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1A94" w:rsidRPr="001A7209" w:rsidRDefault="001A7209" w:rsidP="00CB4652">
      <w:pPr>
        <w:spacing w:line="440" w:lineRule="exact"/>
        <w:jc w:val="center"/>
        <w:rPr>
          <w:rFonts w:ascii="黑体" w:eastAsia="黑体" w:hAnsi="黑体" w:cs="FZFSK--GBK1-0"/>
          <w:kern w:val="0"/>
          <w:sz w:val="32"/>
          <w:szCs w:val="32"/>
        </w:rPr>
      </w:pPr>
      <w:r w:rsidRPr="001A7209">
        <w:rPr>
          <w:rFonts w:ascii="黑体" w:eastAsia="黑体" w:hAnsi="黑体" w:cs="FZFSK--GBK1-0" w:hint="eastAsia"/>
          <w:kern w:val="0"/>
          <w:sz w:val="32"/>
          <w:szCs w:val="32"/>
        </w:rPr>
        <w:t>附件：</w:t>
      </w:r>
      <w:r w:rsidR="009272F7" w:rsidRPr="001A7209">
        <w:rPr>
          <w:rFonts w:ascii="黑体" w:eastAsia="黑体" w:hAnsi="黑体" w:cs="FZFSK--GBK1-0" w:hint="eastAsia"/>
          <w:kern w:val="0"/>
          <w:sz w:val="32"/>
          <w:szCs w:val="32"/>
        </w:rPr>
        <w:t>《中国社会组织》</w:t>
      </w:r>
      <w:r w:rsidR="00D43B93" w:rsidRPr="001A7209">
        <w:rPr>
          <w:rFonts w:ascii="黑体" w:eastAsia="黑体" w:hAnsi="黑体" w:cs="FZFSK--GBK1-0" w:hint="eastAsia"/>
          <w:kern w:val="0"/>
          <w:sz w:val="32"/>
          <w:szCs w:val="32"/>
        </w:rPr>
        <w:t>杂志</w:t>
      </w:r>
      <w:r w:rsidRPr="001A7209">
        <w:rPr>
          <w:rFonts w:ascii="黑体" w:eastAsia="黑体" w:hAnsi="黑体" w:cs="FZFSK--GBK1-0" w:hint="eastAsia"/>
          <w:kern w:val="0"/>
          <w:sz w:val="32"/>
          <w:szCs w:val="32"/>
        </w:rPr>
        <w:t>订</w:t>
      </w:r>
      <w:r w:rsidRPr="001A7209">
        <w:rPr>
          <w:rFonts w:ascii="黑体" w:eastAsia="黑体" w:hAnsi="黑体" w:cs="FZFSK--GBK1-0"/>
          <w:kern w:val="0"/>
          <w:sz w:val="32"/>
          <w:szCs w:val="32"/>
        </w:rPr>
        <w:t>阅</w:t>
      </w:r>
      <w:r w:rsidR="00E021C3">
        <w:rPr>
          <w:rFonts w:ascii="黑体" w:eastAsia="黑体" w:hAnsi="黑体" w:cs="FZFSK--GBK1-0" w:hint="eastAsia"/>
          <w:kern w:val="0"/>
          <w:sz w:val="32"/>
          <w:szCs w:val="32"/>
        </w:rPr>
        <w:t>办法</w:t>
      </w:r>
    </w:p>
    <w:p w:rsidR="0046132A" w:rsidRPr="00FF1FF1" w:rsidRDefault="0046132A" w:rsidP="00FF1FF1">
      <w:pPr>
        <w:tabs>
          <w:tab w:val="left" w:pos="3544"/>
        </w:tabs>
        <w:spacing w:line="200" w:lineRule="exact"/>
        <w:ind w:firstLineChars="200" w:firstLine="360"/>
        <w:rPr>
          <w:rFonts w:ascii="仿宋_GB2312" w:eastAsia="仿宋_GB2312" w:hAnsiTheme="minorEastAsia"/>
          <w:sz w:val="18"/>
          <w:szCs w:val="18"/>
        </w:rPr>
      </w:pPr>
    </w:p>
    <w:p w:rsidR="0046132A" w:rsidRDefault="0046132A" w:rsidP="00FF1FF1">
      <w:pPr>
        <w:spacing w:line="480" w:lineRule="exact"/>
        <w:ind w:firstLineChars="200" w:firstLine="560"/>
        <w:rPr>
          <w:rFonts w:ascii="仿宋_GB2312" w:eastAsia="仿宋_GB2312" w:hAnsiTheme="minorEastAsia"/>
          <w:bCs/>
          <w:sz w:val="28"/>
          <w:szCs w:val="28"/>
        </w:rPr>
      </w:pPr>
      <w:r w:rsidRPr="001A7209">
        <w:rPr>
          <w:rFonts w:ascii="仿宋_GB2312" w:eastAsia="仿宋_GB2312" w:hAnsiTheme="minorEastAsia" w:hint="eastAsia"/>
          <w:bCs/>
          <w:sz w:val="28"/>
          <w:szCs w:val="28"/>
        </w:rPr>
        <w:t>《中国社会组织》杂志，单价360元/年（半月刊，全年共24期）。</w:t>
      </w:r>
    </w:p>
    <w:p w:rsidR="007C3351" w:rsidRPr="00E021C3" w:rsidRDefault="007C3351" w:rsidP="00FF1FF1">
      <w:pPr>
        <w:spacing w:line="480" w:lineRule="exact"/>
        <w:ind w:firstLineChars="200" w:firstLine="560"/>
        <w:rPr>
          <w:rFonts w:ascii="黑体" w:eastAsia="黑体" w:hAnsi="黑体" w:hint="eastAsia"/>
          <w:bCs/>
          <w:sz w:val="28"/>
          <w:szCs w:val="28"/>
        </w:rPr>
      </w:pPr>
      <w:r>
        <w:rPr>
          <w:rFonts w:ascii="黑体" w:eastAsia="黑体" w:hAnsi="黑体" w:hint="eastAsia"/>
          <w:bCs/>
          <w:sz w:val="28"/>
          <w:szCs w:val="28"/>
        </w:rPr>
        <w:t>一</w:t>
      </w:r>
      <w:r w:rsidRPr="00E021C3">
        <w:rPr>
          <w:rFonts w:ascii="黑体" w:eastAsia="黑体" w:hAnsi="黑体" w:hint="eastAsia"/>
          <w:bCs/>
          <w:sz w:val="28"/>
          <w:szCs w:val="28"/>
        </w:rPr>
        <w:t>、</w:t>
      </w:r>
      <w:r w:rsidR="00CB4652">
        <w:rPr>
          <w:rFonts w:ascii="黑体" w:eastAsia="黑体" w:hAnsi="黑体" w:hint="eastAsia"/>
          <w:bCs/>
          <w:sz w:val="28"/>
          <w:szCs w:val="28"/>
        </w:rPr>
        <w:t>填</w:t>
      </w:r>
      <w:r w:rsidR="00CB4652">
        <w:rPr>
          <w:rFonts w:ascii="黑体" w:eastAsia="黑体" w:hAnsi="黑体"/>
          <w:bCs/>
          <w:sz w:val="28"/>
          <w:szCs w:val="28"/>
        </w:rPr>
        <w:t>写征订回执</w:t>
      </w:r>
    </w:p>
    <w:p w:rsidR="007C3351" w:rsidRPr="001A7209" w:rsidRDefault="007C3351" w:rsidP="00FF1FF1">
      <w:pPr>
        <w:tabs>
          <w:tab w:val="left" w:pos="3544"/>
        </w:tabs>
        <w:spacing w:line="480" w:lineRule="exact"/>
        <w:ind w:firstLineChars="200" w:firstLine="560"/>
        <w:rPr>
          <w:rFonts w:ascii="仿宋_GB2312" w:eastAsia="仿宋_GB2312" w:hAnsiTheme="minorEastAsia"/>
          <w:sz w:val="28"/>
          <w:szCs w:val="28"/>
        </w:rPr>
      </w:pPr>
      <w:r>
        <w:rPr>
          <w:rFonts w:ascii="仿宋_GB2312" w:eastAsia="仿宋_GB2312" w:hAnsiTheme="minorEastAsia" w:hint="eastAsia"/>
          <w:bCs/>
          <w:noProof/>
          <w:sz w:val="28"/>
          <w:szCs w:val="28"/>
        </w:rPr>
        <w:drawing>
          <wp:anchor distT="0" distB="0" distL="114300" distR="114300" simplePos="0" relativeHeight="251662336" behindDoc="0" locked="0" layoutInCell="1" allowOverlap="1" wp14:anchorId="4204B849" wp14:editId="4A1E9ADE">
            <wp:simplePos x="0" y="0"/>
            <wp:positionH relativeFrom="margin">
              <wp:posOffset>1948815</wp:posOffset>
            </wp:positionH>
            <wp:positionV relativeFrom="paragraph">
              <wp:posOffset>641985</wp:posOffset>
            </wp:positionV>
            <wp:extent cx="1190625" cy="1190625"/>
            <wp:effectExtent l="0" t="0" r="9525" b="9525"/>
            <wp:wrapTopAndBottom/>
            <wp:docPr id="3" name="图片 3" descr="C:\Users\admin\Desktop\2027年《中国社会组织》杂志征订回执_25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2027年《中国社会组织》杂志征订回执_256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A7209">
        <w:rPr>
          <w:rFonts w:ascii="仿宋_GB2312" w:eastAsia="仿宋_GB2312" w:hAnsiTheme="minorEastAsia" w:hint="eastAsia"/>
          <w:sz w:val="28"/>
          <w:szCs w:val="28"/>
        </w:rPr>
        <w:t>1、登录</w:t>
      </w:r>
      <w:r w:rsidRPr="00A34060">
        <w:rPr>
          <w:rFonts w:ascii="仿宋_GB2312" w:eastAsia="仿宋_GB2312" w:hAnsiTheme="minorEastAsia" w:hint="eastAsia"/>
          <w:sz w:val="28"/>
          <w:szCs w:val="28"/>
        </w:rPr>
        <w:t>网址</w:t>
      </w:r>
      <w:r w:rsidRPr="00A34060">
        <w:rPr>
          <w:rStyle w:val="a7"/>
          <w:rFonts w:ascii="仿宋_GB2312" w:eastAsia="仿宋_GB2312" w:hAnsiTheme="minorEastAsia"/>
          <w:color w:val="auto"/>
          <w:sz w:val="28"/>
          <w:szCs w:val="28"/>
          <w:u w:val="none"/>
        </w:rPr>
        <w:t>https://</w:t>
      </w:r>
      <w:proofErr w:type="spellStart"/>
      <w:r w:rsidRPr="00A34060">
        <w:rPr>
          <w:rStyle w:val="a7"/>
          <w:rFonts w:ascii="仿宋_GB2312" w:eastAsia="仿宋_GB2312" w:hAnsiTheme="minorEastAsia"/>
          <w:color w:val="auto"/>
          <w:sz w:val="28"/>
          <w:szCs w:val="28"/>
          <w:u w:val="none"/>
        </w:rPr>
        <w:t>jsj.top</w:t>
      </w:r>
      <w:proofErr w:type="spellEnd"/>
      <w:r w:rsidRPr="00A34060">
        <w:rPr>
          <w:rStyle w:val="a7"/>
          <w:rFonts w:ascii="仿宋_GB2312" w:eastAsia="仿宋_GB2312" w:hAnsiTheme="minorEastAsia"/>
          <w:color w:val="auto"/>
          <w:sz w:val="28"/>
          <w:szCs w:val="28"/>
          <w:u w:val="none"/>
        </w:rPr>
        <w:t>/f/NA3KFX</w:t>
      </w:r>
      <w:r w:rsidRPr="00A34060">
        <w:rPr>
          <w:rFonts w:ascii="仿宋_GB2312" w:eastAsia="仿宋_GB2312" w:hAnsiTheme="minorEastAsia" w:hint="eastAsia"/>
          <w:sz w:val="28"/>
          <w:szCs w:val="28"/>
        </w:rPr>
        <w:t>，或</w:t>
      </w:r>
      <w:r w:rsidRPr="001A7209">
        <w:rPr>
          <w:rFonts w:ascii="仿宋_GB2312" w:eastAsia="仿宋_GB2312" w:hAnsiTheme="minorEastAsia" w:hint="eastAsia"/>
          <w:sz w:val="28"/>
          <w:szCs w:val="28"/>
        </w:rPr>
        <w:t>扫描</w:t>
      </w:r>
      <w:proofErr w:type="gramStart"/>
      <w:r w:rsidRPr="001A7209">
        <w:rPr>
          <w:rFonts w:ascii="仿宋_GB2312" w:eastAsia="仿宋_GB2312" w:hAnsiTheme="minorEastAsia" w:hint="eastAsia"/>
          <w:sz w:val="28"/>
          <w:szCs w:val="28"/>
        </w:rPr>
        <w:t>二维码填写</w:t>
      </w:r>
      <w:proofErr w:type="gramEnd"/>
      <w:r w:rsidRPr="001A7209">
        <w:rPr>
          <w:rFonts w:ascii="仿宋_GB2312" w:eastAsia="仿宋_GB2312" w:hAnsiTheme="minorEastAsia" w:hint="eastAsia"/>
          <w:sz w:val="28"/>
          <w:szCs w:val="28"/>
        </w:rPr>
        <w:t>征订回执。</w:t>
      </w:r>
    </w:p>
    <w:p w:rsidR="00CB4652" w:rsidRDefault="007C3351" w:rsidP="00FF1FF1">
      <w:pPr>
        <w:spacing w:line="480" w:lineRule="exact"/>
        <w:ind w:firstLineChars="200" w:firstLine="560"/>
        <w:jc w:val="left"/>
        <w:rPr>
          <w:rFonts w:ascii="仿宋_GB2312" w:eastAsia="仿宋_GB2312" w:hAnsiTheme="minorEastAsia"/>
          <w:bCs/>
          <w:sz w:val="28"/>
          <w:szCs w:val="28"/>
        </w:rPr>
      </w:pPr>
      <w:r w:rsidRPr="001A7209">
        <w:rPr>
          <w:rFonts w:ascii="仿宋_GB2312" w:eastAsia="仿宋_GB2312" w:hAnsiTheme="minorEastAsia" w:hint="eastAsia"/>
          <w:bCs/>
          <w:sz w:val="28"/>
          <w:szCs w:val="28"/>
        </w:rPr>
        <w:t>2</w:t>
      </w:r>
      <w:r>
        <w:rPr>
          <w:rFonts w:ascii="仿宋_GB2312" w:eastAsia="仿宋_GB2312" w:hAnsiTheme="minorEastAsia" w:hint="eastAsia"/>
          <w:bCs/>
          <w:sz w:val="28"/>
          <w:szCs w:val="28"/>
        </w:rPr>
        <w:t>、也</w:t>
      </w:r>
      <w:r>
        <w:rPr>
          <w:rFonts w:ascii="仿宋_GB2312" w:eastAsia="仿宋_GB2312" w:hAnsiTheme="minorEastAsia"/>
          <w:bCs/>
          <w:sz w:val="28"/>
          <w:szCs w:val="28"/>
        </w:rPr>
        <w:t>可</w:t>
      </w:r>
      <w:r w:rsidRPr="001A7209">
        <w:rPr>
          <w:rFonts w:ascii="仿宋_GB2312" w:eastAsia="仿宋_GB2312" w:hAnsiTheme="minorEastAsia" w:hint="eastAsia"/>
          <w:bCs/>
          <w:sz w:val="28"/>
          <w:szCs w:val="28"/>
        </w:rPr>
        <w:t>按如下格式自行编写征订回执，</w:t>
      </w:r>
      <w:hyperlink r:id="rId9" w:history="1">
        <w:r w:rsidRPr="001A7209">
          <w:rPr>
            <w:rFonts w:ascii="仿宋_GB2312" w:eastAsia="仿宋_GB2312" w:hAnsiTheme="minorEastAsia" w:hint="eastAsia"/>
            <w:bCs/>
            <w:sz w:val="28"/>
            <w:szCs w:val="28"/>
          </w:rPr>
          <w:t>并将回执发送至邮箱</w:t>
        </w:r>
        <w:r w:rsidRPr="00CA7F4C">
          <w:rPr>
            <w:rFonts w:ascii="仿宋" w:eastAsia="仿宋" w:hAnsi="仿宋" w:hint="eastAsia"/>
            <w:bCs/>
            <w:sz w:val="28"/>
            <w:szCs w:val="28"/>
          </w:rPr>
          <w:t>1085815414@qq.com</w:t>
        </w:r>
      </w:hyperlink>
      <w:r w:rsidRPr="001A7209">
        <w:rPr>
          <w:rFonts w:ascii="仿宋_GB2312" w:eastAsia="仿宋_GB2312" w:hAnsiTheme="minorEastAsia" w:hint="eastAsia"/>
          <w:bCs/>
          <w:sz w:val="28"/>
          <w:szCs w:val="28"/>
        </w:rPr>
        <w:t>。</w:t>
      </w:r>
    </w:p>
    <w:p w:rsidR="007C3351" w:rsidRPr="00CB4652" w:rsidRDefault="007C3351" w:rsidP="00FF1FF1">
      <w:pPr>
        <w:spacing w:line="480" w:lineRule="exact"/>
        <w:jc w:val="center"/>
        <w:rPr>
          <w:rFonts w:ascii="仿宋_GB2312" w:eastAsia="仿宋_GB2312" w:hAnsiTheme="minorEastAsia"/>
          <w:bCs/>
          <w:sz w:val="28"/>
          <w:szCs w:val="28"/>
        </w:rPr>
      </w:pPr>
      <w:r w:rsidRPr="001A7209">
        <w:rPr>
          <w:rFonts w:ascii="仿宋_GB2312" w:eastAsia="仿宋_GB2312" w:hAnsiTheme="minorEastAsia" w:hint="eastAsia"/>
          <w:b/>
          <w:bCs/>
          <w:sz w:val="28"/>
          <w:szCs w:val="28"/>
        </w:rPr>
        <w:t>202</w:t>
      </w:r>
      <w:r>
        <w:rPr>
          <w:rFonts w:ascii="仿宋_GB2312" w:eastAsia="仿宋_GB2312" w:hAnsiTheme="minorEastAsia"/>
          <w:b/>
          <w:bCs/>
          <w:sz w:val="28"/>
          <w:szCs w:val="28"/>
        </w:rPr>
        <w:t>7</w:t>
      </w:r>
      <w:r w:rsidRPr="001A7209">
        <w:rPr>
          <w:rFonts w:ascii="仿宋_GB2312" w:eastAsia="仿宋_GB2312" w:hAnsiTheme="minorEastAsia" w:hint="eastAsia"/>
          <w:b/>
          <w:bCs/>
          <w:sz w:val="28"/>
          <w:szCs w:val="28"/>
        </w:rPr>
        <w:t>年度《中国社会组织》杂志征订回执</w:t>
      </w:r>
    </w:p>
    <w:tbl>
      <w:tblPr>
        <w:tblStyle w:val="a6"/>
        <w:tblW w:w="9062" w:type="dxa"/>
        <w:jc w:val="center"/>
        <w:tblLook w:val="04A0" w:firstRow="1" w:lastRow="0" w:firstColumn="1" w:lastColumn="0" w:noHBand="0" w:noVBand="1"/>
      </w:tblPr>
      <w:tblGrid>
        <w:gridCol w:w="456"/>
        <w:gridCol w:w="574"/>
        <w:gridCol w:w="726"/>
        <w:gridCol w:w="726"/>
        <w:gridCol w:w="490"/>
        <w:gridCol w:w="709"/>
        <w:gridCol w:w="992"/>
        <w:gridCol w:w="484"/>
        <w:gridCol w:w="750"/>
        <w:gridCol w:w="999"/>
        <w:gridCol w:w="1079"/>
        <w:gridCol w:w="1077"/>
      </w:tblGrid>
      <w:tr w:rsidR="007C3351" w:rsidRPr="001A7209" w:rsidTr="00CB4652">
        <w:trPr>
          <w:trHeight w:val="1059"/>
          <w:jc w:val="center"/>
        </w:trPr>
        <w:tc>
          <w:tcPr>
            <w:tcW w:w="456" w:type="dxa"/>
            <w:vAlign w:val="center"/>
          </w:tcPr>
          <w:p w:rsidR="007C3351" w:rsidRPr="00DE205F" w:rsidRDefault="007C3351" w:rsidP="00FF1FF1">
            <w:pPr>
              <w:spacing w:line="280" w:lineRule="exact"/>
              <w:jc w:val="center"/>
              <w:rPr>
                <w:rFonts w:ascii="仿宋_GB2312" w:eastAsia="仿宋_GB2312" w:hAnsiTheme="minorEastAsia"/>
                <w:sz w:val="24"/>
                <w:szCs w:val="24"/>
              </w:rPr>
            </w:pPr>
            <w:r w:rsidRPr="00DE205F">
              <w:rPr>
                <w:rFonts w:ascii="仿宋_GB2312" w:eastAsia="仿宋_GB2312" w:hAnsiTheme="minorEastAsia" w:hint="eastAsia"/>
                <w:sz w:val="24"/>
                <w:szCs w:val="24"/>
              </w:rPr>
              <w:t>序号</w:t>
            </w:r>
          </w:p>
        </w:tc>
        <w:tc>
          <w:tcPr>
            <w:tcW w:w="574" w:type="dxa"/>
            <w:vAlign w:val="center"/>
          </w:tcPr>
          <w:p w:rsidR="007C3351" w:rsidRPr="00DE205F" w:rsidRDefault="007C3351" w:rsidP="00FF1FF1">
            <w:pPr>
              <w:spacing w:line="280" w:lineRule="exact"/>
              <w:jc w:val="center"/>
              <w:rPr>
                <w:rFonts w:ascii="仿宋_GB2312" w:eastAsia="仿宋_GB2312" w:hAnsiTheme="minorEastAsia"/>
                <w:sz w:val="24"/>
                <w:szCs w:val="24"/>
              </w:rPr>
            </w:pPr>
            <w:r w:rsidRPr="00DE205F">
              <w:rPr>
                <w:rFonts w:ascii="仿宋_GB2312" w:eastAsia="仿宋_GB2312" w:hAnsiTheme="minorEastAsia" w:hint="eastAsia"/>
                <w:sz w:val="24"/>
                <w:szCs w:val="24"/>
              </w:rPr>
              <w:t>邮编</w:t>
            </w:r>
          </w:p>
        </w:tc>
        <w:tc>
          <w:tcPr>
            <w:tcW w:w="726" w:type="dxa"/>
            <w:vAlign w:val="center"/>
          </w:tcPr>
          <w:p w:rsidR="007C3351" w:rsidRPr="00DE205F" w:rsidRDefault="007C3351" w:rsidP="00FF1FF1">
            <w:pPr>
              <w:spacing w:line="280" w:lineRule="exact"/>
              <w:jc w:val="center"/>
              <w:rPr>
                <w:rFonts w:ascii="仿宋_GB2312" w:eastAsia="仿宋_GB2312" w:hAnsiTheme="minorEastAsia"/>
                <w:sz w:val="24"/>
                <w:szCs w:val="24"/>
              </w:rPr>
            </w:pPr>
            <w:r w:rsidRPr="00DE205F">
              <w:rPr>
                <w:rFonts w:ascii="仿宋_GB2312" w:eastAsia="仿宋_GB2312" w:hAnsiTheme="minorEastAsia" w:hint="eastAsia"/>
                <w:sz w:val="24"/>
                <w:szCs w:val="24"/>
              </w:rPr>
              <w:t>单位</w:t>
            </w:r>
          </w:p>
          <w:p w:rsidR="007C3351" w:rsidRPr="00DE205F" w:rsidRDefault="007C3351" w:rsidP="00FF1FF1">
            <w:pPr>
              <w:spacing w:line="280" w:lineRule="exact"/>
              <w:jc w:val="center"/>
              <w:rPr>
                <w:rFonts w:ascii="仿宋_GB2312" w:eastAsia="仿宋_GB2312" w:hAnsiTheme="minorEastAsia"/>
                <w:sz w:val="24"/>
                <w:szCs w:val="24"/>
              </w:rPr>
            </w:pPr>
            <w:r w:rsidRPr="00DE205F">
              <w:rPr>
                <w:rFonts w:ascii="仿宋_GB2312" w:eastAsia="仿宋_GB2312" w:hAnsiTheme="minorEastAsia" w:hint="eastAsia"/>
                <w:sz w:val="24"/>
                <w:szCs w:val="24"/>
              </w:rPr>
              <w:t>名称</w:t>
            </w:r>
          </w:p>
        </w:tc>
        <w:tc>
          <w:tcPr>
            <w:tcW w:w="726" w:type="dxa"/>
            <w:vAlign w:val="center"/>
          </w:tcPr>
          <w:p w:rsidR="007C3351" w:rsidRPr="00DE205F" w:rsidRDefault="007C3351" w:rsidP="00FF1FF1">
            <w:pPr>
              <w:spacing w:line="280" w:lineRule="exact"/>
              <w:jc w:val="center"/>
              <w:rPr>
                <w:rFonts w:ascii="仿宋_GB2312" w:eastAsia="仿宋_GB2312" w:hAnsiTheme="minorEastAsia"/>
                <w:sz w:val="24"/>
                <w:szCs w:val="24"/>
              </w:rPr>
            </w:pPr>
            <w:r w:rsidRPr="00DE205F">
              <w:rPr>
                <w:rFonts w:ascii="仿宋_GB2312" w:eastAsia="仿宋_GB2312" w:hAnsiTheme="minorEastAsia" w:hint="eastAsia"/>
                <w:sz w:val="24"/>
                <w:szCs w:val="24"/>
              </w:rPr>
              <w:t>地址</w:t>
            </w:r>
          </w:p>
        </w:tc>
        <w:tc>
          <w:tcPr>
            <w:tcW w:w="490" w:type="dxa"/>
            <w:vAlign w:val="center"/>
          </w:tcPr>
          <w:p w:rsidR="007C3351" w:rsidRPr="00DE205F" w:rsidRDefault="007C3351" w:rsidP="00FF1FF1">
            <w:pPr>
              <w:spacing w:line="280" w:lineRule="exact"/>
              <w:jc w:val="center"/>
              <w:rPr>
                <w:rFonts w:ascii="仿宋_GB2312" w:eastAsia="仿宋_GB2312" w:hAnsiTheme="minorEastAsia"/>
                <w:sz w:val="24"/>
                <w:szCs w:val="24"/>
              </w:rPr>
            </w:pPr>
            <w:r w:rsidRPr="00DE205F">
              <w:rPr>
                <w:rFonts w:ascii="仿宋_GB2312" w:eastAsia="仿宋_GB2312" w:hAnsiTheme="minorEastAsia" w:hint="eastAsia"/>
                <w:sz w:val="24"/>
                <w:szCs w:val="24"/>
              </w:rPr>
              <w:t>收件人</w:t>
            </w:r>
          </w:p>
        </w:tc>
        <w:tc>
          <w:tcPr>
            <w:tcW w:w="709" w:type="dxa"/>
            <w:vAlign w:val="center"/>
          </w:tcPr>
          <w:p w:rsidR="007C3351" w:rsidRPr="00DE205F" w:rsidRDefault="007C3351" w:rsidP="00FF1FF1">
            <w:pPr>
              <w:spacing w:line="280" w:lineRule="exact"/>
              <w:jc w:val="center"/>
              <w:rPr>
                <w:rFonts w:ascii="仿宋_GB2312" w:eastAsia="仿宋_GB2312" w:hAnsiTheme="minorEastAsia"/>
                <w:sz w:val="24"/>
                <w:szCs w:val="24"/>
              </w:rPr>
            </w:pPr>
            <w:r w:rsidRPr="00DE205F">
              <w:rPr>
                <w:rFonts w:ascii="仿宋_GB2312" w:eastAsia="仿宋_GB2312" w:hAnsiTheme="minorEastAsia" w:hint="eastAsia"/>
                <w:sz w:val="24"/>
                <w:szCs w:val="24"/>
              </w:rPr>
              <w:t>电话</w:t>
            </w:r>
          </w:p>
        </w:tc>
        <w:tc>
          <w:tcPr>
            <w:tcW w:w="992" w:type="dxa"/>
            <w:vAlign w:val="center"/>
          </w:tcPr>
          <w:p w:rsidR="007C3351" w:rsidRPr="00DE205F" w:rsidRDefault="007C3351" w:rsidP="00FF1FF1">
            <w:pPr>
              <w:spacing w:line="280" w:lineRule="exact"/>
              <w:jc w:val="center"/>
              <w:rPr>
                <w:rFonts w:ascii="仿宋_GB2312" w:eastAsia="仿宋_GB2312" w:hAnsiTheme="minorEastAsia"/>
                <w:sz w:val="24"/>
                <w:szCs w:val="24"/>
              </w:rPr>
            </w:pPr>
            <w:r w:rsidRPr="00DE205F">
              <w:rPr>
                <w:rFonts w:ascii="仿宋_GB2312" w:eastAsia="仿宋_GB2312" w:hAnsiTheme="minorEastAsia" w:hint="eastAsia"/>
                <w:sz w:val="24"/>
                <w:szCs w:val="24"/>
              </w:rPr>
              <w:t>订阅</w:t>
            </w:r>
          </w:p>
          <w:p w:rsidR="007C3351" w:rsidRPr="00DE205F" w:rsidRDefault="007C3351" w:rsidP="00FF1FF1">
            <w:pPr>
              <w:spacing w:line="280" w:lineRule="exact"/>
              <w:jc w:val="center"/>
              <w:rPr>
                <w:rFonts w:ascii="仿宋_GB2312" w:eastAsia="仿宋_GB2312" w:hAnsiTheme="minorEastAsia"/>
                <w:sz w:val="24"/>
                <w:szCs w:val="24"/>
              </w:rPr>
            </w:pPr>
            <w:r w:rsidRPr="00DE205F">
              <w:rPr>
                <w:rFonts w:ascii="仿宋_GB2312" w:eastAsia="仿宋_GB2312" w:hAnsiTheme="minorEastAsia" w:hint="eastAsia"/>
                <w:sz w:val="24"/>
                <w:szCs w:val="24"/>
              </w:rPr>
              <w:t>份数</w:t>
            </w:r>
          </w:p>
        </w:tc>
        <w:tc>
          <w:tcPr>
            <w:tcW w:w="484" w:type="dxa"/>
            <w:vAlign w:val="center"/>
          </w:tcPr>
          <w:p w:rsidR="007C3351" w:rsidRPr="00DE205F" w:rsidRDefault="007C3351" w:rsidP="00FF1FF1">
            <w:pPr>
              <w:spacing w:line="280" w:lineRule="exact"/>
              <w:jc w:val="center"/>
              <w:rPr>
                <w:rFonts w:ascii="仿宋_GB2312" w:eastAsia="仿宋_GB2312" w:hAnsiTheme="minorEastAsia"/>
                <w:sz w:val="24"/>
                <w:szCs w:val="24"/>
              </w:rPr>
            </w:pPr>
            <w:r w:rsidRPr="00DE205F">
              <w:rPr>
                <w:rFonts w:ascii="仿宋_GB2312" w:eastAsia="仿宋_GB2312" w:hAnsiTheme="minorEastAsia" w:hint="eastAsia"/>
                <w:sz w:val="24"/>
                <w:szCs w:val="24"/>
              </w:rPr>
              <w:t>汇款人</w:t>
            </w:r>
          </w:p>
        </w:tc>
        <w:tc>
          <w:tcPr>
            <w:tcW w:w="750" w:type="dxa"/>
            <w:vAlign w:val="center"/>
          </w:tcPr>
          <w:p w:rsidR="007C3351" w:rsidRPr="00DE205F" w:rsidRDefault="007C3351" w:rsidP="00FF1FF1">
            <w:pPr>
              <w:spacing w:line="280" w:lineRule="exact"/>
              <w:jc w:val="center"/>
              <w:rPr>
                <w:rFonts w:ascii="仿宋_GB2312" w:eastAsia="仿宋_GB2312" w:hAnsiTheme="minorEastAsia"/>
                <w:sz w:val="24"/>
                <w:szCs w:val="24"/>
              </w:rPr>
            </w:pPr>
            <w:r w:rsidRPr="00DE205F">
              <w:rPr>
                <w:rFonts w:ascii="仿宋_GB2312" w:eastAsia="仿宋_GB2312" w:hAnsiTheme="minorEastAsia" w:hint="eastAsia"/>
                <w:sz w:val="24"/>
                <w:szCs w:val="24"/>
              </w:rPr>
              <w:t>金额</w:t>
            </w:r>
          </w:p>
        </w:tc>
        <w:tc>
          <w:tcPr>
            <w:tcW w:w="999" w:type="dxa"/>
            <w:vAlign w:val="center"/>
          </w:tcPr>
          <w:p w:rsidR="007C3351" w:rsidRPr="00DE205F" w:rsidRDefault="007C3351" w:rsidP="00FF1FF1">
            <w:pPr>
              <w:spacing w:line="280" w:lineRule="exact"/>
              <w:jc w:val="center"/>
              <w:rPr>
                <w:rFonts w:ascii="仿宋_GB2312" w:eastAsia="仿宋_GB2312" w:hAnsiTheme="minorEastAsia"/>
                <w:sz w:val="24"/>
                <w:szCs w:val="24"/>
              </w:rPr>
            </w:pPr>
            <w:r w:rsidRPr="00DE205F">
              <w:rPr>
                <w:rFonts w:ascii="仿宋_GB2312" w:eastAsia="仿宋_GB2312" w:hAnsiTheme="minorEastAsia" w:hint="eastAsia"/>
                <w:sz w:val="24"/>
                <w:szCs w:val="24"/>
              </w:rPr>
              <w:t>统一社会信用代码</w:t>
            </w:r>
          </w:p>
        </w:tc>
        <w:tc>
          <w:tcPr>
            <w:tcW w:w="1079" w:type="dxa"/>
            <w:vAlign w:val="center"/>
          </w:tcPr>
          <w:p w:rsidR="007C3351" w:rsidRPr="00DE205F" w:rsidRDefault="007C3351" w:rsidP="00FF1FF1">
            <w:pPr>
              <w:spacing w:line="280" w:lineRule="exact"/>
              <w:jc w:val="center"/>
              <w:rPr>
                <w:rFonts w:ascii="仿宋_GB2312" w:eastAsia="仿宋_GB2312" w:hAnsiTheme="minorEastAsia"/>
                <w:sz w:val="24"/>
                <w:szCs w:val="24"/>
              </w:rPr>
            </w:pPr>
            <w:proofErr w:type="gramStart"/>
            <w:r w:rsidRPr="00DE205F">
              <w:rPr>
                <w:rFonts w:ascii="仿宋_GB2312" w:eastAsia="仿宋_GB2312" w:hAnsiTheme="minorEastAsia" w:hint="eastAsia"/>
                <w:sz w:val="24"/>
                <w:szCs w:val="24"/>
              </w:rPr>
              <w:t>收电子</w:t>
            </w:r>
            <w:proofErr w:type="gramEnd"/>
            <w:r w:rsidRPr="00DE205F">
              <w:rPr>
                <w:rFonts w:ascii="仿宋_GB2312" w:eastAsia="仿宋_GB2312" w:hAnsiTheme="minorEastAsia" w:hint="eastAsia"/>
                <w:sz w:val="24"/>
                <w:szCs w:val="24"/>
              </w:rPr>
              <w:t>发票邮箱</w:t>
            </w:r>
          </w:p>
        </w:tc>
        <w:tc>
          <w:tcPr>
            <w:tcW w:w="1077" w:type="dxa"/>
            <w:vAlign w:val="center"/>
          </w:tcPr>
          <w:p w:rsidR="007C3351" w:rsidRDefault="007C3351" w:rsidP="00FF1FF1">
            <w:pPr>
              <w:spacing w:line="280" w:lineRule="exact"/>
              <w:jc w:val="center"/>
              <w:rPr>
                <w:rFonts w:ascii="仿宋_GB2312" w:eastAsia="仿宋_GB2312" w:hAnsiTheme="minorEastAsia"/>
                <w:sz w:val="24"/>
                <w:szCs w:val="24"/>
              </w:rPr>
            </w:pPr>
            <w:r w:rsidRPr="00DE205F">
              <w:rPr>
                <w:rFonts w:ascii="仿宋_GB2312" w:eastAsia="仿宋_GB2312" w:hAnsiTheme="minorEastAsia" w:hint="eastAsia"/>
                <w:sz w:val="24"/>
                <w:szCs w:val="24"/>
              </w:rPr>
              <w:t>汇款</w:t>
            </w:r>
          </w:p>
          <w:p w:rsidR="007C3351" w:rsidRPr="00DE205F" w:rsidRDefault="007C3351" w:rsidP="00FF1FF1">
            <w:pPr>
              <w:spacing w:line="280" w:lineRule="exact"/>
              <w:jc w:val="center"/>
              <w:rPr>
                <w:rFonts w:ascii="仿宋_GB2312" w:eastAsia="仿宋_GB2312" w:hAnsiTheme="minorEastAsia"/>
                <w:sz w:val="24"/>
                <w:szCs w:val="24"/>
              </w:rPr>
            </w:pPr>
            <w:r w:rsidRPr="00DE205F">
              <w:rPr>
                <w:rFonts w:ascii="仿宋_GB2312" w:eastAsia="仿宋_GB2312" w:hAnsiTheme="minorEastAsia" w:hint="eastAsia"/>
                <w:sz w:val="24"/>
                <w:szCs w:val="24"/>
              </w:rPr>
              <w:t>时间</w:t>
            </w:r>
          </w:p>
        </w:tc>
      </w:tr>
      <w:tr w:rsidR="007C3351" w:rsidRPr="001A7209" w:rsidTr="0020418D">
        <w:trPr>
          <w:trHeight w:val="377"/>
          <w:jc w:val="center"/>
        </w:trPr>
        <w:tc>
          <w:tcPr>
            <w:tcW w:w="456" w:type="dxa"/>
            <w:vAlign w:val="center"/>
          </w:tcPr>
          <w:p w:rsidR="007C3351" w:rsidRPr="001A7209" w:rsidRDefault="007C3351" w:rsidP="00FF1FF1">
            <w:pPr>
              <w:spacing w:line="280" w:lineRule="exact"/>
              <w:rPr>
                <w:rFonts w:ascii="仿宋_GB2312" w:eastAsia="仿宋_GB2312" w:hAnsiTheme="minorEastAsia"/>
                <w:sz w:val="28"/>
                <w:szCs w:val="28"/>
              </w:rPr>
            </w:pPr>
            <w:r w:rsidRPr="001A7209">
              <w:rPr>
                <w:rFonts w:ascii="仿宋_GB2312" w:eastAsia="仿宋_GB2312" w:hAnsiTheme="minorEastAsia" w:hint="eastAsia"/>
                <w:sz w:val="28"/>
                <w:szCs w:val="28"/>
              </w:rPr>
              <w:t>1</w:t>
            </w:r>
          </w:p>
        </w:tc>
        <w:tc>
          <w:tcPr>
            <w:tcW w:w="574" w:type="dxa"/>
            <w:vAlign w:val="center"/>
          </w:tcPr>
          <w:p w:rsidR="007C3351" w:rsidRPr="001A7209" w:rsidRDefault="007C3351" w:rsidP="00FF1FF1">
            <w:pPr>
              <w:spacing w:line="280" w:lineRule="exact"/>
              <w:rPr>
                <w:rFonts w:ascii="仿宋_GB2312" w:eastAsia="仿宋_GB2312" w:hAnsiTheme="minorEastAsia"/>
                <w:sz w:val="28"/>
                <w:szCs w:val="28"/>
              </w:rPr>
            </w:pPr>
          </w:p>
        </w:tc>
        <w:tc>
          <w:tcPr>
            <w:tcW w:w="726" w:type="dxa"/>
            <w:vAlign w:val="center"/>
          </w:tcPr>
          <w:p w:rsidR="007C3351" w:rsidRPr="001A7209" w:rsidRDefault="007C3351" w:rsidP="00FF1FF1">
            <w:pPr>
              <w:spacing w:line="280" w:lineRule="exact"/>
              <w:rPr>
                <w:rFonts w:ascii="仿宋_GB2312" w:eastAsia="仿宋_GB2312" w:hAnsiTheme="minorEastAsia"/>
                <w:sz w:val="28"/>
                <w:szCs w:val="28"/>
              </w:rPr>
            </w:pPr>
          </w:p>
        </w:tc>
        <w:tc>
          <w:tcPr>
            <w:tcW w:w="726" w:type="dxa"/>
            <w:vAlign w:val="center"/>
          </w:tcPr>
          <w:p w:rsidR="007C3351" w:rsidRPr="001A7209" w:rsidRDefault="007C3351" w:rsidP="00FF1FF1">
            <w:pPr>
              <w:spacing w:line="280" w:lineRule="exact"/>
              <w:rPr>
                <w:rFonts w:ascii="仿宋_GB2312" w:eastAsia="仿宋_GB2312" w:hAnsiTheme="minorEastAsia"/>
                <w:sz w:val="28"/>
                <w:szCs w:val="28"/>
              </w:rPr>
            </w:pPr>
          </w:p>
        </w:tc>
        <w:tc>
          <w:tcPr>
            <w:tcW w:w="490" w:type="dxa"/>
            <w:vAlign w:val="center"/>
          </w:tcPr>
          <w:p w:rsidR="007C3351" w:rsidRPr="001A7209" w:rsidRDefault="007C3351" w:rsidP="00FF1FF1">
            <w:pPr>
              <w:spacing w:line="280" w:lineRule="exact"/>
              <w:rPr>
                <w:rFonts w:ascii="仿宋_GB2312" w:eastAsia="仿宋_GB2312" w:hAnsiTheme="minorEastAsia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7C3351" w:rsidRPr="001A7209" w:rsidRDefault="007C3351" w:rsidP="00FF1FF1">
            <w:pPr>
              <w:spacing w:line="280" w:lineRule="exact"/>
              <w:rPr>
                <w:rFonts w:ascii="仿宋_GB2312" w:eastAsia="仿宋_GB2312" w:hAnsiTheme="minorEastAsia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7C3351" w:rsidRPr="001A7209" w:rsidRDefault="007C3351" w:rsidP="00FF1FF1">
            <w:pPr>
              <w:spacing w:line="280" w:lineRule="exact"/>
              <w:rPr>
                <w:rFonts w:ascii="仿宋_GB2312" w:eastAsia="仿宋_GB2312" w:hAnsiTheme="minorEastAsia"/>
                <w:sz w:val="28"/>
                <w:szCs w:val="28"/>
              </w:rPr>
            </w:pPr>
          </w:p>
        </w:tc>
        <w:tc>
          <w:tcPr>
            <w:tcW w:w="484" w:type="dxa"/>
            <w:vAlign w:val="center"/>
          </w:tcPr>
          <w:p w:rsidR="007C3351" w:rsidRPr="001A7209" w:rsidRDefault="007C3351" w:rsidP="00FF1FF1">
            <w:pPr>
              <w:spacing w:line="280" w:lineRule="exact"/>
              <w:rPr>
                <w:rFonts w:ascii="仿宋_GB2312" w:eastAsia="仿宋_GB2312" w:hAnsiTheme="minorEastAsia"/>
                <w:sz w:val="28"/>
                <w:szCs w:val="28"/>
              </w:rPr>
            </w:pPr>
          </w:p>
        </w:tc>
        <w:tc>
          <w:tcPr>
            <w:tcW w:w="750" w:type="dxa"/>
            <w:vAlign w:val="center"/>
          </w:tcPr>
          <w:p w:rsidR="007C3351" w:rsidRPr="001A7209" w:rsidRDefault="007C3351" w:rsidP="00FF1FF1">
            <w:pPr>
              <w:spacing w:line="280" w:lineRule="exact"/>
              <w:rPr>
                <w:rFonts w:ascii="仿宋_GB2312" w:eastAsia="仿宋_GB2312" w:hAnsiTheme="minorEastAsia"/>
                <w:sz w:val="28"/>
                <w:szCs w:val="28"/>
              </w:rPr>
            </w:pPr>
          </w:p>
        </w:tc>
        <w:tc>
          <w:tcPr>
            <w:tcW w:w="999" w:type="dxa"/>
            <w:vAlign w:val="center"/>
          </w:tcPr>
          <w:p w:rsidR="007C3351" w:rsidRPr="001A7209" w:rsidRDefault="007C3351" w:rsidP="00FF1FF1">
            <w:pPr>
              <w:spacing w:line="280" w:lineRule="exact"/>
              <w:rPr>
                <w:rFonts w:ascii="仿宋_GB2312" w:eastAsia="仿宋_GB2312" w:hAnsiTheme="minorEastAsia"/>
                <w:sz w:val="28"/>
                <w:szCs w:val="28"/>
              </w:rPr>
            </w:pPr>
          </w:p>
        </w:tc>
        <w:tc>
          <w:tcPr>
            <w:tcW w:w="1079" w:type="dxa"/>
            <w:vAlign w:val="center"/>
          </w:tcPr>
          <w:p w:rsidR="007C3351" w:rsidRPr="001A7209" w:rsidRDefault="007C3351" w:rsidP="00FF1FF1">
            <w:pPr>
              <w:spacing w:line="280" w:lineRule="exact"/>
              <w:rPr>
                <w:rFonts w:ascii="仿宋_GB2312" w:eastAsia="仿宋_GB2312" w:hAnsiTheme="minorEastAsia"/>
                <w:sz w:val="28"/>
                <w:szCs w:val="28"/>
              </w:rPr>
            </w:pPr>
          </w:p>
        </w:tc>
        <w:tc>
          <w:tcPr>
            <w:tcW w:w="1077" w:type="dxa"/>
          </w:tcPr>
          <w:p w:rsidR="007C3351" w:rsidRPr="001A7209" w:rsidRDefault="007C3351" w:rsidP="00FF1FF1">
            <w:pPr>
              <w:spacing w:line="280" w:lineRule="exact"/>
              <w:rPr>
                <w:rFonts w:ascii="仿宋_GB2312" w:eastAsia="仿宋_GB2312" w:hAnsiTheme="minorEastAsia"/>
                <w:sz w:val="28"/>
                <w:szCs w:val="28"/>
              </w:rPr>
            </w:pPr>
          </w:p>
        </w:tc>
      </w:tr>
      <w:tr w:rsidR="007C3351" w:rsidRPr="001A7209" w:rsidTr="0020418D">
        <w:trPr>
          <w:trHeight w:val="377"/>
          <w:jc w:val="center"/>
        </w:trPr>
        <w:tc>
          <w:tcPr>
            <w:tcW w:w="456" w:type="dxa"/>
            <w:vAlign w:val="center"/>
          </w:tcPr>
          <w:p w:rsidR="007C3351" w:rsidRPr="001A7209" w:rsidRDefault="007C3351" w:rsidP="00FF1FF1">
            <w:pPr>
              <w:spacing w:line="280" w:lineRule="exact"/>
              <w:rPr>
                <w:rFonts w:ascii="仿宋_GB2312" w:eastAsia="仿宋_GB2312" w:hAnsiTheme="minorEastAsia"/>
                <w:sz w:val="28"/>
                <w:szCs w:val="28"/>
              </w:rPr>
            </w:pPr>
            <w:r w:rsidRPr="001A7209">
              <w:rPr>
                <w:rFonts w:ascii="仿宋_GB2312" w:eastAsia="仿宋_GB2312" w:hAnsiTheme="minorEastAsia" w:hint="eastAsia"/>
                <w:sz w:val="28"/>
                <w:szCs w:val="28"/>
              </w:rPr>
              <w:t>2</w:t>
            </w:r>
          </w:p>
        </w:tc>
        <w:tc>
          <w:tcPr>
            <w:tcW w:w="574" w:type="dxa"/>
            <w:vAlign w:val="center"/>
          </w:tcPr>
          <w:p w:rsidR="007C3351" w:rsidRPr="001A7209" w:rsidRDefault="007C3351" w:rsidP="00FF1FF1">
            <w:pPr>
              <w:spacing w:line="280" w:lineRule="exact"/>
              <w:rPr>
                <w:rFonts w:ascii="仿宋_GB2312" w:eastAsia="仿宋_GB2312" w:hAnsiTheme="minorEastAsia"/>
                <w:sz w:val="28"/>
                <w:szCs w:val="28"/>
              </w:rPr>
            </w:pPr>
          </w:p>
        </w:tc>
        <w:tc>
          <w:tcPr>
            <w:tcW w:w="726" w:type="dxa"/>
            <w:vAlign w:val="center"/>
          </w:tcPr>
          <w:p w:rsidR="007C3351" w:rsidRPr="001A7209" w:rsidRDefault="007C3351" w:rsidP="00FF1FF1">
            <w:pPr>
              <w:spacing w:line="280" w:lineRule="exact"/>
              <w:rPr>
                <w:rFonts w:ascii="仿宋_GB2312" w:eastAsia="仿宋_GB2312" w:hAnsiTheme="minorEastAsia"/>
                <w:sz w:val="28"/>
                <w:szCs w:val="28"/>
              </w:rPr>
            </w:pPr>
          </w:p>
        </w:tc>
        <w:tc>
          <w:tcPr>
            <w:tcW w:w="726" w:type="dxa"/>
            <w:vAlign w:val="center"/>
          </w:tcPr>
          <w:p w:rsidR="007C3351" w:rsidRPr="001A7209" w:rsidRDefault="007C3351" w:rsidP="00FF1FF1">
            <w:pPr>
              <w:spacing w:line="280" w:lineRule="exact"/>
              <w:rPr>
                <w:rFonts w:ascii="仿宋_GB2312" w:eastAsia="仿宋_GB2312" w:hAnsiTheme="minorEastAsia"/>
                <w:sz w:val="28"/>
                <w:szCs w:val="28"/>
              </w:rPr>
            </w:pPr>
          </w:p>
        </w:tc>
        <w:tc>
          <w:tcPr>
            <w:tcW w:w="490" w:type="dxa"/>
            <w:vAlign w:val="center"/>
          </w:tcPr>
          <w:p w:rsidR="007C3351" w:rsidRPr="001A7209" w:rsidRDefault="007C3351" w:rsidP="00FF1FF1">
            <w:pPr>
              <w:spacing w:line="280" w:lineRule="exact"/>
              <w:rPr>
                <w:rFonts w:ascii="仿宋_GB2312" w:eastAsia="仿宋_GB2312" w:hAnsiTheme="minorEastAsia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7C3351" w:rsidRPr="001A7209" w:rsidRDefault="007C3351" w:rsidP="00FF1FF1">
            <w:pPr>
              <w:spacing w:line="280" w:lineRule="exact"/>
              <w:rPr>
                <w:rFonts w:ascii="仿宋_GB2312" w:eastAsia="仿宋_GB2312" w:hAnsiTheme="minorEastAsia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7C3351" w:rsidRPr="001A7209" w:rsidRDefault="007C3351" w:rsidP="00FF1FF1">
            <w:pPr>
              <w:spacing w:line="280" w:lineRule="exact"/>
              <w:rPr>
                <w:rFonts w:ascii="仿宋_GB2312" w:eastAsia="仿宋_GB2312" w:hAnsiTheme="minorEastAsia"/>
                <w:sz w:val="28"/>
                <w:szCs w:val="28"/>
              </w:rPr>
            </w:pPr>
          </w:p>
        </w:tc>
        <w:tc>
          <w:tcPr>
            <w:tcW w:w="484" w:type="dxa"/>
            <w:vAlign w:val="center"/>
          </w:tcPr>
          <w:p w:rsidR="007C3351" w:rsidRPr="001A7209" w:rsidRDefault="007C3351" w:rsidP="00FF1FF1">
            <w:pPr>
              <w:spacing w:line="280" w:lineRule="exact"/>
              <w:rPr>
                <w:rFonts w:ascii="仿宋_GB2312" w:eastAsia="仿宋_GB2312" w:hAnsiTheme="minorEastAsia"/>
                <w:sz w:val="28"/>
                <w:szCs w:val="28"/>
              </w:rPr>
            </w:pPr>
          </w:p>
        </w:tc>
        <w:tc>
          <w:tcPr>
            <w:tcW w:w="750" w:type="dxa"/>
            <w:vAlign w:val="center"/>
          </w:tcPr>
          <w:p w:rsidR="007C3351" w:rsidRPr="001A7209" w:rsidRDefault="007C3351" w:rsidP="00FF1FF1">
            <w:pPr>
              <w:spacing w:line="280" w:lineRule="exact"/>
              <w:rPr>
                <w:rFonts w:ascii="仿宋_GB2312" w:eastAsia="仿宋_GB2312" w:hAnsiTheme="minorEastAsia"/>
                <w:sz w:val="28"/>
                <w:szCs w:val="28"/>
              </w:rPr>
            </w:pPr>
          </w:p>
        </w:tc>
        <w:tc>
          <w:tcPr>
            <w:tcW w:w="999" w:type="dxa"/>
            <w:vAlign w:val="center"/>
          </w:tcPr>
          <w:p w:rsidR="007C3351" w:rsidRPr="001A7209" w:rsidRDefault="007C3351" w:rsidP="00FF1FF1">
            <w:pPr>
              <w:spacing w:line="280" w:lineRule="exact"/>
              <w:rPr>
                <w:rFonts w:ascii="仿宋_GB2312" w:eastAsia="仿宋_GB2312" w:hAnsiTheme="minorEastAsia"/>
                <w:sz w:val="28"/>
                <w:szCs w:val="28"/>
              </w:rPr>
            </w:pPr>
          </w:p>
        </w:tc>
        <w:tc>
          <w:tcPr>
            <w:tcW w:w="1079" w:type="dxa"/>
            <w:vAlign w:val="center"/>
          </w:tcPr>
          <w:p w:rsidR="007C3351" w:rsidRPr="001A7209" w:rsidRDefault="007C3351" w:rsidP="00FF1FF1">
            <w:pPr>
              <w:spacing w:line="280" w:lineRule="exact"/>
              <w:rPr>
                <w:rFonts w:ascii="仿宋_GB2312" w:eastAsia="仿宋_GB2312" w:hAnsiTheme="minorEastAsia"/>
                <w:sz w:val="28"/>
                <w:szCs w:val="28"/>
              </w:rPr>
            </w:pPr>
          </w:p>
        </w:tc>
        <w:tc>
          <w:tcPr>
            <w:tcW w:w="1077" w:type="dxa"/>
          </w:tcPr>
          <w:p w:rsidR="007C3351" w:rsidRPr="001A7209" w:rsidRDefault="007C3351" w:rsidP="00FF1FF1">
            <w:pPr>
              <w:spacing w:line="280" w:lineRule="exact"/>
              <w:rPr>
                <w:rFonts w:ascii="仿宋_GB2312" w:eastAsia="仿宋_GB2312" w:hAnsiTheme="minorEastAsia"/>
                <w:sz w:val="28"/>
                <w:szCs w:val="28"/>
              </w:rPr>
            </w:pPr>
          </w:p>
        </w:tc>
      </w:tr>
    </w:tbl>
    <w:p w:rsidR="007C3351" w:rsidRPr="001A7209" w:rsidRDefault="007C3351" w:rsidP="00FF1FF1">
      <w:pPr>
        <w:spacing w:line="480" w:lineRule="exact"/>
        <w:ind w:firstLineChars="200" w:firstLine="560"/>
        <w:rPr>
          <w:rFonts w:ascii="仿宋_GB2312" w:eastAsia="仿宋_GB2312" w:hAnsiTheme="minorEastAsia"/>
          <w:bCs/>
          <w:sz w:val="28"/>
          <w:szCs w:val="28"/>
        </w:rPr>
      </w:pPr>
      <w:r>
        <w:rPr>
          <w:rFonts w:ascii="仿宋_GB2312" w:eastAsia="仿宋_GB2312" w:hAnsiTheme="minorEastAsia" w:hint="eastAsia"/>
          <w:bCs/>
          <w:sz w:val="28"/>
          <w:szCs w:val="28"/>
        </w:rPr>
        <w:t>以</w:t>
      </w:r>
      <w:r>
        <w:rPr>
          <w:rFonts w:ascii="仿宋_GB2312" w:eastAsia="仿宋_GB2312" w:hAnsiTheme="minorEastAsia"/>
          <w:bCs/>
          <w:sz w:val="28"/>
          <w:szCs w:val="28"/>
        </w:rPr>
        <w:t>上两种</w:t>
      </w:r>
      <w:r>
        <w:rPr>
          <w:rFonts w:ascii="仿宋_GB2312" w:eastAsia="仿宋_GB2312" w:hAnsiTheme="minorEastAsia" w:hint="eastAsia"/>
          <w:bCs/>
          <w:sz w:val="28"/>
          <w:szCs w:val="28"/>
        </w:rPr>
        <w:t>登记</w:t>
      </w:r>
      <w:r>
        <w:rPr>
          <w:rFonts w:ascii="仿宋_GB2312" w:eastAsia="仿宋_GB2312" w:hAnsiTheme="minorEastAsia"/>
          <w:bCs/>
          <w:sz w:val="28"/>
          <w:szCs w:val="28"/>
        </w:rPr>
        <w:t>方式任选一种</w:t>
      </w:r>
      <w:r>
        <w:rPr>
          <w:rFonts w:ascii="仿宋_GB2312" w:eastAsia="仿宋_GB2312" w:hAnsiTheme="minorEastAsia" w:hint="eastAsia"/>
          <w:bCs/>
          <w:sz w:val="28"/>
          <w:szCs w:val="28"/>
        </w:rPr>
        <w:t>即</w:t>
      </w:r>
      <w:r>
        <w:rPr>
          <w:rFonts w:ascii="仿宋_GB2312" w:eastAsia="仿宋_GB2312" w:hAnsiTheme="minorEastAsia"/>
          <w:bCs/>
          <w:sz w:val="28"/>
          <w:szCs w:val="28"/>
        </w:rPr>
        <w:t>可</w:t>
      </w:r>
      <w:r>
        <w:rPr>
          <w:rFonts w:ascii="仿宋_GB2312" w:eastAsia="仿宋_GB2312" w:hAnsiTheme="minorEastAsia" w:hint="eastAsia"/>
          <w:bCs/>
          <w:sz w:val="28"/>
          <w:szCs w:val="28"/>
        </w:rPr>
        <w:t>，</w:t>
      </w:r>
      <w:r>
        <w:rPr>
          <w:rFonts w:ascii="仿宋_GB2312" w:eastAsia="仿宋_GB2312" w:hAnsiTheme="minorEastAsia"/>
          <w:bCs/>
          <w:sz w:val="28"/>
          <w:szCs w:val="28"/>
        </w:rPr>
        <w:t>不要重复登记</w:t>
      </w:r>
      <w:r>
        <w:rPr>
          <w:rFonts w:ascii="仿宋_GB2312" w:eastAsia="仿宋_GB2312" w:hAnsiTheme="minorEastAsia" w:hint="eastAsia"/>
          <w:bCs/>
          <w:sz w:val="28"/>
          <w:szCs w:val="28"/>
        </w:rPr>
        <w:t>，需要</w:t>
      </w:r>
      <w:r>
        <w:rPr>
          <w:rFonts w:ascii="仿宋_GB2312" w:eastAsia="仿宋_GB2312" w:hAnsiTheme="minorEastAsia"/>
          <w:bCs/>
          <w:sz w:val="28"/>
          <w:szCs w:val="28"/>
        </w:rPr>
        <w:t>确认信息登记情况可</w:t>
      </w:r>
      <w:r w:rsidR="006303A9">
        <w:rPr>
          <w:rFonts w:ascii="仿宋_GB2312" w:eastAsia="仿宋_GB2312" w:hAnsiTheme="minorEastAsia" w:hint="eastAsia"/>
          <w:bCs/>
          <w:sz w:val="28"/>
          <w:szCs w:val="28"/>
        </w:rPr>
        <w:t>拨</w:t>
      </w:r>
      <w:r>
        <w:rPr>
          <w:rFonts w:ascii="仿宋_GB2312" w:eastAsia="仿宋_GB2312" w:hAnsiTheme="minorEastAsia"/>
          <w:bCs/>
          <w:sz w:val="28"/>
          <w:szCs w:val="28"/>
        </w:rPr>
        <w:t>打</w:t>
      </w:r>
      <w:r>
        <w:rPr>
          <w:rFonts w:ascii="仿宋_GB2312" w:eastAsia="仿宋_GB2312" w:hAnsiTheme="minorEastAsia" w:hint="eastAsia"/>
          <w:bCs/>
          <w:sz w:val="28"/>
          <w:szCs w:val="28"/>
        </w:rPr>
        <w:t>咨询</w:t>
      </w:r>
      <w:r>
        <w:rPr>
          <w:rFonts w:ascii="仿宋_GB2312" w:eastAsia="仿宋_GB2312" w:hAnsiTheme="minorEastAsia"/>
          <w:bCs/>
          <w:sz w:val="28"/>
          <w:szCs w:val="28"/>
        </w:rPr>
        <w:t>电话</w:t>
      </w:r>
      <w:r w:rsidR="006303A9">
        <w:rPr>
          <w:rFonts w:ascii="仿宋_GB2312" w:eastAsia="仿宋_GB2312" w:hAnsiTheme="minorEastAsia" w:hint="eastAsia"/>
          <w:bCs/>
          <w:sz w:val="28"/>
          <w:szCs w:val="28"/>
        </w:rPr>
        <w:t>咨询</w:t>
      </w:r>
      <w:r>
        <w:rPr>
          <w:rFonts w:ascii="仿宋_GB2312" w:eastAsia="仿宋_GB2312" w:hAnsiTheme="minorEastAsia" w:hint="eastAsia"/>
          <w:bCs/>
          <w:sz w:val="28"/>
          <w:szCs w:val="28"/>
        </w:rPr>
        <w:t>。</w:t>
      </w:r>
    </w:p>
    <w:p w:rsidR="0046132A" w:rsidRPr="00E021C3" w:rsidRDefault="007C3351" w:rsidP="00FF1FF1">
      <w:pPr>
        <w:spacing w:line="480" w:lineRule="exact"/>
        <w:ind w:firstLineChars="200" w:firstLine="560"/>
        <w:rPr>
          <w:rFonts w:ascii="黑体" w:eastAsia="黑体" w:hAnsi="黑体"/>
          <w:bCs/>
          <w:sz w:val="28"/>
          <w:szCs w:val="28"/>
        </w:rPr>
      </w:pPr>
      <w:r>
        <w:rPr>
          <w:rFonts w:ascii="黑体" w:eastAsia="黑体" w:hAnsi="黑体" w:hint="eastAsia"/>
          <w:bCs/>
          <w:sz w:val="28"/>
          <w:szCs w:val="28"/>
        </w:rPr>
        <w:t>二</w:t>
      </w:r>
      <w:r w:rsidR="0046132A" w:rsidRPr="00E021C3">
        <w:rPr>
          <w:rFonts w:ascii="黑体" w:eastAsia="黑体" w:hAnsi="黑体" w:hint="eastAsia"/>
          <w:bCs/>
          <w:sz w:val="28"/>
          <w:szCs w:val="28"/>
        </w:rPr>
        <w:t>、</w:t>
      </w:r>
      <w:r w:rsidR="00FF1FF1">
        <w:rPr>
          <w:rFonts w:ascii="黑体" w:eastAsia="黑体" w:hAnsi="黑体" w:hint="eastAsia"/>
          <w:bCs/>
          <w:sz w:val="28"/>
          <w:szCs w:val="28"/>
        </w:rPr>
        <w:t>转</w:t>
      </w:r>
      <w:r w:rsidR="00FF1FF1">
        <w:rPr>
          <w:rFonts w:ascii="黑体" w:eastAsia="黑体" w:hAnsi="黑体"/>
          <w:bCs/>
          <w:sz w:val="28"/>
          <w:szCs w:val="28"/>
        </w:rPr>
        <w:t>账</w:t>
      </w:r>
      <w:r w:rsidR="0046132A" w:rsidRPr="00E021C3">
        <w:rPr>
          <w:rFonts w:ascii="黑体" w:eastAsia="黑体" w:hAnsi="黑体" w:hint="eastAsia"/>
          <w:bCs/>
          <w:sz w:val="28"/>
          <w:szCs w:val="28"/>
        </w:rPr>
        <w:t>汇款</w:t>
      </w:r>
    </w:p>
    <w:p w:rsidR="0046132A" w:rsidRPr="00CB4652" w:rsidRDefault="00CB4652" w:rsidP="00FF1FF1">
      <w:pPr>
        <w:spacing w:line="480" w:lineRule="exact"/>
        <w:ind w:firstLineChars="200" w:firstLine="560"/>
        <w:rPr>
          <w:rFonts w:ascii="仿宋_GB2312" w:eastAsia="仿宋_GB2312" w:hAnsiTheme="minorEastAsia" w:hint="eastAsia"/>
          <w:bCs/>
          <w:sz w:val="28"/>
          <w:szCs w:val="28"/>
        </w:rPr>
      </w:pPr>
      <w:r w:rsidRPr="00CB4652">
        <w:rPr>
          <w:rFonts w:ascii="仿宋_GB2312" w:eastAsia="仿宋_GB2312" w:hAnsiTheme="minorEastAsia" w:hint="eastAsia"/>
          <w:bCs/>
          <w:sz w:val="28"/>
          <w:szCs w:val="28"/>
        </w:rPr>
        <w:t>填写征订</w:t>
      </w:r>
      <w:r>
        <w:rPr>
          <w:rFonts w:ascii="仿宋_GB2312" w:eastAsia="仿宋_GB2312" w:hAnsiTheme="minorEastAsia" w:hint="eastAsia"/>
          <w:bCs/>
          <w:sz w:val="28"/>
          <w:szCs w:val="28"/>
        </w:rPr>
        <w:t>回</w:t>
      </w:r>
      <w:r>
        <w:rPr>
          <w:rFonts w:ascii="仿宋_GB2312" w:eastAsia="仿宋_GB2312" w:hAnsiTheme="minorEastAsia"/>
          <w:bCs/>
          <w:sz w:val="28"/>
          <w:szCs w:val="28"/>
        </w:rPr>
        <w:t>执</w:t>
      </w:r>
      <w:r w:rsidRPr="00CB4652">
        <w:rPr>
          <w:rFonts w:ascii="仿宋_GB2312" w:eastAsia="仿宋_GB2312" w:hAnsiTheme="minorEastAsia" w:hint="eastAsia"/>
          <w:bCs/>
          <w:sz w:val="28"/>
          <w:szCs w:val="28"/>
        </w:rPr>
        <w:t>后，</w:t>
      </w:r>
      <w:r w:rsidR="00FF1FF1">
        <w:rPr>
          <w:rFonts w:ascii="仿宋_GB2312" w:eastAsia="仿宋_GB2312" w:hAnsiTheme="minorEastAsia" w:hint="eastAsia"/>
          <w:bCs/>
          <w:sz w:val="28"/>
          <w:szCs w:val="28"/>
        </w:rPr>
        <w:t>请</w:t>
      </w:r>
      <w:r w:rsidRPr="00CB4652">
        <w:rPr>
          <w:rFonts w:ascii="仿宋_GB2312" w:eastAsia="仿宋_GB2312" w:hAnsiTheme="minorEastAsia" w:hint="eastAsia"/>
          <w:bCs/>
          <w:sz w:val="28"/>
          <w:szCs w:val="28"/>
        </w:rPr>
        <w:t>将征订款</w:t>
      </w:r>
      <w:r>
        <w:rPr>
          <w:rFonts w:ascii="仿宋_GB2312" w:eastAsia="仿宋_GB2312" w:hAnsiTheme="minorEastAsia" w:hint="eastAsia"/>
          <w:bCs/>
          <w:sz w:val="28"/>
          <w:szCs w:val="28"/>
        </w:rPr>
        <w:t>（</w:t>
      </w:r>
      <w:r w:rsidR="00D719E9" w:rsidRPr="001A7209">
        <w:rPr>
          <w:rFonts w:ascii="仿宋_GB2312" w:eastAsia="仿宋_GB2312" w:hAnsiTheme="minorEastAsia" w:hint="eastAsia"/>
          <w:bCs/>
          <w:sz w:val="28"/>
          <w:szCs w:val="28"/>
        </w:rPr>
        <w:t>单价360元/年</w:t>
      </w:r>
      <w:r>
        <w:rPr>
          <w:rFonts w:ascii="仿宋_GB2312" w:eastAsia="仿宋_GB2312" w:hAnsiTheme="minorEastAsia" w:hint="eastAsia"/>
          <w:bCs/>
          <w:sz w:val="28"/>
          <w:szCs w:val="28"/>
        </w:rPr>
        <w:t>）</w:t>
      </w:r>
      <w:r w:rsidRPr="00CB4652">
        <w:rPr>
          <w:rFonts w:ascii="仿宋_GB2312" w:eastAsia="仿宋_GB2312" w:hAnsiTheme="minorEastAsia" w:hint="eastAsia"/>
          <w:bCs/>
          <w:sz w:val="28"/>
          <w:szCs w:val="28"/>
        </w:rPr>
        <w:t>汇入以下账户：</w:t>
      </w:r>
    </w:p>
    <w:p w:rsidR="0046132A" w:rsidRPr="00E021C3" w:rsidRDefault="0046132A" w:rsidP="00FF1FF1">
      <w:pPr>
        <w:spacing w:line="480" w:lineRule="exact"/>
        <w:ind w:firstLineChars="200" w:firstLine="560"/>
        <w:rPr>
          <w:rFonts w:ascii="仿宋_GB2312" w:eastAsia="仿宋_GB2312" w:hAnsiTheme="minorEastAsia"/>
          <w:bCs/>
          <w:sz w:val="28"/>
          <w:szCs w:val="28"/>
        </w:rPr>
      </w:pPr>
      <w:r w:rsidRPr="00E021C3">
        <w:rPr>
          <w:rFonts w:ascii="仿宋_GB2312" w:eastAsia="仿宋_GB2312" w:hAnsiTheme="minorEastAsia" w:hint="eastAsia"/>
          <w:bCs/>
          <w:sz w:val="28"/>
          <w:szCs w:val="28"/>
        </w:rPr>
        <w:t>收款单位：山东省京点文化传媒服务有限公司</w:t>
      </w:r>
    </w:p>
    <w:p w:rsidR="0046132A" w:rsidRPr="00E021C3" w:rsidRDefault="0046132A" w:rsidP="00FF1FF1">
      <w:pPr>
        <w:spacing w:line="480" w:lineRule="exact"/>
        <w:ind w:firstLineChars="200" w:firstLine="560"/>
        <w:rPr>
          <w:rFonts w:ascii="仿宋_GB2312" w:eastAsia="仿宋_GB2312" w:hAnsiTheme="minorEastAsia"/>
          <w:bCs/>
          <w:sz w:val="28"/>
          <w:szCs w:val="28"/>
        </w:rPr>
      </w:pPr>
      <w:r w:rsidRPr="00E021C3">
        <w:rPr>
          <w:rFonts w:ascii="仿宋_GB2312" w:eastAsia="仿宋_GB2312" w:hAnsiTheme="minorEastAsia" w:hint="eastAsia"/>
          <w:bCs/>
          <w:sz w:val="28"/>
          <w:szCs w:val="28"/>
        </w:rPr>
        <w:t>开户银行：中国民生银行股份有限公司</w:t>
      </w:r>
      <w:proofErr w:type="gramStart"/>
      <w:r w:rsidRPr="00E021C3">
        <w:rPr>
          <w:rFonts w:ascii="仿宋_GB2312" w:eastAsia="仿宋_GB2312" w:hAnsiTheme="minorEastAsia" w:hint="eastAsia"/>
          <w:bCs/>
          <w:sz w:val="28"/>
          <w:szCs w:val="28"/>
        </w:rPr>
        <w:t>济南舜城支行</w:t>
      </w:r>
      <w:proofErr w:type="gramEnd"/>
    </w:p>
    <w:p w:rsidR="0046132A" w:rsidRPr="00E021C3" w:rsidRDefault="0046132A" w:rsidP="00FF1FF1">
      <w:pPr>
        <w:spacing w:line="480" w:lineRule="exact"/>
        <w:ind w:firstLineChars="200" w:firstLine="560"/>
        <w:rPr>
          <w:rFonts w:ascii="仿宋_GB2312" w:eastAsia="仿宋_GB2312" w:hAnsiTheme="minorEastAsia"/>
          <w:bCs/>
          <w:sz w:val="28"/>
          <w:szCs w:val="28"/>
        </w:rPr>
      </w:pPr>
      <w:proofErr w:type="gramStart"/>
      <w:r w:rsidRPr="00E021C3">
        <w:rPr>
          <w:rFonts w:ascii="仿宋_GB2312" w:eastAsia="仿宋_GB2312" w:hAnsiTheme="minorEastAsia" w:hint="eastAsia"/>
          <w:bCs/>
          <w:sz w:val="28"/>
          <w:szCs w:val="28"/>
        </w:rPr>
        <w:t>账</w:t>
      </w:r>
      <w:proofErr w:type="gramEnd"/>
      <w:r w:rsidRPr="00E021C3">
        <w:rPr>
          <w:rFonts w:ascii="仿宋_GB2312" w:eastAsia="仿宋_GB2312" w:hAnsiTheme="minorEastAsia" w:hint="eastAsia"/>
          <w:bCs/>
          <w:sz w:val="28"/>
          <w:szCs w:val="28"/>
        </w:rPr>
        <w:t xml:space="preserve">    号：635367365</w:t>
      </w:r>
    </w:p>
    <w:p w:rsidR="00180504" w:rsidRPr="00E021C3" w:rsidRDefault="0046132A" w:rsidP="00FF1FF1">
      <w:pPr>
        <w:autoSpaceDE w:val="0"/>
        <w:autoSpaceDN w:val="0"/>
        <w:adjustRightInd w:val="0"/>
        <w:spacing w:line="480" w:lineRule="exact"/>
        <w:ind w:firstLineChars="200" w:firstLine="560"/>
        <w:rPr>
          <w:rFonts w:ascii="黑体" w:eastAsia="黑体" w:hAnsi="黑体" w:cs="黑体"/>
          <w:kern w:val="0"/>
          <w:sz w:val="28"/>
          <w:szCs w:val="28"/>
        </w:rPr>
      </w:pPr>
      <w:r w:rsidRPr="00E021C3">
        <w:rPr>
          <w:rFonts w:ascii="黑体" w:eastAsia="黑体" w:hAnsi="黑体" w:cs="黑体" w:hint="eastAsia"/>
          <w:kern w:val="0"/>
          <w:sz w:val="28"/>
          <w:szCs w:val="28"/>
        </w:rPr>
        <w:t>三</w:t>
      </w:r>
      <w:r w:rsidR="00180504" w:rsidRPr="00E021C3">
        <w:rPr>
          <w:rFonts w:ascii="黑体" w:eastAsia="黑体" w:hAnsi="黑体" w:cs="黑体" w:hint="eastAsia"/>
          <w:kern w:val="0"/>
          <w:sz w:val="28"/>
          <w:szCs w:val="28"/>
        </w:rPr>
        <w:t>、征订咨询</w:t>
      </w:r>
    </w:p>
    <w:p w:rsidR="00180504" w:rsidRPr="001A7209" w:rsidRDefault="00180504" w:rsidP="00FF1FF1">
      <w:pPr>
        <w:autoSpaceDE w:val="0"/>
        <w:autoSpaceDN w:val="0"/>
        <w:adjustRightInd w:val="0"/>
        <w:spacing w:line="480" w:lineRule="exact"/>
        <w:ind w:firstLineChars="200" w:firstLine="560"/>
        <w:rPr>
          <w:rFonts w:ascii="仿宋_GB2312" w:eastAsia="仿宋_GB2312" w:hAnsiTheme="minorEastAsia" w:cs="FZFSK--GBK1-0"/>
          <w:kern w:val="0"/>
          <w:sz w:val="28"/>
          <w:szCs w:val="28"/>
        </w:rPr>
      </w:pPr>
      <w:r w:rsidRPr="001A7209">
        <w:rPr>
          <w:rFonts w:ascii="仿宋_GB2312" w:eastAsia="仿宋_GB2312" w:hAnsiTheme="minorEastAsia" w:cs="FZFSK--GBK1-0" w:hint="eastAsia"/>
          <w:kern w:val="0"/>
          <w:sz w:val="28"/>
          <w:szCs w:val="28"/>
        </w:rPr>
        <w:t>《中国社会组织》山东</w:t>
      </w:r>
      <w:bookmarkStart w:id="0" w:name="_GoBack"/>
      <w:bookmarkEnd w:id="0"/>
      <w:r w:rsidRPr="001A7209">
        <w:rPr>
          <w:rFonts w:ascii="仿宋_GB2312" w:eastAsia="仿宋_GB2312" w:hAnsiTheme="minorEastAsia" w:cs="FZFSK--GBK1-0" w:hint="eastAsia"/>
          <w:kern w:val="0"/>
          <w:sz w:val="28"/>
          <w:szCs w:val="28"/>
        </w:rPr>
        <w:t>通联负责人：李爱国</w:t>
      </w:r>
    </w:p>
    <w:p w:rsidR="00180504" w:rsidRPr="001A7209" w:rsidRDefault="00180504" w:rsidP="00FF1FF1">
      <w:pPr>
        <w:autoSpaceDE w:val="0"/>
        <w:autoSpaceDN w:val="0"/>
        <w:adjustRightInd w:val="0"/>
        <w:spacing w:line="480" w:lineRule="exact"/>
        <w:ind w:firstLineChars="200" w:firstLine="560"/>
        <w:rPr>
          <w:rFonts w:ascii="仿宋_GB2312" w:eastAsia="仿宋_GB2312" w:hAnsiTheme="minorEastAsia" w:cs="FZFSK--GBK1-0"/>
          <w:kern w:val="0"/>
          <w:sz w:val="28"/>
          <w:szCs w:val="28"/>
        </w:rPr>
      </w:pPr>
      <w:r w:rsidRPr="001A7209">
        <w:rPr>
          <w:rFonts w:ascii="仿宋_GB2312" w:eastAsia="仿宋_GB2312" w:hAnsiTheme="minorEastAsia" w:cs="FZFSK--GBK1-0" w:hint="eastAsia"/>
          <w:kern w:val="0"/>
          <w:sz w:val="28"/>
          <w:szCs w:val="28"/>
        </w:rPr>
        <w:t>联系电话：</w:t>
      </w:r>
      <w:r w:rsidRPr="001A7209">
        <w:rPr>
          <w:rFonts w:ascii="仿宋_GB2312" w:eastAsia="仿宋_GB2312" w:hAnsiTheme="minorEastAsia" w:cs="Times New Roman" w:hint="eastAsia"/>
          <w:kern w:val="0"/>
          <w:sz w:val="28"/>
          <w:szCs w:val="28"/>
        </w:rPr>
        <w:t>0531-51781368、18563719755</w:t>
      </w:r>
    </w:p>
    <w:p w:rsidR="00180504" w:rsidRPr="00E021C3" w:rsidRDefault="00180504" w:rsidP="00FF1FF1">
      <w:pPr>
        <w:autoSpaceDE w:val="0"/>
        <w:autoSpaceDN w:val="0"/>
        <w:adjustRightInd w:val="0"/>
        <w:spacing w:line="480" w:lineRule="exact"/>
        <w:ind w:firstLineChars="200" w:firstLine="560"/>
        <w:rPr>
          <w:rFonts w:ascii="仿宋_GB2312" w:eastAsia="仿宋_GB2312" w:hAnsiTheme="minorEastAsia" w:cs="FZFSK--GBK1-0"/>
          <w:kern w:val="0"/>
          <w:sz w:val="28"/>
          <w:szCs w:val="28"/>
        </w:rPr>
      </w:pPr>
      <w:r w:rsidRPr="001A7209">
        <w:rPr>
          <w:rFonts w:ascii="仿宋_GB2312" w:eastAsia="仿宋_GB2312" w:hAnsiTheme="minorEastAsia" w:cs="FZFSK--GBK1-0" w:hint="eastAsia"/>
          <w:kern w:val="0"/>
          <w:sz w:val="28"/>
          <w:szCs w:val="28"/>
        </w:rPr>
        <w:t>《中国社会组织》杂志编辑部</w:t>
      </w:r>
      <w:r w:rsidRPr="00E021C3">
        <w:rPr>
          <w:rFonts w:ascii="仿宋_GB2312" w:eastAsia="仿宋_GB2312" w:hAnsiTheme="minorEastAsia" w:cs="FZFSK--GBK1-0" w:hint="eastAsia"/>
          <w:kern w:val="0"/>
          <w:sz w:val="28"/>
          <w:szCs w:val="28"/>
        </w:rPr>
        <w:t>：</w:t>
      </w:r>
      <w:r w:rsidR="0046132A" w:rsidRPr="00E021C3">
        <w:rPr>
          <w:rFonts w:ascii="仿宋_GB2312" w:eastAsia="仿宋_GB2312" w:hAnsiTheme="minorEastAsia" w:cs="FZFSK--GBK1-0" w:hint="eastAsia"/>
          <w:kern w:val="0"/>
          <w:sz w:val="28"/>
          <w:szCs w:val="28"/>
        </w:rPr>
        <w:t xml:space="preserve">程  </w:t>
      </w:r>
      <w:proofErr w:type="gramStart"/>
      <w:r w:rsidR="0046132A" w:rsidRPr="00E021C3">
        <w:rPr>
          <w:rFonts w:ascii="仿宋_GB2312" w:eastAsia="仿宋_GB2312" w:hAnsiTheme="minorEastAsia" w:cs="FZFSK--GBK1-0"/>
          <w:kern w:val="0"/>
          <w:sz w:val="28"/>
          <w:szCs w:val="28"/>
        </w:rPr>
        <w:t>楠</w:t>
      </w:r>
      <w:proofErr w:type="gramEnd"/>
    </w:p>
    <w:p w:rsidR="00FF1FF1" w:rsidRPr="001A7209" w:rsidRDefault="00180504">
      <w:pPr>
        <w:autoSpaceDE w:val="0"/>
        <w:autoSpaceDN w:val="0"/>
        <w:adjustRightInd w:val="0"/>
        <w:spacing w:line="480" w:lineRule="exact"/>
        <w:ind w:firstLineChars="200" w:firstLine="560"/>
        <w:rPr>
          <w:rFonts w:ascii="仿宋_GB2312" w:eastAsia="仿宋_GB2312" w:hAnsiTheme="minorEastAsia" w:cs="FZFSK--GBK1-0"/>
          <w:kern w:val="0"/>
          <w:sz w:val="28"/>
          <w:szCs w:val="28"/>
        </w:rPr>
      </w:pPr>
      <w:r w:rsidRPr="00E021C3">
        <w:rPr>
          <w:rFonts w:ascii="仿宋_GB2312" w:eastAsia="仿宋_GB2312" w:hAnsiTheme="minorEastAsia" w:cs="FZFSK--GBK1-0" w:hint="eastAsia"/>
          <w:kern w:val="0"/>
          <w:sz w:val="28"/>
          <w:szCs w:val="28"/>
        </w:rPr>
        <w:t>联系电话：</w:t>
      </w:r>
      <w:r w:rsidRPr="00BF3B18">
        <w:rPr>
          <w:rFonts w:ascii="仿宋_GB2312" w:eastAsia="仿宋_GB2312" w:hAnsiTheme="minorEastAsia" w:cs="FZFSK--GBK1-0" w:hint="eastAsia"/>
          <w:kern w:val="0"/>
          <w:sz w:val="28"/>
          <w:szCs w:val="28"/>
        </w:rPr>
        <w:t>0</w:t>
      </w:r>
      <w:r w:rsidRPr="00BF3B18">
        <w:rPr>
          <w:rFonts w:ascii="仿宋_GB2312" w:eastAsia="仿宋_GB2312" w:hAnsiTheme="minorEastAsia" w:cs="Times New Roman" w:hint="eastAsia"/>
          <w:kern w:val="0"/>
          <w:sz w:val="28"/>
          <w:szCs w:val="28"/>
        </w:rPr>
        <w:t>10-</w:t>
      </w:r>
      <w:r w:rsidR="00BF3B18" w:rsidRPr="00BF3B18">
        <w:rPr>
          <w:rFonts w:ascii="仿宋_GB2312" w:eastAsia="仿宋_GB2312" w:hAnsiTheme="minorEastAsia" w:cs="Times New Roman"/>
          <w:kern w:val="0"/>
          <w:sz w:val="28"/>
          <w:szCs w:val="28"/>
        </w:rPr>
        <w:t>66061908</w:t>
      </w:r>
      <w:r w:rsidRPr="00BF3B18">
        <w:rPr>
          <w:rFonts w:ascii="仿宋_GB2312" w:eastAsia="仿宋_GB2312" w:hAnsiTheme="minorEastAsia" w:cs="Times New Roman" w:hint="eastAsia"/>
          <w:kern w:val="0"/>
          <w:sz w:val="28"/>
          <w:szCs w:val="28"/>
        </w:rPr>
        <w:t>、1</w:t>
      </w:r>
      <w:r w:rsidRPr="00E021C3">
        <w:rPr>
          <w:rFonts w:ascii="仿宋_GB2312" w:eastAsia="仿宋_GB2312" w:hAnsiTheme="minorEastAsia" w:cs="Times New Roman" w:hint="eastAsia"/>
          <w:kern w:val="0"/>
          <w:sz w:val="28"/>
          <w:szCs w:val="28"/>
        </w:rPr>
        <w:t>3</w:t>
      </w:r>
      <w:r w:rsidR="00E021C3" w:rsidRPr="00E021C3">
        <w:rPr>
          <w:rFonts w:ascii="仿宋_GB2312" w:eastAsia="仿宋_GB2312" w:hAnsiTheme="minorEastAsia" w:cs="Times New Roman"/>
          <w:kern w:val="0"/>
          <w:sz w:val="28"/>
          <w:szCs w:val="28"/>
        </w:rPr>
        <w:t>801385175</w:t>
      </w:r>
    </w:p>
    <w:sectPr w:rsidR="00FF1FF1" w:rsidRPr="001A7209" w:rsidSect="00AC7BDB">
      <w:footerReference w:type="default" r:id="rId10"/>
      <w:pgSz w:w="11906" w:h="16838"/>
      <w:pgMar w:top="1588" w:right="1701" w:bottom="1418" w:left="1701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779D" w:rsidRDefault="006B779D">
      <w:r>
        <w:separator/>
      </w:r>
    </w:p>
  </w:endnote>
  <w:endnote w:type="continuationSeparator" w:id="0">
    <w:p w:rsidR="006B779D" w:rsidRDefault="006B77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FZFSK--GBK1-0">
    <w:altName w:val="宋体"/>
    <w:charset w:val="86"/>
    <w:family w:val="auto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58744067"/>
      <w:docPartObj>
        <w:docPartGallery w:val="Page Numbers (Bottom of Page)"/>
        <w:docPartUnique/>
      </w:docPartObj>
    </w:sdtPr>
    <w:sdtEndPr>
      <w:rPr>
        <w:rFonts w:ascii="仿宋_GB2312" w:eastAsia="仿宋_GB2312" w:hint="eastAsia"/>
        <w:sz w:val="24"/>
        <w:szCs w:val="24"/>
      </w:rPr>
    </w:sdtEndPr>
    <w:sdtContent>
      <w:p w:rsidR="00AC7BDB" w:rsidRPr="009E62A3" w:rsidRDefault="00AC7BDB">
        <w:pPr>
          <w:pStyle w:val="a4"/>
          <w:jc w:val="center"/>
          <w:rPr>
            <w:rFonts w:ascii="仿宋_GB2312" w:eastAsia="仿宋_GB2312" w:hint="eastAsia"/>
            <w:sz w:val="24"/>
            <w:szCs w:val="24"/>
          </w:rPr>
        </w:pPr>
        <w:r w:rsidRPr="009E62A3">
          <w:rPr>
            <w:rFonts w:ascii="仿宋_GB2312" w:eastAsia="仿宋_GB2312" w:hint="eastAsia"/>
            <w:sz w:val="24"/>
            <w:szCs w:val="24"/>
          </w:rPr>
          <w:fldChar w:fldCharType="begin"/>
        </w:r>
        <w:r w:rsidRPr="009E62A3">
          <w:rPr>
            <w:rFonts w:ascii="仿宋_GB2312" w:eastAsia="仿宋_GB2312" w:hint="eastAsia"/>
            <w:sz w:val="24"/>
            <w:szCs w:val="24"/>
          </w:rPr>
          <w:instrText>PAGE   \* MERGEFORMAT</w:instrText>
        </w:r>
        <w:r w:rsidRPr="009E62A3">
          <w:rPr>
            <w:rFonts w:ascii="仿宋_GB2312" w:eastAsia="仿宋_GB2312" w:hint="eastAsia"/>
            <w:sz w:val="24"/>
            <w:szCs w:val="24"/>
          </w:rPr>
          <w:fldChar w:fldCharType="separate"/>
        </w:r>
        <w:r w:rsidR="009E62A3" w:rsidRPr="009E62A3">
          <w:rPr>
            <w:rFonts w:ascii="仿宋_GB2312" w:eastAsia="仿宋_GB2312"/>
            <w:noProof/>
            <w:sz w:val="24"/>
            <w:szCs w:val="24"/>
            <w:lang w:val="zh-CN"/>
          </w:rPr>
          <w:t>-</w:t>
        </w:r>
        <w:r w:rsidR="009E62A3">
          <w:rPr>
            <w:rFonts w:ascii="仿宋_GB2312" w:eastAsia="仿宋_GB2312"/>
            <w:noProof/>
            <w:sz w:val="24"/>
            <w:szCs w:val="24"/>
          </w:rPr>
          <w:t xml:space="preserve"> 1 -</w:t>
        </w:r>
        <w:r w:rsidRPr="009E62A3">
          <w:rPr>
            <w:rFonts w:ascii="仿宋_GB2312" w:eastAsia="仿宋_GB2312" w:hint="eastAsia"/>
            <w:sz w:val="24"/>
            <w:szCs w:val="24"/>
          </w:rPr>
          <w:fldChar w:fldCharType="end"/>
        </w:r>
      </w:p>
    </w:sdtContent>
  </w:sdt>
  <w:p w:rsidR="006951E8" w:rsidRDefault="006951E8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779D" w:rsidRDefault="006B779D">
      <w:r>
        <w:separator/>
      </w:r>
    </w:p>
  </w:footnote>
  <w:footnote w:type="continuationSeparator" w:id="0">
    <w:p w:rsidR="006B779D" w:rsidRDefault="006B779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4C36"/>
    <w:rsid w:val="9BFE899B"/>
    <w:rsid w:val="0000367D"/>
    <w:rsid w:val="00015205"/>
    <w:rsid w:val="00026508"/>
    <w:rsid w:val="0003029E"/>
    <w:rsid w:val="00036188"/>
    <w:rsid w:val="00052C3D"/>
    <w:rsid w:val="00057D19"/>
    <w:rsid w:val="000629D9"/>
    <w:rsid w:val="0007402C"/>
    <w:rsid w:val="00092881"/>
    <w:rsid w:val="000B7ED8"/>
    <w:rsid w:val="000C15E8"/>
    <w:rsid w:val="000C3434"/>
    <w:rsid w:val="00101413"/>
    <w:rsid w:val="00110FE1"/>
    <w:rsid w:val="001114C5"/>
    <w:rsid w:val="00116E07"/>
    <w:rsid w:val="00136548"/>
    <w:rsid w:val="00156089"/>
    <w:rsid w:val="001605A0"/>
    <w:rsid w:val="00162193"/>
    <w:rsid w:val="001669D1"/>
    <w:rsid w:val="0017646C"/>
    <w:rsid w:val="00180504"/>
    <w:rsid w:val="00186E1D"/>
    <w:rsid w:val="001876E3"/>
    <w:rsid w:val="00193501"/>
    <w:rsid w:val="00196807"/>
    <w:rsid w:val="001A058A"/>
    <w:rsid w:val="001A7209"/>
    <w:rsid w:val="001B186E"/>
    <w:rsid w:val="001B4F88"/>
    <w:rsid w:val="001B76E8"/>
    <w:rsid w:val="001C6CDA"/>
    <w:rsid w:val="001D11B4"/>
    <w:rsid w:val="00202FD6"/>
    <w:rsid w:val="0020418D"/>
    <w:rsid w:val="002208D1"/>
    <w:rsid w:val="00235B37"/>
    <w:rsid w:val="0023724F"/>
    <w:rsid w:val="0025096B"/>
    <w:rsid w:val="00252351"/>
    <w:rsid w:val="00274964"/>
    <w:rsid w:val="002965DB"/>
    <w:rsid w:val="002C7E55"/>
    <w:rsid w:val="002E5ACD"/>
    <w:rsid w:val="002F19C9"/>
    <w:rsid w:val="002F340F"/>
    <w:rsid w:val="003216EE"/>
    <w:rsid w:val="00324C36"/>
    <w:rsid w:val="00331421"/>
    <w:rsid w:val="00331BA9"/>
    <w:rsid w:val="00335F83"/>
    <w:rsid w:val="00342116"/>
    <w:rsid w:val="0034421C"/>
    <w:rsid w:val="003458F4"/>
    <w:rsid w:val="0034651A"/>
    <w:rsid w:val="003528D1"/>
    <w:rsid w:val="0035456F"/>
    <w:rsid w:val="00367534"/>
    <w:rsid w:val="00370B31"/>
    <w:rsid w:val="003D5ABB"/>
    <w:rsid w:val="003F53A7"/>
    <w:rsid w:val="00403AD3"/>
    <w:rsid w:val="00405B02"/>
    <w:rsid w:val="00412F98"/>
    <w:rsid w:val="00414EED"/>
    <w:rsid w:val="00415AA5"/>
    <w:rsid w:val="00420B23"/>
    <w:rsid w:val="0046132A"/>
    <w:rsid w:val="00465AA2"/>
    <w:rsid w:val="0048360A"/>
    <w:rsid w:val="0049685A"/>
    <w:rsid w:val="004B1F45"/>
    <w:rsid w:val="004B57C0"/>
    <w:rsid w:val="004B5D46"/>
    <w:rsid w:val="004B77AE"/>
    <w:rsid w:val="004D4970"/>
    <w:rsid w:val="0051101B"/>
    <w:rsid w:val="00523684"/>
    <w:rsid w:val="00525394"/>
    <w:rsid w:val="00540686"/>
    <w:rsid w:val="00540BC1"/>
    <w:rsid w:val="0054330D"/>
    <w:rsid w:val="00555DD0"/>
    <w:rsid w:val="005A7FF2"/>
    <w:rsid w:val="005B4172"/>
    <w:rsid w:val="005B5AF9"/>
    <w:rsid w:val="005C5C4E"/>
    <w:rsid w:val="005C5DC6"/>
    <w:rsid w:val="005D1FAF"/>
    <w:rsid w:val="005F169C"/>
    <w:rsid w:val="005F3492"/>
    <w:rsid w:val="00603E15"/>
    <w:rsid w:val="00607475"/>
    <w:rsid w:val="006303A9"/>
    <w:rsid w:val="00633CC1"/>
    <w:rsid w:val="00657261"/>
    <w:rsid w:val="006871CB"/>
    <w:rsid w:val="006951E8"/>
    <w:rsid w:val="006A1382"/>
    <w:rsid w:val="006B779D"/>
    <w:rsid w:val="006D0744"/>
    <w:rsid w:val="006E6B91"/>
    <w:rsid w:val="006E72DC"/>
    <w:rsid w:val="006F05EA"/>
    <w:rsid w:val="00701E72"/>
    <w:rsid w:val="00713BE1"/>
    <w:rsid w:val="007175E4"/>
    <w:rsid w:val="0073571A"/>
    <w:rsid w:val="0074180F"/>
    <w:rsid w:val="00743948"/>
    <w:rsid w:val="00791334"/>
    <w:rsid w:val="007950E5"/>
    <w:rsid w:val="007C318D"/>
    <w:rsid w:val="007C3351"/>
    <w:rsid w:val="00800024"/>
    <w:rsid w:val="0080454C"/>
    <w:rsid w:val="008102BA"/>
    <w:rsid w:val="0082381C"/>
    <w:rsid w:val="0083485E"/>
    <w:rsid w:val="008364AE"/>
    <w:rsid w:val="0085594E"/>
    <w:rsid w:val="00874B4A"/>
    <w:rsid w:val="0087527A"/>
    <w:rsid w:val="00880D05"/>
    <w:rsid w:val="00881145"/>
    <w:rsid w:val="008922A9"/>
    <w:rsid w:val="00892F74"/>
    <w:rsid w:val="008A4782"/>
    <w:rsid w:val="008B283E"/>
    <w:rsid w:val="008B2EBC"/>
    <w:rsid w:val="008C53FC"/>
    <w:rsid w:val="008C7911"/>
    <w:rsid w:val="008D28A8"/>
    <w:rsid w:val="008D2D8E"/>
    <w:rsid w:val="008D4E84"/>
    <w:rsid w:val="008E4AFA"/>
    <w:rsid w:val="008E6BB3"/>
    <w:rsid w:val="00905D31"/>
    <w:rsid w:val="00920998"/>
    <w:rsid w:val="009272F7"/>
    <w:rsid w:val="009440CF"/>
    <w:rsid w:val="009516C0"/>
    <w:rsid w:val="00957878"/>
    <w:rsid w:val="00975AD0"/>
    <w:rsid w:val="009813E3"/>
    <w:rsid w:val="00984A59"/>
    <w:rsid w:val="009A2DC2"/>
    <w:rsid w:val="009E3A49"/>
    <w:rsid w:val="009E62A3"/>
    <w:rsid w:val="009F6018"/>
    <w:rsid w:val="009F72C9"/>
    <w:rsid w:val="00A1202B"/>
    <w:rsid w:val="00A23AFC"/>
    <w:rsid w:val="00A334C9"/>
    <w:rsid w:val="00A34060"/>
    <w:rsid w:val="00A4249D"/>
    <w:rsid w:val="00A52681"/>
    <w:rsid w:val="00A7336F"/>
    <w:rsid w:val="00A83326"/>
    <w:rsid w:val="00A86D56"/>
    <w:rsid w:val="00AA376B"/>
    <w:rsid w:val="00AA5115"/>
    <w:rsid w:val="00AC38F6"/>
    <w:rsid w:val="00AC7BDB"/>
    <w:rsid w:val="00AE2EB8"/>
    <w:rsid w:val="00AE3CF5"/>
    <w:rsid w:val="00AE7C15"/>
    <w:rsid w:val="00B07F1C"/>
    <w:rsid w:val="00B51A94"/>
    <w:rsid w:val="00B53AE8"/>
    <w:rsid w:val="00B63EFB"/>
    <w:rsid w:val="00B75731"/>
    <w:rsid w:val="00B75D59"/>
    <w:rsid w:val="00B86881"/>
    <w:rsid w:val="00B875AC"/>
    <w:rsid w:val="00B947D2"/>
    <w:rsid w:val="00BA1F4C"/>
    <w:rsid w:val="00BA478D"/>
    <w:rsid w:val="00BB6F48"/>
    <w:rsid w:val="00BC3FDF"/>
    <w:rsid w:val="00BE2F96"/>
    <w:rsid w:val="00BE4877"/>
    <w:rsid w:val="00BF3B18"/>
    <w:rsid w:val="00BF6005"/>
    <w:rsid w:val="00C008B6"/>
    <w:rsid w:val="00C1714E"/>
    <w:rsid w:val="00C21489"/>
    <w:rsid w:val="00C232F7"/>
    <w:rsid w:val="00C36D14"/>
    <w:rsid w:val="00C42CC4"/>
    <w:rsid w:val="00C4301E"/>
    <w:rsid w:val="00C667FE"/>
    <w:rsid w:val="00C7123A"/>
    <w:rsid w:val="00C83446"/>
    <w:rsid w:val="00C90559"/>
    <w:rsid w:val="00CA7F4C"/>
    <w:rsid w:val="00CB4652"/>
    <w:rsid w:val="00CC53DB"/>
    <w:rsid w:val="00CC5893"/>
    <w:rsid w:val="00CD17D1"/>
    <w:rsid w:val="00CD247F"/>
    <w:rsid w:val="00CE4CBB"/>
    <w:rsid w:val="00D048C9"/>
    <w:rsid w:val="00D04910"/>
    <w:rsid w:val="00D21329"/>
    <w:rsid w:val="00D40C53"/>
    <w:rsid w:val="00D43B93"/>
    <w:rsid w:val="00D470EA"/>
    <w:rsid w:val="00D50D49"/>
    <w:rsid w:val="00D558FB"/>
    <w:rsid w:val="00D64232"/>
    <w:rsid w:val="00D719E9"/>
    <w:rsid w:val="00DA39CC"/>
    <w:rsid w:val="00DB1C38"/>
    <w:rsid w:val="00DC071C"/>
    <w:rsid w:val="00DD1517"/>
    <w:rsid w:val="00DE205F"/>
    <w:rsid w:val="00DE7394"/>
    <w:rsid w:val="00DF0724"/>
    <w:rsid w:val="00DF7539"/>
    <w:rsid w:val="00E021C3"/>
    <w:rsid w:val="00E07EF2"/>
    <w:rsid w:val="00E12B66"/>
    <w:rsid w:val="00E16D45"/>
    <w:rsid w:val="00E2058B"/>
    <w:rsid w:val="00E41441"/>
    <w:rsid w:val="00E44D1D"/>
    <w:rsid w:val="00E52C1C"/>
    <w:rsid w:val="00E67996"/>
    <w:rsid w:val="00E745F2"/>
    <w:rsid w:val="00E806CD"/>
    <w:rsid w:val="00E83F1F"/>
    <w:rsid w:val="00EB268C"/>
    <w:rsid w:val="00EF4DFA"/>
    <w:rsid w:val="00F07834"/>
    <w:rsid w:val="00F30B82"/>
    <w:rsid w:val="00F3772A"/>
    <w:rsid w:val="00F403E4"/>
    <w:rsid w:val="00F4587F"/>
    <w:rsid w:val="00F45C48"/>
    <w:rsid w:val="00F639A0"/>
    <w:rsid w:val="00F77191"/>
    <w:rsid w:val="00F862A0"/>
    <w:rsid w:val="00FA4CE6"/>
    <w:rsid w:val="00FA789B"/>
    <w:rsid w:val="00FB263E"/>
    <w:rsid w:val="00FD052A"/>
    <w:rsid w:val="00FD41B2"/>
    <w:rsid w:val="00FF1FF1"/>
    <w:rsid w:val="02FC2F9A"/>
    <w:rsid w:val="0B9730BE"/>
    <w:rsid w:val="0DDE4FD5"/>
    <w:rsid w:val="13012911"/>
    <w:rsid w:val="1E593C5A"/>
    <w:rsid w:val="21821CC3"/>
    <w:rsid w:val="2C5A3934"/>
    <w:rsid w:val="34F605A6"/>
    <w:rsid w:val="3BBF7944"/>
    <w:rsid w:val="3BC84F9E"/>
    <w:rsid w:val="3CE314DD"/>
    <w:rsid w:val="41017E60"/>
    <w:rsid w:val="42E51CD2"/>
    <w:rsid w:val="449D27EC"/>
    <w:rsid w:val="46032B23"/>
    <w:rsid w:val="475209C9"/>
    <w:rsid w:val="5889510A"/>
    <w:rsid w:val="5A4107F8"/>
    <w:rsid w:val="5B76000C"/>
    <w:rsid w:val="68CD2DF1"/>
    <w:rsid w:val="740578E3"/>
    <w:rsid w:val="743329B9"/>
    <w:rsid w:val="75F53987"/>
    <w:rsid w:val="766528BB"/>
    <w:rsid w:val="7F435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3189D79-A1B5-4FFC-8128-1B28E1800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semiHidden/>
    <w:unhideWhenUsed/>
    <w:qFormat/>
    <w:pPr>
      <w:ind w:leftChars="2500" w:left="100"/>
    </w:p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uiPriority w:val="59"/>
    <w:unhideWhenUsed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qFormat/>
    <w:rPr>
      <w:color w:val="0000FF"/>
      <w:u w:val="single"/>
    </w:rPr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日期 Char"/>
    <w:basedOn w:val="a0"/>
    <w:link w:val="a3"/>
    <w:uiPriority w:val="99"/>
    <w:semiHidden/>
    <w:qFormat/>
    <w:rPr>
      <w:kern w:val="2"/>
      <w:sz w:val="21"/>
      <w:szCs w:val="22"/>
    </w:rPr>
  </w:style>
  <w:style w:type="paragraph" w:styleId="a8">
    <w:name w:val="List Paragraph"/>
    <w:basedOn w:val="a"/>
    <w:uiPriority w:val="99"/>
    <w:qFormat/>
    <w:pPr>
      <w:ind w:firstLineChars="200" w:firstLine="420"/>
    </w:pPr>
  </w:style>
  <w:style w:type="paragraph" w:styleId="a9">
    <w:name w:val="Balloon Text"/>
    <w:basedOn w:val="a"/>
    <w:link w:val="Char2"/>
    <w:uiPriority w:val="99"/>
    <w:semiHidden/>
    <w:unhideWhenUsed/>
    <w:rsid w:val="00252351"/>
    <w:rPr>
      <w:sz w:val="18"/>
      <w:szCs w:val="18"/>
    </w:rPr>
  </w:style>
  <w:style w:type="character" w:customStyle="1" w:styleId="Char2">
    <w:name w:val="批注框文本 Char"/>
    <w:basedOn w:val="a0"/>
    <w:link w:val="a9"/>
    <w:uiPriority w:val="99"/>
    <w:semiHidden/>
    <w:rsid w:val="00252351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&#24182;&#23558;&#22238;&#25191;&#21457;&#36865;&#33267;&#37038;&#31665;1085815414@qq.com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646E379-B694-4863-96A1-E4E97C8F0C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</TotalTime>
  <Pages>1</Pages>
  <Words>83</Words>
  <Characters>478</Characters>
  <Application>Microsoft Office Word</Application>
  <DocSecurity>0</DocSecurity>
  <Lines>3</Lines>
  <Paragraphs>1</Paragraphs>
  <ScaleCrop>false</ScaleCrop>
  <Company/>
  <LinksUpToDate>false</LinksUpToDate>
  <CharactersWithSpaces>560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</dc:creator>
  <cp:lastModifiedBy>admin</cp:lastModifiedBy>
  <cp:revision>23</cp:revision>
  <cp:lastPrinted>2026-10-26T03:27:00Z</cp:lastPrinted>
  <dcterms:created xsi:type="dcterms:W3CDTF">2025-10-21T10:37:00Z</dcterms:created>
  <dcterms:modified xsi:type="dcterms:W3CDTF">2026-10-26T03:31:00Z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2052-11.8.2.10337</vt:lpwstr>
  </property>
  <property fmtid="{D5CDD505-2E9C-101B-9397-08002B2CF9AE}" pid="3" name="ICV">
    <vt:lpwstr>A39766E9B7AF476A9F43C8B4E907151C</vt:lpwstr>
  </property>
</Properties>
</file>