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hint="eastAsia" w:ascii="楷体_GB2312" w:hAnsi="华文中宋" w:eastAsia="楷体_GB2312"/>
          <w:sz w:val="32"/>
          <w:szCs w:val="32"/>
          <w:u w:val="single"/>
        </w:rPr>
      </w:pPr>
    </w:p>
    <w:p>
      <w:pPr>
        <w:jc w:val="center"/>
        <w:outlineLvl w:val="0"/>
        <w:rPr>
          <w:rFonts w:hint="eastAsia" w:ascii="华文中宋" w:hAnsi="华文中宋" w:eastAsia="华文中宋"/>
          <w:b/>
          <w:sz w:val="48"/>
          <w:szCs w:val="48"/>
        </w:rPr>
      </w:pPr>
    </w:p>
    <w:p>
      <w:pPr>
        <w:jc w:val="center"/>
        <w:outlineLvl w:val="0"/>
        <w:rPr>
          <w:rFonts w:hint="eastAsia" w:ascii="华文中宋" w:hAnsi="华文中宋" w:eastAsia="华文中宋"/>
          <w:b/>
          <w:sz w:val="52"/>
          <w:szCs w:val="52"/>
          <w:lang w:eastAsia="zh-CN"/>
        </w:rPr>
      </w:pPr>
      <w:r>
        <w:rPr>
          <w:rFonts w:hint="eastAsia" w:ascii="华文中宋" w:hAnsi="华文中宋" w:eastAsia="华文中宋"/>
          <w:b/>
          <w:sz w:val="52"/>
          <w:szCs w:val="52"/>
        </w:rPr>
        <w:t>（</w:t>
      </w:r>
      <w:r>
        <w:rPr>
          <w:rFonts w:hint="eastAsia" w:ascii="华文中宋" w:hAnsi="华文中宋" w:eastAsia="华文中宋"/>
          <w:b/>
          <w:sz w:val="52"/>
          <w:szCs w:val="52"/>
          <w:lang w:eastAsia="zh-CN"/>
        </w:rPr>
        <w:t>社会团体名称……</w:t>
      </w:r>
      <w:r>
        <w:rPr>
          <w:rFonts w:hint="eastAsia" w:ascii="华文中宋" w:hAnsi="华文中宋" w:eastAsia="华文中宋"/>
          <w:b/>
          <w:sz w:val="52"/>
          <w:szCs w:val="52"/>
        </w:rPr>
        <w:t>）</w:t>
      </w:r>
    </w:p>
    <w:p>
      <w:pPr>
        <w:jc w:val="center"/>
        <w:outlineLvl w:val="0"/>
        <w:rPr>
          <w:rFonts w:hint="eastAsia" w:ascii="华文中宋" w:hAnsi="华文中宋" w:eastAsia="华文中宋"/>
          <w:b/>
          <w:sz w:val="52"/>
          <w:szCs w:val="52"/>
          <w:lang w:eastAsia="zh-CN"/>
        </w:rPr>
      </w:pPr>
      <w:r>
        <w:rPr>
          <w:rFonts w:hint="eastAsia" w:ascii="华文中宋" w:hAnsi="华文中宋" w:eastAsia="华文中宋"/>
          <w:b/>
          <w:sz w:val="52"/>
          <w:szCs w:val="52"/>
          <w:lang w:val="en-US" w:eastAsia="zh-CN"/>
        </w:rPr>
        <w:t xml:space="preserve">20  </w:t>
      </w:r>
      <w:r>
        <w:rPr>
          <w:rFonts w:hint="eastAsia" w:ascii="华文中宋" w:hAnsi="华文中宋" w:eastAsia="华文中宋"/>
          <w:b/>
          <w:sz w:val="52"/>
          <w:szCs w:val="52"/>
        </w:rPr>
        <w:t>年度工作报告</w:t>
      </w:r>
      <w:r>
        <w:rPr>
          <w:rFonts w:hint="eastAsia" w:ascii="华文中宋" w:hAnsi="华文中宋" w:eastAsia="华文中宋"/>
          <w:b/>
          <w:sz w:val="52"/>
          <w:szCs w:val="52"/>
          <w:lang w:eastAsia="zh-CN"/>
        </w:rPr>
        <w:t>书</w:t>
      </w:r>
    </w:p>
    <w:p>
      <w:pPr>
        <w:rPr>
          <w:rFonts w:hint="eastAsia" w:ascii="仿宋_GB2312" w:hAnsi="仿宋_GB2312" w:eastAsia="仿宋_GB2312" w:cs="仿宋_GB2312"/>
          <w:b w:val="0"/>
          <w:bCs w:val="0"/>
          <w:sz w:val="32"/>
          <w:szCs w:val="32"/>
        </w:rPr>
      </w:pP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本社团承诺：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根据《社会团体登记管理条例》《山东省社会组织年度工作报告管理办法(试行)》《民间非营利组织会计制度》等有关规定编制的</w:t>
      </w:r>
      <w:r>
        <w:rPr>
          <w:rFonts w:hint="eastAsia" w:ascii="仿宋_GB2312" w:hAnsi="仿宋_GB2312" w:eastAsia="仿宋_GB2312" w:cs="仿宋_GB2312"/>
          <w:b w:val="0"/>
          <w:bCs w:val="0"/>
          <w:sz w:val="32"/>
          <w:szCs w:val="32"/>
          <w:lang w:val="en-US" w:eastAsia="zh-CN"/>
        </w:rPr>
        <w:t xml:space="preserve">20  </w:t>
      </w:r>
      <w:r>
        <w:rPr>
          <w:rFonts w:hint="eastAsia" w:ascii="仿宋_GB2312" w:hAnsi="仿宋_GB2312" w:eastAsia="仿宋_GB2312" w:cs="仿宋_GB2312"/>
          <w:b w:val="0"/>
          <w:bCs w:val="0"/>
          <w:sz w:val="32"/>
          <w:szCs w:val="32"/>
        </w:rPr>
        <w:t>年度工作报告书，内容真实、准确、完整，愿意承担由此引起的一切法律责任并接受监督。</w:t>
      </w:r>
    </w:p>
    <w:p>
      <w:pPr>
        <w:rPr>
          <w:rFonts w:hint="eastAsia" w:ascii="仿宋_GB2312" w:hAnsi="仿宋_GB2312" w:eastAsia="仿宋_GB2312" w:cs="仿宋_GB2312"/>
          <w:b w:val="0"/>
          <w:bCs w:val="0"/>
          <w:sz w:val="32"/>
          <w:szCs w:val="32"/>
        </w:rPr>
      </w:pPr>
    </w:p>
    <w:p>
      <w:pPr>
        <w:jc w:val="center"/>
        <w:rPr>
          <w:rFonts w:hint="eastAsia" w:ascii="仿宋_GB2312" w:hAnsi="仿宋_GB2312" w:eastAsia="仿宋_GB2312" w:cs="仿宋_GB2312"/>
          <w:b w:val="0"/>
          <w:bCs w:val="0"/>
          <w:sz w:val="32"/>
          <w:szCs w:val="32"/>
        </w:rPr>
      </w:pPr>
    </w:p>
    <w:p>
      <w:pP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法定代表人签字：</w:t>
      </w:r>
    </w:p>
    <w:p>
      <w:pPr>
        <w:jc w:val="center"/>
        <w:rPr>
          <w:rFonts w:hint="eastAsia" w:ascii="仿宋_GB2312" w:hAnsi="仿宋_GB2312" w:eastAsia="仿宋_GB2312" w:cs="仿宋_GB2312"/>
          <w:b w:val="0"/>
          <w:bCs w:val="0"/>
          <w:sz w:val="32"/>
          <w:szCs w:val="32"/>
        </w:rPr>
      </w:pPr>
    </w:p>
    <w:p>
      <w:pP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（社会团体印章）</w:t>
      </w:r>
    </w:p>
    <w:p>
      <w:pP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报告日期：    年   月   日</w:t>
      </w:r>
    </w:p>
    <w:p>
      <w:pPr>
        <w:jc w:val="center"/>
        <w:rPr>
          <w:rFonts w:hint="eastAsia" w:ascii="黑体" w:hAnsi="黑体" w:eastAsia="黑体"/>
          <w:b/>
          <w:bCs/>
          <w:sz w:val="28"/>
        </w:rPr>
      </w:pPr>
    </w:p>
    <w:p>
      <w:pPr>
        <w:keepNext w:val="0"/>
        <w:keepLines w:val="0"/>
        <w:pageBreakBefore w:val="0"/>
        <w:widowControl w:val="0"/>
        <w:kinsoku/>
        <w:wordWrap/>
        <w:overflowPunct/>
        <w:topLinePunct w:val="0"/>
        <w:autoSpaceDE/>
        <w:autoSpaceDN/>
        <w:bidi w:val="0"/>
        <w:adjustRightInd/>
        <w:snapToGrid/>
        <w:spacing w:afterLines="50" w:line="380" w:lineRule="exact"/>
        <w:textAlignment w:val="auto"/>
        <w:rPr>
          <w:rFonts w:hint="eastAsia" w:ascii="宋体" w:hAnsi="宋体" w:eastAsia="宋体" w:cs="宋体"/>
          <w:b w:val="0"/>
          <w:bCs w:val="0"/>
          <w:sz w:val="28"/>
          <w:szCs w:val="28"/>
        </w:rPr>
      </w:pPr>
    </w:p>
    <w:p>
      <w:pPr>
        <w:jc w:val="center"/>
        <w:rPr>
          <w:rFonts w:hint="eastAsia" w:ascii="黑体" w:hAnsi="黑体" w:eastAsia="黑体"/>
          <w:b/>
          <w:bCs/>
          <w:sz w:val="28"/>
        </w:rPr>
      </w:pPr>
    </w:p>
    <w:p>
      <w:pPr>
        <w:jc w:val="center"/>
        <w:rPr>
          <w:rFonts w:hint="eastAsia" w:ascii="黑体" w:hAnsi="黑体" w:eastAsia="黑体"/>
          <w:b/>
          <w:bCs/>
          <w:sz w:val="28"/>
        </w:rPr>
        <w:sectPr>
          <w:footerReference r:id="rId3" w:type="default"/>
          <w:footerReference r:id="rId4" w:type="even"/>
          <w:pgSz w:w="11906" w:h="16838"/>
          <w:pgMar w:top="1089" w:right="1021" w:bottom="568" w:left="1021" w:header="851" w:footer="992" w:gutter="0"/>
          <w:pgBorders>
            <w:top w:val="none" w:sz="0" w:space="0"/>
            <w:left w:val="none" w:sz="0" w:space="0"/>
            <w:bottom w:val="none" w:sz="0" w:space="0"/>
            <w:right w:val="none" w:sz="0" w:space="0"/>
          </w:pgBorders>
          <w:cols w:space="720" w:num="1"/>
          <w:docGrid w:type="lines" w:linePitch="312" w:charSpace="0"/>
        </w:sectPr>
      </w:pPr>
    </w:p>
    <w:p>
      <w:pPr>
        <w:spacing w:line="300" w:lineRule="auto"/>
        <w:rPr>
          <w:rFonts w:hint="eastAsia" w:ascii="黑体" w:hAnsi="宋体" w:eastAsia="黑体"/>
          <w:sz w:val="28"/>
          <w:szCs w:val="28"/>
        </w:rPr>
      </w:pP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黑体" w:hAnsi="宋体" w:eastAsia="黑体"/>
          <w:sz w:val="28"/>
          <w:szCs w:val="28"/>
        </w:rPr>
      </w:pPr>
      <w:r>
        <w:rPr>
          <w:rFonts w:hint="eastAsia" w:ascii="黑体" w:hAnsi="宋体" w:eastAsia="黑体"/>
          <w:sz w:val="28"/>
          <w:szCs w:val="28"/>
        </w:rPr>
        <w:t>目录</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rPr>
      </w:pPr>
      <w:r>
        <w:rPr>
          <w:rFonts w:hint="eastAsia" w:ascii="宋体" w:hAnsi="宋体"/>
          <w:szCs w:val="21"/>
        </w:rPr>
        <w:t>一、基本信息</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rPr>
      </w:pPr>
      <w:r>
        <w:rPr>
          <w:rFonts w:hint="eastAsia" w:ascii="宋体" w:hAnsi="宋体"/>
          <w:szCs w:val="21"/>
        </w:rPr>
        <w:t>二、内部建设情况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rPr>
      </w:pPr>
      <w:r>
        <w:rPr>
          <w:rFonts w:hint="eastAsia" w:ascii="宋体" w:hAnsi="宋体"/>
          <w:szCs w:val="21"/>
        </w:rPr>
        <w:t>（一）会议及换届情况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rPr>
      </w:pPr>
      <w:r>
        <w:rPr>
          <w:rFonts w:hint="eastAsia" w:ascii="宋体" w:hAnsi="宋体"/>
          <w:szCs w:val="21"/>
        </w:rPr>
        <w:t>（</w:t>
      </w:r>
      <w:r>
        <w:rPr>
          <w:rFonts w:hint="eastAsia" w:ascii="宋体" w:hAnsi="宋体"/>
          <w:szCs w:val="21"/>
          <w:lang w:eastAsia="zh-CN"/>
        </w:rPr>
        <w:t>二</w:t>
      </w:r>
      <w:r>
        <w:rPr>
          <w:rFonts w:hint="eastAsia" w:ascii="宋体" w:hAnsi="宋体"/>
          <w:szCs w:val="21"/>
        </w:rPr>
        <w:t>）内部管理情况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rPr>
      </w:pPr>
      <w:r>
        <w:rPr>
          <w:rFonts w:hint="eastAsia" w:ascii="宋体" w:hAnsi="宋体"/>
          <w:szCs w:val="21"/>
        </w:rPr>
        <w:t>（</w:t>
      </w:r>
      <w:r>
        <w:rPr>
          <w:rFonts w:hint="eastAsia" w:ascii="宋体" w:hAnsi="宋体"/>
          <w:szCs w:val="21"/>
          <w:lang w:eastAsia="zh-CN"/>
        </w:rPr>
        <w:t>三</w:t>
      </w:r>
      <w:r>
        <w:rPr>
          <w:rFonts w:hint="eastAsia" w:ascii="宋体" w:hAnsi="宋体"/>
          <w:szCs w:val="21"/>
        </w:rPr>
        <w:t>）机构设置情况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rPr>
      </w:pPr>
      <w:r>
        <w:rPr>
          <w:rFonts w:hint="eastAsia" w:ascii="宋体" w:hAnsi="宋体"/>
          <w:szCs w:val="21"/>
        </w:rPr>
        <w:t>（</w:t>
      </w:r>
      <w:r>
        <w:rPr>
          <w:rFonts w:hint="eastAsia" w:ascii="宋体" w:hAnsi="宋体"/>
          <w:szCs w:val="21"/>
          <w:lang w:eastAsia="zh-CN"/>
        </w:rPr>
        <w:t>四</w:t>
      </w:r>
      <w:r>
        <w:rPr>
          <w:rFonts w:hint="eastAsia" w:ascii="宋体" w:hAnsi="宋体"/>
          <w:szCs w:val="21"/>
        </w:rPr>
        <w:t>）党</w:t>
      </w:r>
      <w:r>
        <w:rPr>
          <w:rFonts w:hint="eastAsia" w:ascii="宋体" w:hAnsi="宋体"/>
          <w:szCs w:val="21"/>
          <w:lang w:eastAsia="zh-CN"/>
        </w:rPr>
        <w:t>的</w:t>
      </w:r>
      <w:r>
        <w:rPr>
          <w:rFonts w:hint="eastAsia" w:ascii="宋体" w:hAnsi="宋体"/>
          <w:szCs w:val="21"/>
        </w:rPr>
        <w:t>建设情况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lang w:val="en-US" w:eastAsia="zh-CN"/>
        </w:rPr>
      </w:pPr>
      <w:r>
        <w:rPr>
          <w:rFonts w:hint="eastAsia" w:ascii="宋体" w:hAnsi="宋体"/>
          <w:szCs w:val="21"/>
        </w:rPr>
        <w:t>（</w:t>
      </w:r>
      <w:r>
        <w:rPr>
          <w:rFonts w:hint="eastAsia" w:ascii="宋体" w:hAnsi="宋体"/>
          <w:szCs w:val="21"/>
          <w:lang w:val="en-US" w:eastAsia="zh-CN"/>
        </w:rPr>
        <w:t>五</w:t>
      </w:r>
      <w:r>
        <w:rPr>
          <w:rFonts w:hint="eastAsia" w:ascii="宋体" w:hAnsi="宋体"/>
          <w:szCs w:val="21"/>
        </w:rPr>
        <w:t>）</w:t>
      </w:r>
      <w:r>
        <w:rPr>
          <w:rFonts w:hint="eastAsia" w:ascii="宋体" w:hAnsi="宋体"/>
          <w:szCs w:val="21"/>
          <w:lang w:val="en-US" w:eastAsia="zh-CN"/>
        </w:rPr>
        <w:t>党员信息</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szCs w:val="21"/>
          <w:lang w:val="en-US" w:eastAsia="zh-CN"/>
        </w:rPr>
      </w:pPr>
      <w:r>
        <w:rPr>
          <w:rFonts w:hint="eastAsia" w:ascii="宋体" w:hAnsi="宋体"/>
          <w:szCs w:val="21"/>
        </w:rPr>
        <w:t>（</w:t>
      </w:r>
      <w:r>
        <w:rPr>
          <w:rFonts w:hint="eastAsia" w:ascii="宋体" w:hAnsi="宋体"/>
          <w:szCs w:val="21"/>
          <w:lang w:val="en-US" w:eastAsia="zh-CN"/>
        </w:rPr>
        <w:t>六</w:t>
      </w:r>
      <w:r>
        <w:rPr>
          <w:rFonts w:hint="eastAsia" w:ascii="宋体" w:hAnsi="宋体"/>
          <w:szCs w:val="21"/>
        </w:rPr>
        <w:t>）</w:t>
      </w:r>
      <w:r>
        <w:rPr>
          <w:rFonts w:hint="eastAsia" w:ascii="宋体" w:hAnsi="宋体"/>
          <w:szCs w:val="21"/>
          <w:lang w:eastAsia="zh-CN"/>
        </w:rPr>
        <w:t>党建工作年度总结</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rPr>
      </w:pPr>
      <w:r>
        <w:rPr>
          <w:rFonts w:hint="eastAsia" w:ascii="宋体" w:hAnsi="宋体"/>
          <w:szCs w:val="21"/>
        </w:rPr>
        <w:t>三、财务会计报告</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rPr>
      </w:pPr>
      <w:r>
        <w:rPr>
          <w:rFonts w:hint="eastAsia" w:ascii="宋体" w:hAnsi="宋体"/>
          <w:szCs w:val="21"/>
        </w:rPr>
        <w:t>（一）资产负债表</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rPr>
      </w:pPr>
      <w:r>
        <w:rPr>
          <w:rFonts w:hint="eastAsia" w:ascii="宋体" w:hAnsi="宋体"/>
          <w:szCs w:val="21"/>
        </w:rPr>
        <w:t>（二）业务活动表</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rPr>
      </w:pPr>
      <w:r>
        <w:rPr>
          <w:rFonts w:hint="eastAsia" w:ascii="宋体" w:hAnsi="宋体"/>
          <w:szCs w:val="21"/>
        </w:rPr>
        <w:t>（三）现金流量表</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rPr>
      </w:pPr>
      <w:r>
        <w:rPr>
          <w:rFonts w:hint="eastAsia" w:ascii="宋体" w:hAnsi="宋体"/>
          <w:szCs w:val="21"/>
        </w:rPr>
        <w:t>四、业务活动情况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rPr>
      </w:pPr>
      <w:r>
        <w:rPr>
          <w:rFonts w:hint="eastAsia" w:ascii="宋体" w:hAnsi="宋体"/>
          <w:szCs w:val="21"/>
        </w:rPr>
        <w:t>（一）本年度业务活动总体情况和下年度工作计划</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对外交流合作项目（含分支、代表机构开展的合作项目）</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auto"/>
          <w:szCs w:val="21"/>
          <w:lang w:val="en-US" w:eastAsia="zh-CN"/>
        </w:rPr>
      </w:pP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eastAsia="宋体" w:cs="Times New Roman"/>
          <w:color w:val="auto"/>
          <w:szCs w:val="21"/>
        </w:rPr>
        <w:t>参加国际组织(含分支、代表机构参加的境外组织)</w:t>
      </w:r>
      <w:r>
        <w:rPr>
          <w:rFonts w:hint="eastAsia" w:ascii="宋体" w:hAnsi="宋体" w:eastAsia="宋体" w:cs="Times New Roman"/>
          <w:color w:val="auto"/>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szCs w:val="21"/>
          <w:lang w:eastAsia="zh-CN"/>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eastAsia="宋体" w:cs="Times New Roman"/>
          <w:szCs w:val="21"/>
          <w:lang w:eastAsia="zh-CN"/>
        </w:rPr>
        <w:t>20</w:t>
      </w:r>
      <w:r>
        <w:rPr>
          <w:rFonts w:hint="eastAsia" w:ascii="宋体" w:hAnsi="宋体" w:eastAsia="宋体" w:cs="Times New Roman"/>
          <w:szCs w:val="21"/>
          <w:lang w:val="en-US" w:eastAsia="zh-CN"/>
        </w:rPr>
        <w:t>××</w:t>
      </w:r>
      <w:r>
        <w:rPr>
          <w:rFonts w:hint="eastAsia" w:ascii="宋体" w:hAnsi="宋体" w:eastAsia="宋体" w:cs="Times New Roman"/>
          <w:szCs w:val="21"/>
          <w:lang w:eastAsia="zh-CN"/>
        </w:rPr>
        <w:t xml:space="preserve">年对外活动主要成绩、问题和管理政策建议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rPr>
      </w:pPr>
      <w:r>
        <w:rPr>
          <w:rFonts w:hint="eastAsia" w:ascii="宋体" w:hAnsi="宋体"/>
          <w:szCs w:val="21"/>
        </w:rPr>
        <w:t>五、其他需要说明的情况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rPr>
      </w:pPr>
      <w:r>
        <w:rPr>
          <w:rFonts w:hint="eastAsia" w:ascii="宋体" w:hAnsi="宋体"/>
          <w:szCs w:val="21"/>
        </w:rPr>
        <w:t>六、接受监督管理情况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lang w:val="en-US" w:eastAsia="zh-CN"/>
        </w:rPr>
      </w:pPr>
      <w:r>
        <w:rPr>
          <w:rFonts w:hint="eastAsia" w:ascii="宋体" w:hAnsi="宋体"/>
          <w:szCs w:val="21"/>
          <w:lang w:val="en-US" w:eastAsia="zh-CN"/>
        </w:rPr>
        <w:t>七、年检审查意见</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rPr>
      </w:pPr>
      <w:r>
        <w:rPr>
          <w:rFonts w:hint="eastAsia" w:ascii="宋体" w:hAnsi="宋体"/>
          <w:szCs w:val="21"/>
        </w:rPr>
        <w:t>（二）本年度举办重大业务活动情况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lang w:val="en-US" w:eastAsia="zh-CN"/>
        </w:rPr>
      </w:pPr>
      <w:r>
        <w:rPr>
          <w:rFonts w:hint="eastAsia" w:ascii="宋体" w:hAnsi="宋体"/>
          <w:szCs w:val="21"/>
          <w:lang w:eastAsia="zh-CN"/>
        </w:rPr>
        <w:t>（三）</w:t>
      </w:r>
      <w:r>
        <w:rPr>
          <w:rFonts w:hint="eastAsia" w:ascii="宋体" w:hAnsi="宋体"/>
          <w:szCs w:val="21"/>
        </w:rPr>
        <w:t>承接政府购买服务情况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lang w:eastAsia="zh-CN"/>
        </w:rPr>
      </w:pPr>
      <w:r>
        <w:rPr>
          <w:rFonts w:hint="eastAsia" w:ascii="宋体" w:hAnsi="宋体"/>
          <w:szCs w:val="21"/>
          <w:lang w:eastAsia="zh-CN"/>
        </w:rPr>
        <w:t>（四）收费情况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五</w:t>
      </w:r>
      <w:r>
        <w:rPr>
          <w:rFonts w:hint="eastAsia" w:ascii="宋体" w:hAnsi="宋体"/>
          <w:color w:val="auto"/>
          <w:szCs w:val="21"/>
          <w:lang w:eastAsia="zh-CN"/>
        </w:rPr>
        <w:t>）国际交流与合作情况</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400"/>
        <w:textAlignment w:val="auto"/>
        <w:rPr>
          <w:rFonts w:hint="eastAsia" w:ascii="宋体" w:hAnsi="宋体" w:eastAsia="宋体" w:cs="Times New Roman"/>
          <w:szCs w:val="21"/>
          <w:lang w:val="en-US" w:eastAsia="zh-CN"/>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eastAsia="宋体" w:cs="Times New Roman"/>
          <w:szCs w:val="21"/>
        </w:rPr>
        <w:t>参加国际会议和出访情况</w:t>
      </w:r>
      <w:r>
        <w:rPr>
          <w:rFonts w:hint="eastAsia" w:ascii="宋体" w:hAnsi="宋体" w:eastAsia="宋体" w:cs="Times New Roman"/>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400"/>
        <w:textAlignment w:val="auto"/>
        <w:rPr>
          <w:rFonts w:hint="eastAsia" w:ascii="宋体" w:hAnsi="宋体" w:eastAsia="宋体" w:cs="Times New Roman"/>
          <w:szCs w:val="21"/>
          <w:lang w:val="en-US" w:eastAsia="zh-CN"/>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eastAsia="宋体" w:cs="Times New Roman"/>
          <w:szCs w:val="21"/>
        </w:rPr>
        <w:t>在境外设立机构情况</w:t>
      </w:r>
      <w:r>
        <w:rPr>
          <w:rFonts w:hint="eastAsia" w:ascii="宋体" w:hAnsi="宋体" w:eastAsia="宋体" w:cs="Times New Roman"/>
          <w:szCs w:val="21"/>
          <w:lang w:val="en-US" w:eastAsia="zh-CN"/>
        </w:rPr>
        <w:t xml:space="preserve">    </w:t>
      </w:r>
    </w:p>
    <w:p>
      <w:pPr>
        <w:pStyle w:val="2"/>
        <w:ind w:left="0" w:leftChars="0" w:firstLine="420" w:firstLineChars="200"/>
        <w:rPr>
          <w:rFonts w:hint="eastAsia"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七、其他统计信息</w:t>
      </w:r>
    </w:p>
    <w:p>
      <w:pPr>
        <w:spacing w:line="400" w:lineRule="exact"/>
        <w:rPr>
          <w:rFonts w:hint="eastAsia" w:ascii="黑体" w:hAnsi="宋体" w:eastAsia="黑体"/>
          <w:sz w:val="28"/>
          <w:szCs w:val="28"/>
        </w:rPr>
      </w:pPr>
      <w:r>
        <w:rPr>
          <w:rFonts w:ascii="黑体" w:hAnsi="宋体" w:eastAsia="黑体"/>
          <w:sz w:val="28"/>
          <w:szCs w:val="28"/>
        </w:rPr>
        <w:br w:type="page"/>
      </w:r>
      <w:r>
        <w:rPr>
          <w:rFonts w:hint="eastAsia" w:ascii="黑体" w:hAnsi="宋体" w:eastAsia="黑体"/>
          <w:sz w:val="28"/>
          <w:szCs w:val="28"/>
        </w:rPr>
        <w:t>一、基本信息</w:t>
      </w:r>
    </w:p>
    <w:tbl>
      <w:tblPr>
        <w:tblStyle w:val="12"/>
        <w:tblW w:w="9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095"/>
        <w:gridCol w:w="199"/>
        <w:gridCol w:w="130"/>
        <w:gridCol w:w="556"/>
        <w:gridCol w:w="92"/>
        <w:gridCol w:w="868"/>
        <w:gridCol w:w="990"/>
        <w:gridCol w:w="60"/>
        <w:gridCol w:w="1016"/>
        <w:gridCol w:w="557"/>
        <w:gridCol w:w="550"/>
        <w:gridCol w:w="284"/>
        <w:gridCol w:w="283"/>
        <w:gridCol w:w="568"/>
        <w:gridCol w:w="352"/>
        <w:gridCol w:w="346"/>
        <w:gridCol w:w="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名    称</w:t>
            </w:r>
          </w:p>
        </w:tc>
        <w:tc>
          <w:tcPr>
            <w:tcW w:w="8521" w:type="dxa"/>
            <w:gridSpan w:val="1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1458" w:type="dxa"/>
            <w:tcBorders>
              <w:top w:val="single" w:color="auto" w:sz="4" w:space="0"/>
              <w:left w:val="single" w:color="auto" w:sz="4" w:space="0"/>
              <w:bottom w:val="single" w:color="auto" w:sz="4" w:space="0"/>
            </w:tcBorders>
            <w:noWrap w:val="0"/>
            <w:vAlign w:val="center"/>
          </w:tcPr>
          <w:p>
            <w:pPr>
              <w:ind w:left="-107" w:leftChars="-51" w:right="-105" w:rightChars="-50"/>
              <w:jc w:val="center"/>
              <w:rPr>
                <w:rFonts w:hint="eastAsia" w:ascii="宋体" w:hAnsi="宋体" w:eastAsia="宋体"/>
                <w:kern w:val="2"/>
                <w:sz w:val="21"/>
                <w:szCs w:val="21"/>
                <w:highlight w:val="none"/>
                <w:lang w:val="en-US" w:eastAsia="zh-CN" w:bidi="ar-SA"/>
              </w:rPr>
            </w:pPr>
            <w:r>
              <w:rPr>
                <w:rFonts w:hint="eastAsia" w:ascii="宋体" w:hAnsi="宋体"/>
                <w:szCs w:val="21"/>
                <w:highlight w:val="none"/>
              </w:rPr>
              <w:t>业务主管单位</w:t>
            </w:r>
          </w:p>
        </w:tc>
        <w:tc>
          <w:tcPr>
            <w:tcW w:w="2940" w:type="dxa"/>
            <w:gridSpan w:val="6"/>
            <w:tcBorders>
              <w:top w:val="single" w:color="auto" w:sz="4" w:space="0"/>
              <w:bottom w:val="single" w:color="auto" w:sz="4" w:space="0"/>
              <w:right w:val="single" w:color="auto" w:sz="4" w:space="0"/>
            </w:tcBorders>
            <w:noWrap w:val="0"/>
            <w:vAlign w:val="center"/>
          </w:tcPr>
          <w:p>
            <w:pPr>
              <w:ind w:left="-107" w:leftChars="-51" w:right="-105" w:rightChars="-50"/>
              <w:jc w:val="center"/>
              <w:rPr>
                <w:rFonts w:hint="eastAsia" w:ascii="宋体" w:hAnsi="宋体"/>
                <w:kern w:val="2"/>
                <w:sz w:val="21"/>
                <w:szCs w:val="21"/>
                <w:highlight w:val="none"/>
                <w:lang w:val="en-US" w:eastAsia="zh-CN" w:bidi="ar-SA"/>
              </w:rPr>
            </w:pPr>
          </w:p>
        </w:tc>
        <w:tc>
          <w:tcPr>
            <w:tcW w:w="1050" w:type="dxa"/>
            <w:gridSpan w:val="2"/>
            <w:tcBorders>
              <w:top w:val="single" w:color="auto" w:sz="4" w:space="0"/>
              <w:bottom w:val="single" w:color="auto" w:sz="4" w:space="0"/>
              <w:right w:val="single" w:color="auto" w:sz="4" w:space="0"/>
            </w:tcBorders>
            <w:noWrap w:val="0"/>
            <w:vAlign w:val="center"/>
          </w:tcPr>
          <w:p>
            <w:pPr>
              <w:ind w:left="-107" w:leftChars="-51" w:right="-105" w:rightChars="-50"/>
              <w:jc w:val="center"/>
              <w:rPr>
                <w:rFonts w:hint="eastAsia" w:ascii="宋体" w:hAnsi="宋体"/>
                <w:kern w:val="2"/>
                <w:sz w:val="21"/>
                <w:szCs w:val="21"/>
                <w:highlight w:val="none"/>
                <w:lang w:val="en-US" w:eastAsia="zh-CN" w:bidi="ar-SA"/>
              </w:rPr>
            </w:pPr>
            <w:r>
              <w:rPr>
                <w:rFonts w:hint="eastAsia"/>
                <w:highlight w:val="none"/>
              </w:rPr>
              <w:t>统一社会信用代码</w:t>
            </w:r>
          </w:p>
        </w:tc>
        <w:tc>
          <w:tcPr>
            <w:tcW w:w="4531" w:type="dxa"/>
            <w:gridSpan w:val="9"/>
            <w:tcBorders>
              <w:top w:val="single" w:color="auto" w:sz="4" w:space="0"/>
              <w:bottom w:val="single" w:color="auto" w:sz="4" w:space="0"/>
              <w:right w:val="single" w:color="auto" w:sz="4" w:space="0"/>
            </w:tcBorders>
            <w:noWrap w:val="0"/>
            <w:vAlign w:val="center"/>
          </w:tcPr>
          <w:p>
            <w:pPr>
              <w:ind w:left="-107" w:leftChars="-51" w:right="-105" w:rightChars="-50"/>
              <w:jc w:val="center"/>
              <w:rPr>
                <w:rFonts w:hint="eastAsia" w:ascii="宋体" w:hAnsi="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458" w:type="dxa"/>
            <w:tcBorders>
              <w:top w:val="single" w:color="auto" w:sz="4" w:space="0"/>
              <w:left w:val="single" w:color="auto" w:sz="4" w:space="0"/>
              <w:bottom w:val="single" w:color="auto" w:sz="4" w:space="0"/>
            </w:tcBorders>
            <w:noWrap w:val="0"/>
            <w:vAlign w:val="center"/>
          </w:tcPr>
          <w:p>
            <w:pPr>
              <w:ind w:left="-107" w:leftChars="-51" w:right="-105" w:rightChars="-50"/>
              <w:jc w:val="center"/>
              <w:rPr>
                <w:rFonts w:hint="eastAsia" w:ascii="Calibri" w:hAnsi="Calibri" w:eastAsia="宋体" w:cs="Times New Roman"/>
                <w:highlight w:val="none"/>
                <w:lang w:val="en-US" w:eastAsia="zh-CN"/>
              </w:rPr>
            </w:pPr>
            <w:r>
              <w:rPr>
                <w:rFonts w:hint="eastAsia" w:ascii="Calibri" w:hAnsi="Calibri" w:eastAsia="宋体" w:cs="Times New Roman"/>
                <w:highlight w:val="none"/>
              </w:rPr>
              <w:t>成立时间</w:t>
            </w:r>
          </w:p>
        </w:tc>
        <w:tc>
          <w:tcPr>
            <w:tcW w:w="2940" w:type="dxa"/>
            <w:gridSpan w:val="6"/>
            <w:tcBorders>
              <w:top w:val="single" w:color="auto" w:sz="4" w:space="0"/>
              <w:bottom w:val="single" w:color="auto" w:sz="4" w:space="0"/>
              <w:right w:val="single" w:color="auto" w:sz="4" w:space="0"/>
            </w:tcBorders>
            <w:noWrap w:val="0"/>
            <w:vAlign w:val="center"/>
          </w:tcPr>
          <w:p>
            <w:pPr>
              <w:ind w:left="-107" w:leftChars="-51" w:right="-105" w:rightChars="-50"/>
              <w:jc w:val="center"/>
              <w:rPr>
                <w:rFonts w:hint="eastAsia" w:ascii="Calibri" w:hAnsi="Calibri" w:eastAsia="宋体" w:cs="Times New Roman"/>
                <w:highlight w:val="none"/>
                <w:lang w:val="en-US" w:eastAsia="zh-CN"/>
              </w:rPr>
            </w:pPr>
          </w:p>
        </w:tc>
        <w:tc>
          <w:tcPr>
            <w:tcW w:w="1050" w:type="dxa"/>
            <w:gridSpan w:val="2"/>
            <w:tcBorders>
              <w:top w:val="single" w:color="auto" w:sz="4" w:space="0"/>
              <w:bottom w:val="single" w:color="auto" w:sz="4" w:space="0"/>
              <w:right w:val="single" w:color="auto" w:sz="4" w:space="0"/>
            </w:tcBorders>
            <w:noWrap w:val="0"/>
            <w:vAlign w:val="center"/>
          </w:tcPr>
          <w:p>
            <w:pPr>
              <w:ind w:left="-107" w:leftChars="-51" w:right="-105" w:rightChars="-50"/>
              <w:jc w:val="center"/>
              <w:rPr>
                <w:rFonts w:hint="eastAsia" w:ascii="Calibri" w:hAnsi="Calibri" w:eastAsia="宋体" w:cs="Times New Roman"/>
                <w:highlight w:val="none"/>
                <w:lang w:val="en-US" w:eastAsia="zh-CN"/>
              </w:rPr>
            </w:pPr>
            <w:r>
              <w:rPr>
                <w:rFonts w:hint="eastAsia" w:ascii="Calibri" w:hAnsi="Calibri" w:eastAsia="宋体" w:cs="Times New Roman"/>
                <w:highlight w:val="none"/>
              </w:rPr>
              <w:t>注册资金</w:t>
            </w:r>
          </w:p>
        </w:tc>
        <w:tc>
          <w:tcPr>
            <w:tcW w:w="4531" w:type="dxa"/>
            <w:gridSpan w:val="9"/>
            <w:tcBorders>
              <w:top w:val="single" w:color="auto" w:sz="4" w:space="0"/>
              <w:bottom w:val="single" w:color="auto" w:sz="4" w:space="0"/>
              <w:right w:val="single" w:color="auto" w:sz="4" w:space="0"/>
            </w:tcBorders>
            <w:noWrap w:val="0"/>
            <w:vAlign w:val="center"/>
          </w:tcPr>
          <w:p>
            <w:pPr>
              <w:ind w:left="-107" w:leftChars="-51" w:right="-105" w:rightChars="-50"/>
              <w:jc w:val="center"/>
              <w:rPr>
                <w:rFonts w:hint="eastAsia" w:ascii="Calibri" w:hAnsi="Calibri" w:eastAsia="宋体" w:cs="Times New Roman"/>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7" w:hRule="exact"/>
          <w:jc w:val="center"/>
        </w:trPr>
        <w:tc>
          <w:tcPr>
            <w:tcW w:w="1458" w:type="dxa"/>
            <w:tcBorders>
              <w:top w:val="single" w:color="auto" w:sz="4" w:space="0"/>
              <w:left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业务范围</w:t>
            </w:r>
          </w:p>
        </w:tc>
        <w:tc>
          <w:tcPr>
            <w:tcW w:w="8521" w:type="dxa"/>
            <w:gridSpan w:val="17"/>
            <w:tcBorders>
              <w:top w:val="single" w:color="auto" w:sz="4" w:space="0"/>
              <w:bottom w:val="single" w:color="auto" w:sz="4" w:space="0"/>
              <w:right w:val="single" w:color="auto" w:sz="4" w:space="0"/>
            </w:tcBorders>
            <w:noWrap w:val="0"/>
            <w:vAlign w:val="center"/>
          </w:tcPr>
          <w:p>
            <w:pPr>
              <w:ind w:left="-107" w:leftChars="-51" w:right="-105" w:rightChars="-50"/>
              <w:jc w:val="center"/>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tcBorders>
              <w:top w:val="single" w:color="auto" w:sz="4" w:space="0"/>
              <w:left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法定代表人</w:t>
            </w:r>
          </w:p>
        </w:tc>
        <w:tc>
          <w:tcPr>
            <w:tcW w:w="1424" w:type="dxa"/>
            <w:gridSpan w:val="3"/>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姓名</w:t>
            </w:r>
          </w:p>
        </w:tc>
        <w:tc>
          <w:tcPr>
            <w:tcW w:w="1516" w:type="dxa"/>
            <w:gridSpan w:val="3"/>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990" w:type="dxa"/>
            <w:tcBorders>
              <w:top w:val="single" w:color="auto" w:sz="4" w:space="0"/>
              <w:bottom w:val="single" w:color="auto" w:sz="4" w:space="0"/>
            </w:tcBorders>
            <w:noWrap w:val="0"/>
            <w:vAlign w:val="center"/>
          </w:tcPr>
          <w:p>
            <w:pPr>
              <w:ind w:right="-105" w:rightChars="-5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社团职务</w:t>
            </w:r>
          </w:p>
        </w:tc>
        <w:tc>
          <w:tcPr>
            <w:tcW w:w="2183" w:type="dxa"/>
            <w:gridSpan w:val="4"/>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1135" w:type="dxa"/>
            <w:gridSpan w:val="3"/>
            <w:tcBorders>
              <w:top w:val="single" w:color="auto" w:sz="4" w:space="0"/>
              <w:bottom w:val="single" w:color="auto" w:sz="4" w:space="0"/>
            </w:tcBorders>
            <w:noWrap w:val="0"/>
            <w:vAlign w:val="center"/>
          </w:tcPr>
          <w:p>
            <w:pPr>
              <w:ind w:left="-107" w:leftChars="-51" w:right="-105" w:rightChars="-5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联系电话</w:t>
            </w:r>
          </w:p>
          <w:p>
            <w:pPr>
              <w:ind w:left="-107" w:leftChars="-51" w:right="-105" w:rightChars="-50"/>
              <w:jc w:val="center"/>
              <w:rPr>
                <w:rFonts w:hint="eastAsia" w:ascii="宋体" w:hAnsi="宋体"/>
                <w:color w:val="auto"/>
                <w:szCs w:val="21"/>
                <w:highlight w:val="none"/>
                <w:lang w:eastAsia="zh-CN"/>
              </w:rPr>
            </w:pPr>
            <w:r>
              <w:rPr>
                <w:rFonts w:hint="eastAsia" w:ascii="宋体" w:hAnsi="宋体"/>
                <w:color w:val="0000FF"/>
                <w:szCs w:val="21"/>
                <w:highlight w:val="none"/>
                <w:lang w:eastAsia="zh-CN"/>
              </w:rPr>
              <w:t>（不公开）</w:t>
            </w:r>
          </w:p>
        </w:tc>
        <w:tc>
          <w:tcPr>
            <w:tcW w:w="1273" w:type="dxa"/>
            <w:gridSpan w:val="3"/>
            <w:tcBorders>
              <w:top w:val="single" w:color="auto" w:sz="4" w:space="0"/>
              <w:bottom w:val="single" w:color="auto" w:sz="4" w:space="0"/>
              <w:right w:val="single" w:color="auto" w:sz="4" w:space="0"/>
            </w:tcBorders>
            <w:noWrap w:val="0"/>
            <w:vAlign w:val="center"/>
          </w:tcPr>
          <w:p>
            <w:pPr>
              <w:snapToGrid w:val="0"/>
              <w:jc w:val="center"/>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tcBorders>
              <w:top w:val="single" w:color="auto" w:sz="4" w:space="0"/>
              <w:left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住    所</w:t>
            </w:r>
          </w:p>
        </w:tc>
        <w:tc>
          <w:tcPr>
            <w:tcW w:w="3930" w:type="dxa"/>
            <w:gridSpan w:val="7"/>
            <w:tcBorders>
              <w:top w:val="single" w:color="auto" w:sz="4" w:space="0"/>
              <w:bottom w:val="single" w:color="auto" w:sz="4" w:space="0"/>
              <w:right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2183" w:type="dxa"/>
            <w:gridSpan w:val="4"/>
            <w:tcBorders>
              <w:top w:val="single" w:color="auto" w:sz="4" w:space="0"/>
              <w:left w:val="single" w:color="auto" w:sz="4" w:space="0"/>
              <w:bottom w:val="single" w:color="auto" w:sz="4" w:space="0"/>
              <w:right w:val="single" w:color="auto" w:sz="4" w:space="0"/>
            </w:tcBorders>
            <w:noWrap w:val="0"/>
            <w:vAlign w:val="center"/>
          </w:tcPr>
          <w:p>
            <w:pPr>
              <w:ind w:left="-107" w:leftChars="-51" w:right="-105" w:rightChars="-50"/>
              <w:jc w:val="center"/>
              <w:rPr>
                <w:rFonts w:hint="default" w:ascii="宋体" w:hAnsi="宋体" w:eastAsia="宋体"/>
                <w:szCs w:val="21"/>
                <w:highlight w:val="none"/>
                <w:lang w:val="en-US" w:eastAsia="zh-CN"/>
              </w:rPr>
            </w:pPr>
            <w:r>
              <w:rPr>
                <w:rFonts w:hint="eastAsia" w:ascii="宋体" w:hAnsi="宋体"/>
                <w:szCs w:val="21"/>
              </w:rPr>
              <w:t>是否合署办公</w:t>
            </w:r>
          </w:p>
        </w:tc>
        <w:tc>
          <w:tcPr>
            <w:tcW w:w="2408" w:type="dxa"/>
            <w:gridSpan w:val="6"/>
            <w:tcBorders>
              <w:top w:val="single" w:color="auto" w:sz="4" w:space="0"/>
              <w:left w:val="single" w:color="auto" w:sz="4" w:space="0"/>
              <w:bottom w:val="single" w:color="auto" w:sz="4" w:space="0"/>
              <w:right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tcBorders>
              <w:top w:val="single" w:color="auto" w:sz="4" w:space="0"/>
              <w:left w:val="single" w:color="auto" w:sz="4" w:space="0"/>
              <w:bottom w:val="single" w:color="auto" w:sz="4" w:space="0"/>
            </w:tcBorders>
            <w:noWrap w:val="0"/>
            <w:vAlign w:val="center"/>
          </w:tcPr>
          <w:p>
            <w:pPr>
              <w:ind w:left="-107" w:leftChars="-51" w:right="-105" w:rightChars="-50"/>
              <w:jc w:val="center"/>
              <w:rPr>
                <w:rFonts w:hint="eastAsia" w:ascii="宋体" w:hAnsi="宋体" w:eastAsia="宋体"/>
                <w:szCs w:val="21"/>
                <w:highlight w:val="none"/>
                <w:lang w:eastAsia="zh-CN"/>
              </w:rPr>
            </w:pPr>
            <w:r>
              <w:rPr>
                <w:rFonts w:hint="eastAsia" w:ascii="宋体" w:hAnsi="宋体"/>
                <w:szCs w:val="21"/>
                <w:highlight w:val="none"/>
              </w:rPr>
              <w:t>网站地址</w:t>
            </w:r>
          </w:p>
        </w:tc>
        <w:tc>
          <w:tcPr>
            <w:tcW w:w="3930" w:type="dxa"/>
            <w:gridSpan w:val="7"/>
            <w:tcBorders>
              <w:top w:val="single" w:color="auto" w:sz="4" w:space="0"/>
              <w:bottom w:val="single" w:color="auto" w:sz="4" w:space="0"/>
            </w:tcBorders>
            <w:noWrap w:val="0"/>
            <w:vAlign w:val="top"/>
          </w:tcPr>
          <w:p>
            <w:pPr>
              <w:jc w:val="center"/>
              <w:rPr>
                <w:rFonts w:hint="eastAsia" w:ascii="宋体" w:hAnsi="宋体"/>
                <w:szCs w:val="21"/>
                <w:highlight w:val="none"/>
              </w:rPr>
            </w:pPr>
          </w:p>
        </w:tc>
        <w:tc>
          <w:tcPr>
            <w:tcW w:w="2183" w:type="dxa"/>
            <w:gridSpan w:val="4"/>
            <w:tcBorders>
              <w:top w:val="single" w:color="auto" w:sz="4" w:space="0"/>
              <w:bottom w:val="single" w:color="auto" w:sz="4" w:space="0"/>
            </w:tcBorders>
            <w:noWrap w:val="0"/>
            <w:vAlign w:val="top"/>
          </w:tcPr>
          <w:p>
            <w:pPr>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官方微信公众号</w:t>
            </w:r>
          </w:p>
          <w:p>
            <w:pPr>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ID，名称</w:t>
            </w:r>
            <w:r>
              <w:rPr>
                <w:rFonts w:hint="eastAsia" w:ascii="宋体" w:hAnsi="宋体" w:eastAsia="宋体"/>
                <w:szCs w:val="21"/>
                <w:highlight w:val="none"/>
                <w:lang w:eastAsia="zh-CN"/>
              </w:rPr>
              <w:t>）</w:t>
            </w:r>
          </w:p>
        </w:tc>
        <w:tc>
          <w:tcPr>
            <w:tcW w:w="2408" w:type="dxa"/>
            <w:gridSpan w:val="6"/>
            <w:tcBorders>
              <w:top w:val="single" w:color="auto" w:sz="4" w:space="0"/>
              <w:bottom w:val="single" w:color="auto" w:sz="4" w:space="0"/>
              <w:right w:val="single" w:color="auto" w:sz="4" w:space="0"/>
            </w:tcBorders>
            <w:noWrap w:val="0"/>
            <w:vAlign w:val="top"/>
          </w:tcPr>
          <w:p>
            <w:pPr>
              <w:ind w:left="-107" w:leftChars="-51" w:right="-105" w:rightChars="-50"/>
              <w:jc w:val="center"/>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官方微博</w:t>
            </w:r>
          </w:p>
          <w:p>
            <w:pPr>
              <w:ind w:left="-107" w:leftChars="-51" w:right="-105" w:rightChars="-50"/>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ID，名称</w:t>
            </w:r>
            <w:r>
              <w:rPr>
                <w:rFonts w:hint="eastAsia" w:ascii="宋体" w:hAnsi="宋体" w:eastAsia="宋体"/>
                <w:szCs w:val="21"/>
                <w:highlight w:val="none"/>
                <w:lang w:eastAsia="zh-CN"/>
              </w:rPr>
              <w:t>）</w:t>
            </w:r>
          </w:p>
        </w:tc>
        <w:tc>
          <w:tcPr>
            <w:tcW w:w="3930" w:type="dxa"/>
            <w:gridSpan w:val="7"/>
            <w:tcBorders>
              <w:top w:val="single" w:color="auto" w:sz="4" w:space="0"/>
              <w:bottom w:val="single" w:color="auto" w:sz="4" w:space="0"/>
            </w:tcBorders>
            <w:noWrap w:val="0"/>
            <w:vAlign w:val="top"/>
          </w:tcPr>
          <w:p>
            <w:pPr>
              <w:jc w:val="center"/>
              <w:rPr>
                <w:rFonts w:hint="eastAsia" w:ascii="宋体" w:hAnsi="宋体"/>
                <w:szCs w:val="21"/>
                <w:highlight w:val="none"/>
              </w:rPr>
            </w:pPr>
          </w:p>
        </w:tc>
        <w:tc>
          <w:tcPr>
            <w:tcW w:w="2183" w:type="dxa"/>
            <w:gridSpan w:val="4"/>
            <w:tcBorders>
              <w:top w:val="single" w:color="auto" w:sz="4" w:space="0"/>
              <w:bottom w:val="single" w:color="auto" w:sz="4" w:space="0"/>
            </w:tcBorders>
            <w:noWrap w:val="0"/>
            <w:vAlign w:val="center"/>
          </w:tcPr>
          <w:p>
            <w:pPr>
              <w:jc w:val="center"/>
              <w:rPr>
                <w:rFonts w:hint="eastAsia" w:ascii="宋体" w:hAnsi="宋体" w:eastAsia="宋体"/>
                <w:szCs w:val="21"/>
                <w:highlight w:val="none"/>
                <w:lang w:eastAsia="zh-CN"/>
              </w:rPr>
            </w:pPr>
            <w:r>
              <w:rPr>
                <w:rFonts w:hint="eastAsia" w:ascii="宋体" w:hAnsi="宋体"/>
                <w:szCs w:val="21"/>
                <w:highlight w:val="none"/>
                <w:lang w:eastAsia="zh-CN"/>
              </w:rPr>
              <w:t>电子邮箱</w:t>
            </w:r>
          </w:p>
        </w:tc>
        <w:tc>
          <w:tcPr>
            <w:tcW w:w="2408" w:type="dxa"/>
            <w:gridSpan w:val="6"/>
            <w:tcBorders>
              <w:top w:val="single" w:color="auto" w:sz="4" w:space="0"/>
              <w:bottom w:val="single" w:color="auto" w:sz="4" w:space="0"/>
              <w:right w:val="single" w:color="auto" w:sz="4" w:space="0"/>
            </w:tcBorders>
            <w:noWrap w:val="0"/>
            <w:vAlign w:val="top"/>
          </w:tcPr>
          <w:p>
            <w:pPr>
              <w:ind w:left="-107" w:leftChars="-51" w:right="-105" w:rightChars="-50"/>
              <w:jc w:val="center"/>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tcBorders>
              <w:top w:val="single" w:color="auto" w:sz="4" w:space="0"/>
              <w:left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lang w:eastAsia="zh-CN"/>
              </w:rPr>
              <w:t>联系人</w:t>
            </w:r>
          </w:p>
        </w:tc>
        <w:tc>
          <w:tcPr>
            <w:tcW w:w="1980" w:type="dxa"/>
            <w:gridSpan w:val="4"/>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960" w:type="dxa"/>
            <w:gridSpan w:val="2"/>
            <w:tcBorders>
              <w:top w:val="single" w:color="auto" w:sz="4" w:space="0"/>
              <w:bottom w:val="single" w:color="auto" w:sz="4" w:space="0"/>
            </w:tcBorders>
            <w:noWrap w:val="0"/>
            <w:vAlign w:val="center"/>
          </w:tcPr>
          <w:p>
            <w:pPr>
              <w:ind w:left="-107" w:leftChars="-51" w:right="-105" w:rightChars="-50"/>
              <w:jc w:val="center"/>
              <w:rPr>
                <w:rFonts w:hint="eastAsia" w:ascii="宋体" w:hAnsi="宋体" w:eastAsia="宋体"/>
                <w:szCs w:val="21"/>
                <w:highlight w:val="none"/>
                <w:lang w:eastAsia="zh-CN"/>
              </w:rPr>
            </w:pPr>
            <w:r>
              <w:rPr>
                <w:rFonts w:hint="eastAsia" w:ascii="宋体" w:hAnsi="宋体"/>
                <w:szCs w:val="21"/>
                <w:highlight w:val="none"/>
                <w:lang w:eastAsia="zh-CN"/>
              </w:rPr>
              <w:t>办公电话</w:t>
            </w:r>
          </w:p>
        </w:tc>
        <w:tc>
          <w:tcPr>
            <w:tcW w:w="2623" w:type="dxa"/>
            <w:gridSpan w:val="4"/>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550" w:type="dxa"/>
            <w:tcBorders>
              <w:top w:val="single" w:color="auto" w:sz="4" w:space="0"/>
              <w:bottom w:val="single" w:color="auto" w:sz="4" w:space="0"/>
              <w:right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lang w:eastAsia="zh-CN"/>
              </w:rPr>
              <w:t>手机号码</w:t>
            </w:r>
          </w:p>
        </w:tc>
        <w:tc>
          <w:tcPr>
            <w:tcW w:w="2408" w:type="dxa"/>
            <w:gridSpan w:val="6"/>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tcBorders>
              <w:top w:val="single" w:color="auto" w:sz="4" w:space="0"/>
              <w:left w:val="single" w:color="auto" w:sz="4" w:space="0"/>
              <w:bottom w:val="single" w:color="auto" w:sz="4" w:space="0"/>
            </w:tcBorders>
            <w:noWrap w:val="0"/>
            <w:vAlign w:val="center"/>
          </w:tcPr>
          <w:p>
            <w:pPr>
              <w:ind w:left="-107" w:leftChars="-51" w:right="-105" w:rightChars="-50"/>
              <w:jc w:val="center"/>
              <w:rPr>
                <w:rFonts w:hint="eastAsia" w:ascii="宋体" w:hAnsi="宋体" w:eastAsia="宋体"/>
                <w:szCs w:val="21"/>
                <w:highlight w:val="none"/>
                <w:lang w:eastAsia="zh-CN"/>
              </w:rPr>
            </w:pPr>
            <w:r>
              <w:rPr>
                <w:rFonts w:hint="eastAsia" w:ascii="宋体" w:hAnsi="宋体"/>
                <w:szCs w:val="21"/>
                <w:highlight w:val="none"/>
              </w:rPr>
              <w:t>会员</w:t>
            </w:r>
            <w:r>
              <w:rPr>
                <w:rFonts w:hint="eastAsia" w:ascii="宋体" w:hAnsi="宋体"/>
                <w:szCs w:val="21"/>
                <w:highlight w:val="none"/>
                <w:lang w:eastAsia="zh-CN"/>
              </w:rPr>
              <w:t>总数</w:t>
            </w:r>
          </w:p>
        </w:tc>
        <w:tc>
          <w:tcPr>
            <w:tcW w:w="1980" w:type="dxa"/>
            <w:gridSpan w:val="4"/>
            <w:tcBorders>
              <w:top w:val="single" w:color="auto" w:sz="4" w:space="0"/>
              <w:bottom w:val="single" w:color="auto" w:sz="4" w:space="0"/>
            </w:tcBorders>
            <w:noWrap w:val="0"/>
            <w:vAlign w:val="center"/>
          </w:tcPr>
          <w:p>
            <w:pPr>
              <w:ind w:left="-107" w:leftChars="-51" w:right="-105" w:rightChars="-50"/>
              <w:jc w:val="center"/>
              <w:rPr>
                <w:rFonts w:ascii="宋体" w:hAnsi="宋体"/>
                <w:szCs w:val="21"/>
                <w:highlight w:val="none"/>
              </w:rPr>
            </w:pPr>
          </w:p>
        </w:tc>
        <w:tc>
          <w:tcPr>
            <w:tcW w:w="960" w:type="dxa"/>
            <w:gridSpan w:val="2"/>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单位会员数量</w:t>
            </w:r>
          </w:p>
        </w:tc>
        <w:tc>
          <w:tcPr>
            <w:tcW w:w="2623" w:type="dxa"/>
            <w:gridSpan w:val="4"/>
            <w:tcBorders>
              <w:top w:val="single" w:color="auto" w:sz="4" w:space="0"/>
              <w:bottom w:val="single" w:color="auto" w:sz="4" w:space="0"/>
            </w:tcBorders>
            <w:noWrap w:val="0"/>
            <w:vAlign w:val="center"/>
          </w:tcPr>
          <w:p>
            <w:pPr>
              <w:ind w:left="-107" w:leftChars="-51" w:right="-105" w:rightChars="-50"/>
              <w:jc w:val="center"/>
              <w:rPr>
                <w:rFonts w:ascii="宋体" w:hAnsi="宋体"/>
                <w:szCs w:val="21"/>
                <w:highlight w:val="none"/>
              </w:rPr>
            </w:pPr>
          </w:p>
        </w:tc>
        <w:tc>
          <w:tcPr>
            <w:tcW w:w="550" w:type="dxa"/>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个人会员数量</w:t>
            </w:r>
          </w:p>
        </w:tc>
        <w:tc>
          <w:tcPr>
            <w:tcW w:w="2408" w:type="dxa"/>
            <w:gridSpan w:val="6"/>
            <w:tcBorders>
              <w:top w:val="single" w:color="auto" w:sz="4" w:space="0"/>
              <w:bottom w:val="single" w:color="auto" w:sz="4" w:space="0"/>
              <w:right w:val="single" w:color="auto" w:sz="4" w:space="0"/>
            </w:tcBorders>
            <w:noWrap w:val="0"/>
            <w:vAlign w:val="center"/>
          </w:tcPr>
          <w:p>
            <w:pPr>
              <w:ind w:right="780"/>
              <w:jc w:val="center"/>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vMerge w:val="restart"/>
            <w:tcBorders>
              <w:top w:val="single" w:color="auto" w:sz="4" w:space="0"/>
              <w:left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理事会及</w:t>
            </w:r>
          </w:p>
          <w:p>
            <w:pPr>
              <w:ind w:left="-107" w:leftChars="-51" w:right="-105" w:rightChars="-50"/>
              <w:jc w:val="center"/>
              <w:rPr>
                <w:rFonts w:hint="eastAsia" w:ascii="宋体" w:hAnsi="宋体"/>
                <w:szCs w:val="21"/>
                <w:highlight w:val="none"/>
              </w:rPr>
            </w:pPr>
            <w:r>
              <w:rPr>
                <w:rFonts w:hint="eastAsia" w:ascii="宋体" w:hAnsi="宋体"/>
                <w:szCs w:val="21"/>
                <w:highlight w:val="none"/>
              </w:rPr>
              <w:t>负责人</w:t>
            </w:r>
          </w:p>
        </w:tc>
        <w:tc>
          <w:tcPr>
            <w:tcW w:w="1095" w:type="dxa"/>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理事数</w:t>
            </w:r>
          </w:p>
        </w:tc>
        <w:tc>
          <w:tcPr>
            <w:tcW w:w="885" w:type="dxa"/>
            <w:gridSpan w:val="3"/>
            <w:tcBorders>
              <w:top w:val="single" w:color="auto" w:sz="4" w:space="0"/>
              <w:bottom w:val="single" w:color="auto" w:sz="4" w:space="0"/>
            </w:tcBorders>
            <w:noWrap w:val="0"/>
            <w:vAlign w:val="center"/>
          </w:tcPr>
          <w:p>
            <w:pPr>
              <w:ind w:left="-107" w:leftChars="-51" w:right="-105" w:rightChars="-50"/>
              <w:jc w:val="center"/>
              <w:rPr>
                <w:rFonts w:ascii="宋体" w:hAnsi="宋体"/>
                <w:szCs w:val="21"/>
                <w:highlight w:val="none"/>
              </w:rPr>
            </w:pPr>
          </w:p>
        </w:tc>
        <w:tc>
          <w:tcPr>
            <w:tcW w:w="960" w:type="dxa"/>
            <w:gridSpan w:val="2"/>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常务理事数</w:t>
            </w:r>
          </w:p>
        </w:tc>
        <w:tc>
          <w:tcPr>
            <w:tcW w:w="990" w:type="dxa"/>
            <w:tcBorders>
              <w:top w:val="single" w:color="auto" w:sz="4" w:space="0"/>
              <w:bottom w:val="single" w:color="auto" w:sz="4" w:space="0"/>
            </w:tcBorders>
            <w:noWrap w:val="0"/>
            <w:vAlign w:val="center"/>
          </w:tcPr>
          <w:p>
            <w:pPr>
              <w:ind w:left="-107" w:leftChars="-51" w:right="-105" w:rightChars="-50"/>
              <w:jc w:val="center"/>
              <w:rPr>
                <w:rFonts w:ascii="宋体" w:hAnsi="宋体"/>
                <w:szCs w:val="21"/>
                <w:highlight w:val="none"/>
              </w:rPr>
            </w:pPr>
          </w:p>
        </w:tc>
        <w:tc>
          <w:tcPr>
            <w:tcW w:w="1633" w:type="dxa"/>
            <w:gridSpan w:val="3"/>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负责人数</w:t>
            </w:r>
          </w:p>
        </w:tc>
        <w:tc>
          <w:tcPr>
            <w:tcW w:w="550" w:type="dxa"/>
            <w:tcBorders>
              <w:top w:val="single" w:color="auto" w:sz="4" w:space="0"/>
              <w:bottom w:val="single" w:color="auto" w:sz="4" w:space="0"/>
              <w:right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1833" w:type="dxa"/>
            <w:gridSpan w:val="5"/>
            <w:tcBorders>
              <w:top w:val="single" w:color="auto" w:sz="4" w:space="0"/>
              <w:left w:val="single" w:color="auto" w:sz="4" w:space="0"/>
              <w:bottom w:val="single" w:color="auto" w:sz="4" w:space="0"/>
              <w:right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70岁以上负责人数</w:t>
            </w:r>
          </w:p>
        </w:tc>
        <w:tc>
          <w:tcPr>
            <w:tcW w:w="575" w:type="dxa"/>
            <w:tcBorders>
              <w:top w:val="single" w:color="auto" w:sz="4" w:space="0"/>
              <w:left w:val="single" w:color="auto" w:sz="4" w:space="0"/>
              <w:bottom w:val="single" w:color="auto" w:sz="4" w:space="0"/>
              <w:right w:val="single" w:color="auto" w:sz="4" w:space="0"/>
            </w:tcBorders>
            <w:noWrap w:val="0"/>
            <w:vAlign w:val="center"/>
          </w:tcPr>
          <w:p>
            <w:pPr>
              <w:ind w:left="-107" w:leftChars="-51" w:right="-105" w:rightChars="-50"/>
              <w:jc w:val="center"/>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vMerge w:val="continue"/>
            <w:tcBorders>
              <w:left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1095" w:type="dxa"/>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理事长</w:t>
            </w:r>
          </w:p>
          <w:p>
            <w:pPr>
              <w:ind w:left="-107" w:leftChars="-51" w:right="-105" w:rightChars="-50"/>
              <w:jc w:val="center"/>
              <w:rPr>
                <w:rFonts w:hint="eastAsia" w:ascii="宋体" w:hAnsi="宋体"/>
                <w:szCs w:val="21"/>
                <w:highlight w:val="none"/>
              </w:rPr>
            </w:pPr>
            <w:r>
              <w:rPr>
                <w:rFonts w:hint="eastAsia" w:ascii="宋体" w:hAnsi="宋体"/>
                <w:szCs w:val="21"/>
                <w:highlight w:val="none"/>
              </w:rPr>
              <w:t>（会长）</w:t>
            </w:r>
          </w:p>
        </w:tc>
        <w:tc>
          <w:tcPr>
            <w:tcW w:w="885" w:type="dxa"/>
            <w:gridSpan w:val="3"/>
            <w:tcBorders>
              <w:top w:val="single" w:color="auto" w:sz="4" w:space="0"/>
              <w:bottom w:val="single" w:color="auto" w:sz="4" w:space="0"/>
            </w:tcBorders>
            <w:noWrap w:val="0"/>
            <w:vAlign w:val="center"/>
          </w:tcPr>
          <w:p>
            <w:pPr>
              <w:ind w:left="-107" w:leftChars="-51" w:right="-105" w:rightChars="-50"/>
              <w:jc w:val="center"/>
              <w:rPr>
                <w:rFonts w:ascii="宋体" w:hAnsi="宋体"/>
                <w:szCs w:val="21"/>
                <w:highlight w:val="none"/>
              </w:rPr>
            </w:pPr>
            <w:r>
              <w:rPr>
                <w:rFonts w:hint="eastAsia" w:ascii="宋体" w:hAnsi="宋体"/>
                <w:szCs w:val="21"/>
                <w:highlight w:val="none"/>
              </w:rPr>
              <w:t>姓名</w:t>
            </w:r>
          </w:p>
        </w:tc>
        <w:tc>
          <w:tcPr>
            <w:tcW w:w="1950" w:type="dxa"/>
            <w:gridSpan w:val="3"/>
            <w:tcBorders>
              <w:top w:val="single" w:color="auto" w:sz="4" w:space="0"/>
              <w:bottom w:val="single" w:color="auto" w:sz="4" w:space="0"/>
            </w:tcBorders>
            <w:noWrap w:val="0"/>
            <w:vAlign w:val="center"/>
          </w:tcPr>
          <w:p>
            <w:pPr>
              <w:snapToGrid w:val="0"/>
              <w:jc w:val="center"/>
              <w:rPr>
                <w:rFonts w:ascii="宋体" w:hAnsi="宋体"/>
                <w:szCs w:val="21"/>
                <w:highlight w:val="none"/>
              </w:rPr>
            </w:pPr>
          </w:p>
        </w:tc>
        <w:tc>
          <w:tcPr>
            <w:tcW w:w="2183" w:type="dxa"/>
            <w:gridSpan w:val="4"/>
            <w:tcBorders>
              <w:top w:val="single" w:color="auto" w:sz="4" w:space="0"/>
              <w:bottom w:val="single" w:color="auto" w:sz="4" w:space="0"/>
            </w:tcBorders>
            <w:noWrap w:val="0"/>
            <w:vAlign w:val="center"/>
          </w:tcPr>
          <w:p>
            <w:pPr>
              <w:ind w:left="-107" w:leftChars="-51" w:right="-105" w:rightChars="-50"/>
              <w:jc w:val="center"/>
              <w:rPr>
                <w:rFonts w:hint="eastAsia" w:ascii="宋体" w:hAnsi="宋体"/>
                <w:sz w:val="18"/>
                <w:szCs w:val="18"/>
                <w:highlight w:val="none"/>
              </w:rPr>
            </w:pPr>
            <w:r>
              <w:rPr>
                <w:rFonts w:hint="eastAsia" w:ascii="宋体" w:hAnsi="宋体"/>
                <w:szCs w:val="21"/>
                <w:highlight w:val="none"/>
              </w:rPr>
              <w:t>（原）工作单位及职务</w:t>
            </w:r>
          </w:p>
        </w:tc>
        <w:tc>
          <w:tcPr>
            <w:tcW w:w="2408" w:type="dxa"/>
            <w:gridSpan w:val="6"/>
            <w:tcBorders>
              <w:top w:val="single" w:color="auto" w:sz="4" w:space="0"/>
              <w:bottom w:val="single" w:color="auto" w:sz="4" w:space="0"/>
              <w:right w:val="single" w:color="auto" w:sz="4" w:space="0"/>
            </w:tcBorders>
            <w:noWrap w:val="0"/>
            <w:vAlign w:val="center"/>
          </w:tcPr>
          <w:p>
            <w:pPr>
              <w:snapToGrid w:val="0"/>
              <w:jc w:val="center"/>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vMerge w:val="continue"/>
            <w:tcBorders>
              <w:left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1095" w:type="dxa"/>
            <w:vMerge w:val="restart"/>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秘书长</w:t>
            </w:r>
          </w:p>
        </w:tc>
        <w:tc>
          <w:tcPr>
            <w:tcW w:w="885" w:type="dxa"/>
            <w:gridSpan w:val="3"/>
            <w:tcBorders>
              <w:top w:val="single" w:color="auto" w:sz="4" w:space="0"/>
              <w:bottom w:val="single" w:color="auto" w:sz="4" w:space="0"/>
            </w:tcBorders>
            <w:noWrap w:val="0"/>
            <w:vAlign w:val="center"/>
          </w:tcPr>
          <w:p>
            <w:pPr>
              <w:ind w:left="-107" w:leftChars="-51" w:right="-105" w:rightChars="-50"/>
              <w:jc w:val="center"/>
              <w:rPr>
                <w:rFonts w:ascii="宋体" w:hAnsi="宋体"/>
                <w:szCs w:val="21"/>
                <w:highlight w:val="none"/>
              </w:rPr>
            </w:pPr>
            <w:r>
              <w:rPr>
                <w:rFonts w:hint="eastAsia" w:ascii="宋体" w:hAnsi="宋体"/>
                <w:szCs w:val="21"/>
                <w:highlight w:val="none"/>
              </w:rPr>
              <w:t>姓名</w:t>
            </w:r>
          </w:p>
        </w:tc>
        <w:tc>
          <w:tcPr>
            <w:tcW w:w="1950" w:type="dxa"/>
            <w:gridSpan w:val="3"/>
            <w:tcBorders>
              <w:top w:val="single" w:color="auto" w:sz="4" w:space="0"/>
              <w:bottom w:val="single" w:color="auto" w:sz="4" w:space="0"/>
            </w:tcBorders>
            <w:noWrap w:val="0"/>
            <w:vAlign w:val="center"/>
          </w:tcPr>
          <w:p>
            <w:pPr>
              <w:snapToGrid w:val="0"/>
              <w:jc w:val="center"/>
              <w:rPr>
                <w:rFonts w:ascii="宋体" w:hAnsi="宋体"/>
                <w:szCs w:val="21"/>
                <w:highlight w:val="none"/>
              </w:rPr>
            </w:pPr>
          </w:p>
        </w:tc>
        <w:tc>
          <w:tcPr>
            <w:tcW w:w="1633" w:type="dxa"/>
            <w:gridSpan w:val="3"/>
            <w:tcBorders>
              <w:top w:val="single" w:color="auto" w:sz="4" w:space="0"/>
              <w:bottom w:val="single" w:color="auto" w:sz="4" w:space="0"/>
            </w:tcBorders>
            <w:noWrap w:val="0"/>
            <w:vAlign w:val="center"/>
          </w:tcPr>
          <w:p>
            <w:pPr>
              <w:ind w:left="-107" w:leftChars="-51" w:right="-105" w:rightChars="-50"/>
              <w:jc w:val="center"/>
              <w:rPr>
                <w:rFonts w:ascii="宋体" w:hAnsi="宋体"/>
                <w:szCs w:val="21"/>
                <w:highlight w:val="none"/>
              </w:rPr>
            </w:pPr>
            <w:r>
              <w:rPr>
                <w:rFonts w:hint="eastAsia" w:ascii="宋体" w:hAnsi="宋体"/>
                <w:szCs w:val="21"/>
                <w:highlight w:val="none"/>
              </w:rPr>
              <w:t>是否专职</w:t>
            </w:r>
          </w:p>
        </w:tc>
        <w:tc>
          <w:tcPr>
            <w:tcW w:w="2958" w:type="dxa"/>
            <w:gridSpan w:val="7"/>
            <w:tcBorders>
              <w:top w:val="single" w:color="auto" w:sz="4" w:space="0"/>
              <w:bottom w:val="single" w:color="auto" w:sz="4" w:space="0"/>
              <w:right w:val="single" w:color="auto" w:sz="4" w:space="0"/>
            </w:tcBorders>
            <w:noWrap w:val="0"/>
            <w:vAlign w:val="center"/>
          </w:tcPr>
          <w:p>
            <w:pPr>
              <w:snapToGrid w:val="0"/>
              <w:jc w:val="center"/>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vMerge w:val="continue"/>
            <w:tcBorders>
              <w:left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1095" w:type="dxa"/>
            <w:vMerge w:val="continue"/>
            <w:tcBorders>
              <w:top w:val="single" w:color="auto" w:sz="4" w:space="0"/>
              <w:bottom w:val="single" w:color="auto" w:sz="4" w:space="0"/>
            </w:tcBorders>
            <w:noWrap w:val="0"/>
            <w:vAlign w:val="center"/>
          </w:tcPr>
          <w:p>
            <w:pPr>
              <w:ind w:right="-107" w:rightChars="-51"/>
              <w:jc w:val="center"/>
              <w:rPr>
                <w:rFonts w:hint="eastAsia" w:ascii="宋体" w:hAnsi="宋体"/>
                <w:szCs w:val="21"/>
                <w:highlight w:val="none"/>
              </w:rPr>
            </w:pPr>
          </w:p>
        </w:tc>
        <w:tc>
          <w:tcPr>
            <w:tcW w:w="885" w:type="dxa"/>
            <w:gridSpan w:val="3"/>
            <w:tcBorders>
              <w:top w:val="single" w:color="auto" w:sz="4" w:space="0"/>
              <w:bottom w:val="single" w:color="auto" w:sz="4" w:space="0"/>
            </w:tcBorders>
            <w:noWrap w:val="0"/>
            <w:vAlign w:val="center"/>
          </w:tcPr>
          <w:p>
            <w:pPr>
              <w:ind w:left="-107" w:leftChars="-51" w:right="-105" w:rightChars="-50"/>
              <w:jc w:val="center"/>
              <w:rPr>
                <w:rFonts w:hint="eastAsia" w:ascii="宋体" w:hAnsi="宋体" w:eastAsia="宋体"/>
                <w:szCs w:val="21"/>
                <w:highlight w:val="none"/>
                <w:lang w:eastAsia="zh-CN"/>
              </w:rPr>
            </w:pPr>
            <w:r>
              <w:rPr>
                <w:rFonts w:hint="eastAsia" w:ascii="宋体" w:hAnsi="宋体"/>
                <w:szCs w:val="21"/>
                <w:highlight w:val="none"/>
                <w:lang w:eastAsia="zh-CN"/>
              </w:rPr>
              <w:t>产生方式</w:t>
            </w:r>
          </w:p>
        </w:tc>
        <w:tc>
          <w:tcPr>
            <w:tcW w:w="1950" w:type="dxa"/>
            <w:gridSpan w:val="3"/>
            <w:tcBorders>
              <w:top w:val="single" w:color="auto" w:sz="4" w:space="0"/>
              <w:bottom w:val="single" w:color="auto" w:sz="4" w:space="0"/>
            </w:tcBorders>
            <w:noWrap w:val="0"/>
            <w:vAlign w:val="center"/>
          </w:tcPr>
          <w:p>
            <w:pPr>
              <w:ind w:left="-107" w:leftChars="-51" w:right="-105" w:rightChars="-50"/>
              <w:jc w:val="center"/>
              <w:rPr>
                <w:rFonts w:hint="eastAsia" w:ascii="宋体" w:hAnsi="宋体" w:eastAsia="宋体"/>
                <w:sz w:val="18"/>
                <w:szCs w:val="18"/>
                <w:highlight w:val="none"/>
                <w:lang w:val="en-US" w:eastAsia="zh-CN"/>
              </w:rPr>
            </w:pPr>
            <w:r>
              <w:rPr>
                <w:rFonts w:hint="eastAsia" w:ascii="宋体" w:hAnsi="宋体"/>
                <w:sz w:val="18"/>
                <w:szCs w:val="18"/>
                <w:highlight w:val="none"/>
                <w:lang w:eastAsia="zh-CN"/>
              </w:rPr>
              <w:sym w:font="Wingdings 2" w:char="00A3"/>
            </w:r>
            <w:r>
              <w:rPr>
                <w:rFonts w:hint="eastAsia" w:ascii="宋体" w:hAnsi="宋体"/>
                <w:sz w:val="18"/>
                <w:szCs w:val="18"/>
                <w:highlight w:val="none"/>
                <w:lang w:eastAsia="zh-CN"/>
              </w:rPr>
              <w:t>选任</w:t>
            </w:r>
            <w:r>
              <w:rPr>
                <w:rFonts w:hint="eastAsia" w:ascii="宋体" w:hAnsi="宋体"/>
                <w:sz w:val="18"/>
                <w:szCs w:val="18"/>
                <w:highlight w:val="none"/>
                <w:lang w:val="en-US" w:eastAsia="zh-CN"/>
              </w:rPr>
              <w:t xml:space="preserve">   </w:t>
            </w:r>
            <w:r>
              <w:rPr>
                <w:rFonts w:hint="eastAsia" w:ascii="宋体" w:hAnsi="宋体"/>
                <w:sz w:val="18"/>
                <w:szCs w:val="18"/>
                <w:highlight w:val="none"/>
                <w:lang w:val="en-US" w:eastAsia="zh-CN"/>
              </w:rPr>
              <w:sym w:font="Wingdings 2" w:char="00A3"/>
            </w:r>
            <w:r>
              <w:rPr>
                <w:rFonts w:hint="eastAsia" w:ascii="宋体" w:hAnsi="宋体"/>
                <w:sz w:val="18"/>
                <w:szCs w:val="18"/>
                <w:highlight w:val="none"/>
                <w:lang w:val="en-US" w:eastAsia="zh-CN"/>
              </w:rPr>
              <w:t>聘任</w:t>
            </w:r>
          </w:p>
        </w:tc>
        <w:tc>
          <w:tcPr>
            <w:tcW w:w="1633" w:type="dxa"/>
            <w:gridSpan w:val="3"/>
            <w:tcBorders>
              <w:top w:val="single" w:color="auto" w:sz="4" w:space="0"/>
              <w:bottom w:val="single" w:color="auto" w:sz="4" w:space="0"/>
            </w:tcBorders>
            <w:noWrap w:val="0"/>
            <w:vAlign w:val="center"/>
          </w:tcPr>
          <w:p>
            <w:pPr>
              <w:ind w:left="-107" w:leftChars="-51" w:right="-105" w:rightChars="-50"/>
              <w:jc w:val="center"/>
              <w:rPr>
                <w:rFonts w:hint="eastAsia"/>
                <w:lang w:eastAsia="zh-CN"/>
              </w:rPr>
            </w:pPr>
            <w:r>
              <w:rPr>
                <w:rFonts w:hint="eastAsia"/>
                <w:lang w:eastAsia="zh-CN"/>
              </w:rPr>
              <w:t>手机号码</w:t>
            </w:r>
          </w:p>
        </w:tc>
        <w:tc>
          <w:tcPr>
            <w:tcW w:w="2958" w:type="dxa"/>
            <w:gridSpan w:val="7"/>
            <w:tcBorders>
              <w:top w:val="single" w:color="auto" w:sz="4" w:space="0"/>
              <w:bottom w:val="single" w:color="auto" w:sz="4" w:space="0"/>
              <w:right w:val="single" w:color="auto" w:sz="4" w:space="0"/>
            </w:tcBorders>
            <w:noWrap w:val="0"/>
            <w:vAlign w:val="center"/>
          </w:tcPr>
          <w:p>
            <w:pPr>
              <w:ind w:left="-107" w:leftChars="-51" w:right="-105" w:rightChars="-50"/>
              <w:jc w:val="center"/>
              <w:rPr>
                <w:rFonts w:hint="eastAsia"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vMerge w:val="continue"/>
            <w:tcBorders>
              <w:left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2940" w:type="dxa"/>
            <w:gridSpan w:val="6"/>
            <w:tcBorders>
              <w:top w:val="single" w:color="auto" w:sz="4" w:space="0"/>
              <w:bottom w:val="single" w:color="auto" w:sz="4" w:space="0"/>
            </w:tcBorders>
            <w:noWrap w:val="0"/>
            <w:vAlign w:val="center"/>
          </w:tcPr>
          <w:p>
            <w:pPr>
              <w:ind w:left="-107" w:leftChars="-51" w:right="-105" w:rightChars="-50"/>
              <w:jc w:val="center"/>
              <w:rPr>
                <w:rFonts w:ascii="宋体" w:hAnsi="宋体"/>
                <w:sz w:val="18"/>
                <w:szCs w:val="18"/>
                <w:highlight w:val="none"/>
              </w:rPr>
            </w:pPr>
            <w:r>
              <w:rPr>
                <w:rFonts w:hint="eastAsia" w:ascii="宋体" w:hAnsi="宋体"/>
                <w:szCs w:val="21"/>
                <w:highlight w:val="none"/>
              </w:rPr>
              <w:t>现职公务员兼任负责人</w:t>
            </w:r>
          </w:p>
        </w:tc>
        <w:tc>
          <w:tcPr>
            <w:tcW w:w="5581" w:type="dxa"/>
            <w:gridSpan w:val="11"/>
            <w:tcBorders>
              <w:top w:val="single" w:color="auto" w:sz="4" w:space="0"/>
              <w:bottom w:val="single" w:color="auto" w:sz="4" w:space="0"/>
              <w:right w:val="single" w:color="auto" w:sz="4" w:space="0"/>
            </w:tcBorders>
            <w:noWrap w:val="0"/>
            <w:vAlign w:val="center"/>
          </w:tcPr>
          <w:p>
            <w:pPr>
              <w:ind w:right="-147"/>
              <w:jc w:val="center"/>
              <w:rPr>
                <w:rFonts w:hint="eastAsia" w:ascii="宋体" w:hAnsi="宋体"/>
                <w:szCs w:val="21"/>
                <w:highlight w:val="none"/>
              </w:rPr>
            </w:pPr>
            <w:r>
              <w:rPr>
                <w:rFonts w:hint="eastAsia" w:ascii="宋体" w:hAnsi="宋体"/>
                <w:szCs w:val="18"/>
                <w:highlight w:val="none"/>
              </w:rPr>
              <w:t xml:space="preserve">省部级及以上(  </w:t>
            </w:r>
            <w:r>
              <w:rPr>
                <w:rFonts w:ascii="宋体" w:hAnsi="宋体"/>
                <w:szCs w:val="18"/>
                <w:highlight w:val="none"/>
              </w:rPr>
              <w:t>)</w:t>
            </w:r>
            <w:r>
              <w:rPr>
                <w:rFonts w:hint="eastAsia" w:ascii="宋体" w:hAnsi="宋体"/>
                <w:szCs w:val="18"/>
                <w:highlight w:val="none"/>
              </w:rPr>
              <w:t>人；地厅级</w:t>
            </w:r>
            <w:r>
              <w:rPr>
                <w:rFonts w:ascii="宋体" w:hAnsi="宋体"/>
                <w:szCs w:val="18"/>
                <w:highlight w:val="none"/>
              </w:rPr>
              <w:t>(</w:t>
            </w:r>
            <w:r>
              <w:rPr>
                <w:rFonts w:hint="eastAsia" w:ascii="宋体" w:hAnsi="宋体"/>
                <w:szCs w:val="18"/>
                <w:highlight w:val="none"/>
              </w:rPr>
              <w:t xml:space="preserve">  </w:t>
            </w:r>
            <w:r>
              <w:rPr>
                <w:rFonts w:ascii="宋体" w:hAnsi="宋体"/>
                <w:szCs w:val="18"/>
                <w:highlight w:val="none"/>
              </w:rPr>
              <w:t>)</w:t>
            </w:r>
            <w:r>
              <w:rPr>
                <w:rFonts w:hint="eastAsia" w:ascii="宋体" w:hAnsi="宋体"/>
                <w:szCs w:val="18"/>
                <w:highlight w:val="none"/>
              </w:rPr>
              <w:t>人；县处级</w:t>
            </w:r>
            <w:r>
              <w:rPr>
                <w:rFonts w:ascii="宋体" w:hAnsi="宋体"/>
                <w:szCs w:val="18"/>
                <w:highlight w:val="none"/>
              </w:rPr>
              <w:t>(</w:t>
            </w:r>
            <w:r>
              <w:rPr>
                <w:rFonts w:hint="eastAsia" w:ascii="宋体" w:hAnsi="宋体"/>
                <w:szCs w:val="18"/>
                <w:highlight w:val="none"/>
              </w:rPr>
              <w:t xml:space="preserve">  </w:t>
            </w:r>
            <w:r>
              <w:rPr>
                <w:rFonts w:ascii="宋体" w:hAnsi="宋体"/>
                <w:szCs w:val="18"/>
                <w:highlight w:val="none"/>
              </w:rPr>
              <w:t>)</w:t>
            </w:r>
            <w:r>
              <w:rPr>
                <w:rFonts w:hint="eastAsia" w:ascii="宋体" w:hAnsi="宋体"/>
                <w:szCs w:val="18"/>
                <w:highlight w:val="none"/>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vMerge w:val="continue"/>
            <w:tcBorders>
              <w:left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2940" w:type="dxa"/>
            <w:gridSpan w:val="6"/>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退（离）休领导干部担任负责人</w:t>
            </w:r>
          </w:p>
        </w:tc>
        <w:tc>
          <w:tcPr>
            <w:tcW w:w="5581" w:type="dxa"/>
            <w:gridSpan w:val="11"/>
            <w:tcBorders>
              <w:top w:val="single" w:color="auto" w:sz="4" w:space="0"/>
              <w:bottom w:val="single" w:color="auto" w:sz="4" w:space="0"/>
              <w:right w:val="single" w:color="auto" w:sz="4" w:space="0"/>
            </w:tcBorders>
            <w:noWrap w:val="0"/>
            <w:vAlign w:val="center"/>
          </w:tcPr>
          <w:p>
            <w:pPr>
              <w:ind w:right="-147"/>
              <w:jc w:val="center"/>
              <w:rPr>
                <w:rFonts w:hint="eastAsia" w:ascii="宋体" w:hAnsi="宋体"/>
                <w:szCs w:val="18"/>
                <w:highlight w:val="none"/>
              </w:rPr>
            </w:pPr>
            <w:r>
              <w:rPr>
                <w:rFonts w:hint="eastAsia" w:ascii="宋体" w:hAnsi="宋体"/>
                <w:szCs w:val="18"/>
                <w:highlight w:val="none"/>
              </w:rPr>
              <w:t xml:space="preserve">省部级及以上(  </w:t>
            </w:r>
            <w:r>
              <w:rPr>
                <w:rFonts w:ascii="宋体" w:hAnsi="宋体"/>
                <w:szCs w:val="18"/>
                <w:highlight w:val="none"/>
              </w:rPr>
              <w:t>)</w:t>
            </w:r>
            <w:r>
              <w:rPr>
                <w:rFonts w:hint="eastAsia" w:ascii="宋体" w:hAnsi="宋体"/>
                <w:szCs w:val="18"/>
                <w:highlight w:val="none"/>
              </w:rPr>
              <w:t>人；地厅级</w:t>
            </w:r>
            <w:r>
              <w:rPr>
                <w:rFonts w:ascii="宋体" w:hAnsi="宋体"/>
                <w:szCs w:val="18"/>
                <w:highlight w:val="none"/>
              </w:rPr>
              <w:t>(</w:t>
            </w:r>
            <w:r>
              <w:rPr>
                <w:rFonts w:hint="eastAsia" w:ascii="宋体" w:hAnsi="宋体"/>
                <w:szCs w:val="18"/>
                <w:highlight w:val="none"/>
              </w:rPr>
              <w:t xml:space="preserve">  </w:t>
            </w:r>
            <w:r>
              <w:rPr>
                <w:rFonts w:ascii="宋体" w:hAnsi="宋体"/>
                <w:szCs w:val="18"/>
                <w:highlight w:val="none"/>
              </w:rPr>
              <w:t>)</w:t>
            </w:r>
            <w:r>
              <w:rPr>
                <w:rFonts w:hint="eastAsia" w:ascii="宋体" w:hAnsi="宋体"/>
                <w:szCs w:val="18"/>
                <w:highlight w:val="none"/>
              </w:rPr>
              <w:t>人；县处级</w:t>
            </w:r>
            <w:r>
              <w:rPr>
                <w:rFonts w:ascii="宋体" w:hAnsi="宋体"/>
                <w:szCs w:val="18"/>
                <w:highlight w:val="none"/>
              </w:rPr>
              <w:t>(</w:t>
            </w:r>
            <w:r>
              <w:rPr>
                <w:rFonts w:hint="eastAsia" w:ascii="宋体" w:hAnsi="宋体"/>
                <w:szCs w:val="18"/>
                <w:highlight w:val="none"/>
              </w:rPr>
              <w:t xml:space="preserve">  </w:t>
            </w:r>
            <w:r>
              <w:rPr>
                <w:rFonts w:ascii="宋体" w:hAnsi="宋体"/>
                <w:szCs w:val="18"/>
                <w:highlight w:val="none"/>
              </w:rPr>
              <w:t>)</w:t>
            </w:r>
            <w:r>
              <w:rPr>
                <w:rFonts w:hint="eastAsia" w:ascii="宋体" w:hAnsi="宋体"/>
                <w:szCs w:val="18"/>
                <w:highlight w:val="none"/>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vMerge w:val="continue"/>
            <w:tcBorders>
              <w:left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2940" w:type="dxa"/>
            <w:gridSpan w:val="6"/>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退（离）休领导干部担任理事数</w:t>
            </w:r>
          </w:p>
        </w:tc>
        <w:tc>
          <w:tcPr>
            <w:tcW w:w="5581" w:type="dxa"/>
            <w:gridSpan w:val="11"/>
            <w:tcBorders>
              <w:top w:val="single" w:color="auto" w:sz="4" w:space="0"/>
              <w:bottom w:val="single" w:color="auto" w:sz="4" w:space="0"/>
              <w:right w:val="single" w:color="auto" w:sz="4" w:space="0"/>
            </w:tcBorders>
            <w:noWrap w:val="0"/>
            <w:vAlign w:val="center"/>
          </w:tcPr>
          <w:p>
            <w:pPr>
              <w:ind w:right="-147"/>
              <w:jc w:val="center"/>
              <w:rPr>
                <w:rFonts w:hint="eastAsia" w:ascii="宋体" w:hAnsi="宋体"/>
                <w:szCs w:val="21"/>
                <w:highlight w:val="none"/>
              </w:rPr>
            </w:pPr>
            <w:r>
              <w:rPr>
                <w:rFonts w:hint="eastAsia" w:ascii="宋体" w:hAnsi="宋体"/>
                <w:szCs w:val="21"/>
                <w:highlight w:val="none"/>
              </w:rPr>
              <w:t>省部级及以上(  )人；地厅级(  )人；县处级(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tcBorders>
              <w:top w:val="single" w:color="auto" w:sz="4" w:space="0"/>
              <w:left w:val="single" w:color="auto" w:sz="4" w:space="0"/>
              <w:bottom w:val="single" w:color="auto" w:sz="4" w:space="0"/>
            </w:tcBorders>
            <w:noWrap w:val="0"/>
            <w:vAlign w:val="center"/>
          </w:tcPr>
          <w:p>
            <w:pPr>
              <w:ind w:left="-107" w:leftChars="-51" w:right="-105" w:rightChars="-50"/>
              <w:jc w:val="center"/>
              <w:rPr>
                <w:rFonts w:hint="eastAsia" w:ascii="宋体" w:hAnsi="宋体"/>
                <w:color w:val="auto"/>
                <w:szCs w:val="21"/>
              </w:rPr>
            </w:pPr>
            <w:r>
              <w:rPr>
                <w:rFonts w:hint="eastAsia" w:ascii="宋体" w:hAnsi="宋体"/>
                <w:color w:val="auto"/>
                <w:szCs w:val="21"/>
              </w:rPr>
              <w:t>工作人员</w:t>
            </w:r>
          </w:p>
          <w:p>
            <w:pPr>
              <w:ind w:left="-107" w:leftChars="-51" w:right="-105" w:rightChars="-50"/>
              <w:jc w:val="center"/>
              <w:rPr>
                <w:rFonts w:hint="eastAsia" w:ascii="宋体" w:hAnsi="宋体"/>
                <w:color w:val="auto"/>
                <w:kern w:val="2"/>
                <w:sz w:val="21"/>
                <w:szCs w:val="21"/>
                <w:lang w:val="en-US" w:eastAsia="zh-CN" w:bidi="ar-SA"/>
              </w:rPr>
            </w:pPr>
            <w:r>
              <w:rPr>
                <w:rFonts w:hint="eastAsia" w:ascii="宋体" w:hAnsi="宋体"/>
                <w:color w:val="auto"/>
                <w:szCs w:val="21"/>
              </w:rPr>
              <w:t>(含分支机构、代表机构)）</w:t>
            </w:r>
          </w:p>
        </w:tc>
        <w:tc>
          <w:tcPr>
            <w:tcW w:w="1294" w:type="dxa"/>
            <w:gridSpan w:val="2"/>
            <w:tcBorders>
              <w:top w:val="single" w:color="auto" w:sz="4" w:space="0"/>
              <w:bottom w:val="single" w:color="auto" w:sz="4" w:space="0"/>
            </w:tcBorders>
            <w:noWrap w:val="0"/>
            <w:vAlign w:val="center"/>
          </w:tcPr>
          <w:p>
            <w:pPr>
              <w:snapToGrid w:val="0"/>
              <w:spacing w:line="240" w:lineRule="exact"/>
              <w:ind w:right="-108"/>
              <w:jc w:val="center"/>
              <w:rPr>
                <w:rFonts w:hint="eastAsia" w:ascii="宋体" w:hAnsi="宋体"/>
                <w:color w:val="auto"/>
                <w:sz w:val="18"/>
                <w:szCs w:val="18"/>
              </w:rPr>
            </w:pPr>
            <w:r>
              <w:rPr>
                <w:rFonts w:hint="eastAsia" w:ascii="宋体" w:hAnsi="宋体"/>
                <w:color w:val="auto"/>
                <w:sz w:val="18"/>
                <w:szCs w:val="18"/>
              </w:rPr>
              <w:t xml:space="preserve">　　　　　　项目 </w:t>
            </w:r>
          </w:p>
          <w:p>
            <w:pPr>
              <w:snapToGrid w:val="0"/>
              <w:spacing w:line="240" w:lineRule="exact"/>
              <w:ind w:right="-108" w:rightChars="0"/>
              <w:rPr>
                <w:rFonts w:hint="eastAsia" w:ascii="宋体" w:hAnsi="宋体"/>
                <w:color w:val="auto"/>
                <w:kern w:val="2"/>
                <w:sz w:val="21"/>
                <w:szCs w:val="21"/>
                <w:lang w:val="en-US" w:eastAsia="zh-CN" w:bidi="ar-SA"/>
              </w:rPr>
            </w:pPr>
            <w:r>
              <w:rPr>
                <w:rFonts w:hint="eastAsia" w:ascii="宋体" w:hAnsi="宋体"/>
                <w:color w:val="auto"/>
                <w:sz w:val="18"/>
                <w:szCs w:val="18"/>
              </w:rPr>
              <w:t>类别　　</w:t>
            </w:r>
          </w:p>
        </w:tc>
        <w:tc>
          <w:tcPr>
            <w:tcW w:w="778" w:type="dxa"/>
            <w:gridSpan w:val="3"/>
            <w:tcBorders>
              <w:top w:val="single" w:color="auto" w:sz="4" w:space="0"/>
              <w:bottom w:val="single" w:color="auto" w:sz="4" w:space="0"/>
            </w:tcBorders>
            <w:noWrap w:val="0"/>
            <w:vAlign w:val="center"/>
          </w:tcPr>
          <w:p>
            <w:pPr>
              <w:spacing w:line="240" w:lineRule="exact"/>
              <w:ind w:right="-109" w:rightChars="0"/>
              <w:jc w:val="center"/>
              <w:rPr>
                <w:rFonts w:hint="eastAsia" w:ascii="宋体" w:hAnsi="宋体"/>
                <w:color w:val="auto"/>
                <w:kern w:val="2"/>
                <w:sz w:val="18"/>
                <w:szCs w:val="18"/>
                <w:lang w:val="en-US" w:eastAsia="zh-CN" w:bidi="ar-SA"/>
              </w:rPr>
            </w:pPr>
            <w:r>
              <w:rPr>
                <w:rFonts w:hint="eastAsia" w:ascii="宋体" w:hAnsi="宋体"/>
                <w:color w:val="auto"/>
                <w:sz w:val="18"/>
                <w:szCs w:val="18"/>
              </w:rPr>
              <w:t>人数</w:t>
            </w:r>
          </w:p>
        </w:tc>
        <w:tc>
          <w:tcPr>
            <w:tcW w:w="868" w:type="dxa"/>
            <w:tcBorders>
              <w:top w:val="single" w:color="auto" w:sz="4" w:space="0"/>
              <w:bottom w:val="single" w:color="auto" w:sz="4" w:space="0"/>
            </w:tcBorders>
            <w:noWrap w:val="0"/>
            <w:vAlign w:val="center"/>
          </w:tcPr>
          <w:p>
            <w:pPr>
              <w:spacing w:line="240" w:lineRule="exact"/>
              <w:ind w:right="-109"/>
              <w:jc w:val="center"/>
              <w:rPr>
                <w:rFonts w:hint="eastAsia" w:ascii="宋体" w:hAnsi="宋体"/>
                <w:color w:val="auto"/>
                <w:sz w:val="18"/>
                <w:szCs w:val="18"/>
              </w:rPr>
            </w:pPr>
            <w:r>
              <w:rPr>
                <w:rFonts w:hint="eastAsia" w:ascii="宋体" w:hAnsi="宋体"/>
                <w:color w:val="auto"/>
                <w:sz w:val="18"/>
                <w:szCs w:val="18"/>
              </w:rPr>
              <w:t>平均</w:t>
            </w:r>
          </w:p>
          <w:p>
            <w:pPr>
              <w:spacing w:line="240" w:lineRule="exact"/>
              <w:ind w:right="-109" w:rightChars="0"/>
              <w:jc w:val="center"/>
              <w:rPr>
                <w:rFonts w:hint="eastAsia" w:ascii="宋体" w:hAnsi="宋体"/>
                <w:color w:val="auto"/>
                <w:kern w:val="2"/>
                <w:sz w:val="18"/>
                <w:szCs w:val="18"/>
                <w:lang w:val="en-US" w:eastAsia="zh-CN" w:bidi="ar-SA"/>
              </w:rPr>
            </w:pPr>
            <w:r>
              <w:rPr>
                <w:rFonts w:hint="eastAsia" w:ascii="宋体" w:hAnsi="宋体"/>
                <w:color w:val="auto"/>
                <w:sz w:val="18"/>
                <w:szCs w:val="18"/>
              </w:rPr>
              <w:t>年龄</w:t>
            </w:r>
          </w:p>
        </w:tc>
        <w:tc>
          <w:tcPr>
            <w:tcW w:w="1050" w:type="dxa"/>
            <w:gridSpan w:val="2"/>
            <w:tcBorders>
              <w:top w:val="single" w:color="auto" w:sz="4" w:space="0"/>
              <w:bottom w:val="single" w:color="auto" w:sz="4" w:space="0"/>
              <w:right w:val="single" w:color="auto" w:sz="4" w:space="0"/>
            </w:tcBorders>
            <w:noWrap w:val="0"/>
            <w:vAlign w:val="center"/>
          </w:tcPr>
          <w:p>
            <w:pPr>
              <w:spacing w:line="240" w:lineRule="exact"/>
              <w:ind w:right="-109"/>
              <w:jc w:val="center"/>
              <w:rPr>
                <w:rFonts w:hint="eastAsia" w:ascii="宋体" w:hAnsi="宋体"/>
                <w:color w:val="auto"/>
                <w:sz w:val="18"/>
                <w:szCs w:val="18"/>
              </w:rPr>
            </w:pPr>
            <w:r>
              <w:rPr>
                <w:rFonts w:hint="eastAsia" w:ascii="宋体" w:hAnsi="宋体"/>
                <w:color w:val="auto"/>
                <w:sz w:val="18"/>
                <w:szCs w:val="18"/>
              </w:rPr>
              <w:t>女性</w:t>
            </w:r>
          </w:p>
          <w:p>
            <w:pPr>
              <w:spacing w:line="240" w:lineRule="exact"/>
              <w:ind w:right="-109" w:rightChars="0"/>
              <w:jc w:val="center"/>
              <w:rPr>
                <w:rFonts w:hint="eastAsia" w:ascii="宋体" w:hAnsi="宋体"/>
                <w:color w:val="auto"/>
                <w:kern w:val="2"/>
                <w:sz w:val="18"/>
                <w:szCs w:val="18"/>
                <w:lang w:val="en-US" w:eastAsia="zh-CN" w:bidi="ar-SA"/>
              </w:rPr>
            </w:pPr>
            <w:r>
              <w:rPr>
                <w:rFonts w:hint="eastAsia" w:ascii="宋体" w:hAnsi="宋体"/>
                <w:color w:val="auto"/>
                <w:sz w:val="18"/>
                <w:szCs w:val="18"/>
              </w:rPr>
              <w:t>人数</w:t>
            </w:r>
          </w:p>
        </w:tc>
        <w:tc>
          <w:tcPr>
            <w:tcW w:w="1573" w:type="dxa"/>
            <w:gridSpan w:val="2"/>
            <w:tcBorders>
              <w:top w:val="single" w:color="auto" w:sz="4" w:space="0"/>
              <w:bottom w:val="single" w:color="auto" w:sz="4" w:space="0"/>
              <w:right w:val="single" w:color="auto" w:sz="4" w:space="0"/>
            </w:tcBorders>
            <w:noWrap w:val="0"/>
            <w:vAlign w:val="center"/>
          </w:tcPr>
          <w:p>
            <w:pPr>
              <w:snapToGrid w:val="0"/>
              <w:spacing w:line="240" w:lineRule="exact"/>
              <w:ind w:right="-108"/>
              <w:jc w:val="center"/>
              <w:rPr>
                <w:rFonts w:hint="eastAsia" w:ascii="宋体" w:hAnsi="宋体"/>
                <w:color w:val="auto"/>
                <w:sz w:val="18"/>
                <w:szCs w:val="18"/>
              </w:rPr>
            </w:pPr>
            <w:r>
              <w:rPr>
                <w:rFonts w:hint="eastAsia" w:ascii="宋体" w:hAnsi="宋体"/>
                <w:color w:val="auto"/>
                <w:sz w:val="18"/>
                <w:szCs w:val="18"/>
              </w:rPr>
              <w:t>本科以上</w:t>
            </w:r>
          </w:p>
          <w:p>
            <w:pPr>
              <w:snapToGrid w:val="0"/>
              <w:spacing w:line="240" w:lineRule="exact"/>
              <w:ind w:right="-108" w:rightChars="0"/>
              <w:jc w:val="center"/>
              <w:rPr>
                <w:rFonts w:hint="eastAsia" w:ascii="宋体" w:hAnsi="宋体"/>
                <w:color w:val="auto"/>
                <w:kern w:val="2"/>
                <w:sz w:val="18"/>
                <w:szCs w:val="18"/>
                <w:lang w:val="en-US" w:eastAsia="zh-CN" w:bidi="ar-SA"/>
              </w:rPr>
            </w:pPr>
            <w:r>
              <w:rPr>
                <w:rFonts w:hint="eastAsia" w:ascii="宋体" w:hAnsi="宋体"/>
                <w:color w:val="auto"/>
                <w:sz w:val="18"/>
                <w:szCs w:val="18"/>
              </w:rPr>
              <w:t>学历人数</w:t>
            </w:r>
          </w:p>
        </w:tc>
        <w:tc>
          <w:tcPr>
            <w:tcW w:w="1117" w:type="dxa"/>
            <w:gridSpan w:val="3"/>
            <w:tcBorders>
              <w:top w:val="single" w:color="auto" w:sz="4" w:space="0"/>
              <w:bottom w:val="single" w:color="auto" w:sz="4" w:space="0"/>
              <w:right w:val="single" w:color="auto" w:sz="4" w:space="0"/>
            </w:tcBorders>
            <w:noWrap w:val="0"/>
            <w:vAlign w:val="center"/>
          </w:tcPr>
          <w:p>
            <w:pPr>
              <w:spacing w:line="240" w:lineRule="exact"/>
              <w:ind w:right="-109" w:rightChars="0"/>
              <w:jc w:val="center"/>
              <w:rPr>
                <w:rFonts w:hint="eastAsia" w:ascii="宋体" w:hAnsi="宋体"/>
                <w:color w:val="auto"/>
                <w:kern w:val="2"/>
                <w:sz w:val="18"/>
                <w:szCs w:val="18"/>
                <w:lang w:val="en-US" w:eastAsia="zh-CN" w:bidi="ar-SA"/>
              </w:rPr>
            </w:pPr>
            <w:r>
              <w:rPr>
                <w:rFonts w:hint="eastAsia" w:ascii="宋体" w:hAnsi="宋体"/>
                <w:color w:val="auto"/>
                <w:sz w:val="18"/>
                <w:szCs w:val="18"/>
              </w:rPr>
              <w:t>党员人数</w:t>
            </w:r>
          </w:p>
        </w:tc>
        <w:tc>
          <w:tcPr>
            <w:tcW w:w="920" w:type="dxa"/>
            <w:gridSpan w:val="2"/>
            <w:tcBorders>
              <w:top w:val="single" w:color="auto" w:sz="4" w:space="0"/>
              <w:bottom w:val="single" w:color="auto" w:sz="4" w:space="0"/>
              <w:right w:val="single" w:color="auto" w:sz="4" w:space="0"/>
            </w:tcBorders>
            <w:noWrap w:val="0"/>
            <w:vAlign w:val="center"/>
          </w:tcPr>
          <w:p>
            <w:pPr>
              <w:spacing w:line="240" w:lineRule="exact"/>
              <w:ind w:right="-109" w:rightChars="0"/>
              <w:jc w:val="center"/>
              <w:rPr>
                <w:rFonts w:hint="eastAsia" w:ascii="宋体" w:hAnsi="宋体"/>
                <w:color w:val="auto"/>
                <w:kern w:val="2"/>
                <w:sz w:val="18"/>
                <w:szCs w:val="18"/>
                <w:lang w:val="en-US" w:eastAsia="zh-CN" w:bidi="ar-SA"/>
              </w:rPr>
            </w:pPr>
            <w:r>
              <w:rPr>
                <w:rFonts w:hint="eastAsia" w:ascii="宋体" w:hAnsi="宋体"/>
                <w:color w:val="auto"/>
                <w:sz w:val="18"/>
                <w:szCs w:val="18"/>
              </w:rPr>
              <w:t>事业编制数</w:t>
            </w:r>
          </w:p>
        </w:tc>
        <w:tc>
          <w:tcPr>
            <w:tcW w:w="921" w:type="dxa"/>
            <w:gridSpan w:val="2"/>
            <w:tcBorders>
              <w:top w:val="single" w:color="auto" w:sz="4" w:space="0"/>
              <w:bottom w:val="single" w:color="auto" w:sz="4" w:space="0"/>
              <w:right w:val="single" w:color="auto" w:sz="4" w:space="0"/>
            </w:tcBorders>
            <w:noWrap w:val="0"/>
            <w:vAlign w:val="center"/>
          </w:tcPr>
          <w:p>
            <w:pPr>
              <w:snapToGrid w:val="0"/>
              <w:spacing w:line="180" w:lineRule="exact"/>
              <w:ind w:right="-108"/>
              <w:jc w:val="left"/>
              <w:rPr>
                <w:rFonts w:hint="eastAsia" w:ascii="宋体" w:hAnsi="宋体"/>
                <w:color w:val="auto"/>
                <w:sz w:val="18"/>
                <w:szCs w:val="18"/>
              </w:rPr>
            </w:pPr>
            <w:r>
              <w:rPr>
                <w:rFonts w:hint="eastAsia" w:ascii="宋体" w:hAnsi="宋体"/>
                <w:color w:val="auto"/>
                <w:sz w:val="16"/>
                <w:szCs w:val="18"/>
              </w:rPr>
              <w:t>专业技术人员（有职称、职业资格人员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58" w:type="dxa"/>
            <w:tcBorders>
              <w:top w:val="single" w:color="auto" w:sz="4" w:space="0"/>
              <w:left w:val="single" w:color="auto" w:sz="4" w:space="0"/>
              <w:bottom w:val="single" w:color="auto" w:sz="4" w:space="0"/>
            </w:tcBorders>
            <w:noWrap w:val="0"/>
            <w:vAlign w:val="center"/>
          </w:tcPr>
          <w:p>
            <w:pPr>
              <w:ind w:left="-107" w:leftChars="-51" w:right="-105" w:rightChars="-50"/>
              <w:jc w:val="center"/>
              <w:rPr>
                <w:rFonts w:hint="eastAsia" w:ascii="宋体" w:hAnsi="宋体"/>
                <w:color w:val="auto"/>
                <w:szCs w:val="21"/>
                <w:highlight w:val="none"/>
              </w:rPr>
            </w:pPr>
          </w:p>
        </w:tc>
        <w:tc>
          <w:tcPr>
            <w:tcW w:w="1294" w:type="dxa"/>
            <w:gridSpan w:val="2"/>
            <w:tcBorders>
              <w:top w:val="single" w:color="auto" w:sz="4" w:space="0"/>
              <w:bottom w:val="single" w:color="auto" w:sz="4" w:space="0"/>
            </w:tcBorders>
            <w:noWrap w:val="0"/>
            <w:vAlign w:val="center"/>
          </w:tcPr>
          <w:p>
            <w:pPr>
              <w:ind w:left="0" w:leftChars="-41" w:right="-109" w:rightChars="0" w:hanging="86" w:hangingChars="41"/>
              <w:jc w:val="center"/>
              <w:rPr>
                <w:rFonts w:hint="eastAsia" w:ascii="宋体" w:hAnsi="宋体"/>
                <w:color w:val="auto"/>
                <w:kern w:val="2"/>
                <w:sz w:val="21"/>
                <w:szCs w:val="21"/>
                <w:lang w:val="en-US" w:eastAsia="zh-CN" w:bidi="ar-SA"/>
              </w:rPr>
            </w:pPr>
            <w:r>
              <w:rPr>
                <w:rFonts w:hint="eastAsia" w:ascii="宋体" w:hAnsi="宋体"/>
                <w:color w:val="auto"/>
                <w:szCs w:val="21"/>
              </w:rPr>
              <w:t>全体工作人员</w:t>
            </w:r>
          </w:p>
        </w:tc>
        <w:tc>
          <w:tcPr>
            <w:tcW w:w="778" w:type="dxa"/>
            <w:gridSpan w:val="3"/>
            <w:tcBorders>
              <w:top w:val="single" w:color="auto" w:sz="4" w:space="0"/>
              <w:bottom w:val="single" w:color="auto" w:sz="4" w:space="0"/>
            </w:tcBorders>
            <w:noWrap w:val="0"/>
            <w:vAlign w:val="center"/>
          </w:tcPr>
          <w:p>
            <w:pPr>
              <w:ind w:right="-109" w:rightChars="0"/>
              <w:jc w:val="center"/>
              <w:rPr>
                <w:rFonts w:hint="eastAsia" w:ascii="宋体" w:hAnsi="宋体"/>
                <w:color w:val="auto"/>
                <w:kern w:val="2"/>
                <w:sz w:val="21"/>
                <w:szCs w:val="21"/>
                <w:lang w:val="en-US" w:eastAsia="zh-CN" w:bidi="ar-SA"/>
              </w:rPr>
            </w:pPr>
          </w:p>
        </w:tc>
        <w:tc>
          <w:tcPr>
            <w:tcW w:w="868" w:type="dxa"/>
            <w:tcBorders>
              <w:top w:val="single" w:color="auto" w:sz="4" w:space="0"/>
              <w:bottom w:val="single" w:color="auto" w:sz="4" w:space="0"/>
            </w:tcBorders>
            <w:noWrap w:val="0"/>
            <w:vAlign w:val="center"/>
          </w:tcPr>
          <w:p>
            <w:pPr>
              <w:ind w:right="-109" w:rightChars="0"/>
              <w:jc w:val="center"/>
              <w:rPr>
                <w:rFonts w:hint="eastAsia" w:ascii="宋体" w:hAnsi="宋体"/>
                <w:color w:val="auto"/>
                <w:kern w:val="2"/>
                <w:sz w:val="21"/>
                <w:szCs w:val="21"/>
                <w:lang w:val="en-US" w:eastAsia="zh-CN" w:bidi="ar-SA"/>
              </w:rPr>
            </w:pPr>
          </w:p>
        </w:tc>
        <w:tc>
          <w:tcPr>
            <w:tcW w:w="1050" w:type="dxa"/>
            <w:gridSpan w:val="2"/>
            <w:tcBorders>
              <w:top w:val="single" w:color="auto" w:sz="4" w:space="0"/>
              <w:bottom w:val="single" w:color="auto" w:sz="4" w:space="0"/>
              <w:right w:val="single" w:color="auto" w:sz="4" w:space="0"/>
            </w:tcBorders>
            <w:noWrap w:val="0"/>
            <w:vAlign w:val="center"/>
          </w:tcPr>
          <w:p>
            <w:pPr>
              <w:ind w:right="-109" w:rightChars="0"/>
              <w:jc w:val="center"/>
              <w:rPr>
                <w:rFonts w:hint="eastAsia" w:ascii="宋体" w:hAnsi="宋体"/>
                <w:color w:val="auto"/>
                <w:kern w:val="2"/>
                <w:sz w:val="21"/>
                <w:szCs w:val="21"/>
                <w:lang w:val="en-US" w:eastAsia="zh-CN" w:bidi="ar-SA"/>
              </w:rPr>
            </w:pPr>
          </w:p>
        </w:tc>
        <w:tc>
          <w:tcPr>
            <w:tcW w:w="1573" w:type="dxa"/>
            <w:gridSpan w:val="2"/>
            <w:tcBorders>
              <w:top w:val="single" w:color="auto" w:sz="4" w:space="0"/>
              <w:bottom w:val="single" w:color="auto" w:sz="4" w:space="0"/>
              <w:right w:val="single" w:color="auto" w:sz="4" w:space="0"/>
            </w:tcBorders>
            <w:noWrap w:val="0"/>
            <w:vAlign w:val="center"/>
          </w:tcPr>
          <w:p>
            <w:pPr>
              <w:ind w:right="-109" w:rightChars="0"/>
              <w:jc w:val="center"/>
              <w:rPr>
                <w:rFonts w:hint="eastAsia" w:ascii="宋体" w:hAnsi="宋体"/>
                <w:color w:val="auto"/>
                <w:kern w:val="2"/>
                <w:sz w:val="21"/>
                <w:szCs w:val="21"/>
                <w:lang w:val="en-US" w:eastAsia="zh-CN" w:bidi="ar-SA"/>
              </w:rPr>
            </w:pPr>
          </w:p>
        </w:tc>
        <w:tc>
          <w:tcPr>
            <w:tcW w:w="1117" w:type="dxa"/>
            <w:gridSpan w:val="3"/>
            <w:tcBorders>
              <w:top w:val="single" w:color="auto" w:sz="4" w:space="0"/>
              <w:bottom w:val="single" w:color="auto" w:sz="4" w:space="0"/>
              <w:right w:val="single" w:color="auto" w:sz="4" w:space="0"/>
            </w:tcBorders>
            <w:noWrap w:val="0"/>
            <w:vAlign w:val="center"/>
          </w:tcPr>
          <w:p>
            <w:pPr>
              <w:ind w:right="-109" w:rightChars="0"/>
              <w:jc w:val="center"/>
              <w:rPr>
                <w:rFonts w:hint="eastAsia" w:ascii="宋体" w:hAnsi="宋体"/>
                <w:color w:val="auto"/>
                <w:kern w:val="2"/>
                <w:sz w:val="21"/>
                <w:szCs w:val="21"/>
                <w:lang w:val="en-US" w:eastAsia="zh-CN" w:bidi="ar-SA"/>
              </w:rPr>
            </w:pPr>
          </w:p>
        </w:tc>
        <w:tc>
          <w:tcPr>
            <w:tcW w:w="920" w:type="dxa"/>
            <w:gridSpan w:val="2"/>
            <w:tcBorders>
              <w:top w:val="single" w:color="auto" w:sz="4" w:space="0"/>
              <w:bottom w:val="single" w:color="auto" w:sz="4" w:space="0"/>
              <w:right w:val="single" w:color="auto" w:sz="4" w:space="0"/>
            </w:tcBorders>
            <w:noWrap w:val="0"/>
            <w:vAlign w:val="center"/>
          </w:tcPr>
          <w:p>
            <w:pPr>
              <w:ind w:right="-109" w:rightChars="0"/>
              <w:jc w:val="center"/>
              <w:rPr>
                <w:rFonts w:hint="eastAsia" w:ascii="宋体" w:hAnsi="宋体"/>
                <w:color w:val="auto"/>
                <w:kern w:val="2"/>
                <w:sz w:val="21"/>
                <w:szCs w:val="21"/>
                <w:lang w:val="en-US" w:eastAsia="zh-CN" w:bidi="ar-SA"/>
              </w:rPr>
            </w:pPr>
          </w:p>
        </w:tc>
        <w:tc>
          <w:tcPr>
            <w:tcW w:w="921" w:type="dxa"/>
            <w:gridSpan w:val="2"/>
            <w:tcBorders>
              <w:top w:val="single" w:color="auto" w:sz="4" w:space="0"/>
              <w:bottom w:val="single" w:color="auto" w:sz="4" w:space="0"/>
              <w:right w:val="single" w:color="auto" w:sz="4" w:space="0"/>
            </w:tcBorders>
            <w:noWrap w:val="0"/>
            <w:vAlign w:val="center"/>
          </w:tcPr>
          <w:p>
            <w:pPr>
              <w:ind w:right="-109" w:rightChars="0"/>
              <w:jc w:val="center"/>
              <w:rPr>
                <w:rFonts w:hint="eastAsia" w:ascii="宋体" w:hAnsi="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58" w:type="dxa"/>
            <w:tcBorders>
              <w:top w:val="single" w:color="auto" w:sz="4" w:space="0"/>
              <w:left w:val="single" w:color="auto" w:sz="4" w:space="0"/>
              <w:bottom w:val="single" w:color="auto" w:sz="4" w:space="0"/>
            </w:tcBorders>
            <w:noWrap w:val="0"/>
            <w:vAlign w:val="center"/>
          </w:tcPr>
          <w:p>
            <w:pPr>
              <w:ind w:left="-107" w:leftChars="-51" w:right="-105" w:rightChars="-50"/>
              <w:jc w:val="center"/>
              <w:rPr>
                <w:rFonts w:hint="eastAsia" w:ascii="宋体" w:hAnsi="宋体"/>
                <w:color w:val="FF0000"/>
                <w:szCs w:val="21"/>
                <w:highlight w:val="none"/>
              </w:rPr>
            </w:pPr>
          </w:p>
        </w:tc>
        <w:tc>
          <w:tcPr>
            <w:tcW w:w="1294" w:type="dxa"/>
            <w:gridSpan w:val="2"/>
            <w:tcBorders>
              <w:top w:val="single" w:color="auto" w:sz="4" w:space="0"/>
              <w:bottom w:val="single" w:color="auto" w:sz="4" w:space="0"/>
            </w:tcBorders>
            <w:noWrap w:val="0"/>
            <w:vAlign w:val="center"/>
          </w:tcPr>
          <w:p>
            <w:pPr>
              <w:ind w:left="0" w:leftChars="-41" w:right="-109" w:rightChars="0" w:hanging="86" w:hangingChars="41"/>
              <w:jc w:val="center"/>
              <w:rPr>
                <w:rFonts w:hint="eastAsia" w:ascii="宋体" w:hAnsi="宋体"/>
                <w:color w:val="auto"/>
                <w:kern w:val="2"/>
                <w:sz w:val="21"/>
                <w:szCs w:val="21"/>
                <w:lang w:val="en-US" w:eastAsia="zh-CN" w:bidi="ar-SA"/>
              </w:rPr>
            </w:pPr>
            <w:r>
              <w:rPr>
                <w:rFonts w:hint="eastAsia" w:ascii="宋体" w:hAnsi="宋体"/>
                <w:color w:val="auto"/>
                <w:szCs w:val="21"/>
              </w:rPr>
              <w:t>专职工作人员</w:t>
            </w:r>
          </w:p>
        </w:tc>
        <w:tc>
          <w:tcPr>
            <w:tcW w:w="778" w:type="dxa"/>
            <w:gridSpan w:val="3"/>
            <w:tcBorders>
              <w:top w:val="single" w:color="auto" w:sz="4" w:space="0"/>
              <w:bottom w:val="single" w:color="auto" w:sz="4" w:space="0"/>
            </w:tcBorders>
            <w:noWrap w:val="0"/>
            <w:vAlign w:val="center"/>
          </w:tcPr>
          <w:p>
            <w:pPr>
              <w:ind w:right="-109" w:rightChars="0"/>
              <w:jc w:val="center"/>
              <w:rPr>
                <w:rFonts w:hint="eastAsia" w:ascii="宋体" w:hAnsi="宋体"/>
                <w:color w:val="FF0000"/>
                <w:kern w:val="2"/>
                <w:sz w:val="21"/>
                <w:szCs w:val="21"/>
                <w:lang w:val="en-US" w:eastAsia="zh-CN" w:bidi="ar-SA"/>
              </w:rPr>
            </w:pPr>
          </w:p>
        </w:tc>
        <w:tc>
          <w:tcPr>
            <w:tcW w:w="868" w:type="dxa"/>
            <w:tcBorders>
              <w:top w:val="single" w:color="auto" w:sz="4" w:space="0"/>
              <w:bottom w:val="single" w:color="auto" w:sz="4" w:space="0"/>
            </w:tcBorders>
            <w:noWrap w:val="0"/>
            <w:vAlign w:val="center"/>
          </w:tcPr>
          <w:p>
            <w:pPr>
              <w:ind w:right="-109" w:rightChars="0"/>
              <w:jc w:val="center"/>
              <w:rPr>
                <w:rFonts w:hint="eastAsia" w:ascii="宋体" w:hAnsi="宋体"/>
                <w:color w:val="FF0000"/>
                <w:kern w:val="2"/>
                <w:sz w:val="21"/>
                <w:szCs w:val="21"/>
                <w:lang w:val="en-US" w:eastAsia="zh-CN" w:bidi="ar-SA"/>
              </w:rPr>
            </w:pPr>
          </w:p>
        </w:tc>
        <w:tc>
          <w:tcPr>
            <w:tcW w:w="1050" w:type="dxa"/>
            <w:gridSpan w:val="2"/>
            <w:tcBorders>
              <w:top w:val="single" w:color="auto" w:sz="4" w:space="0"/>
              <w:bottom w:val="single" w:color="auto" w:sz="4" w:space="0"/>
              <w:right w:val="single" w:color="auto" w:sz="4" w:space="0"/>
            </w:tcBorders>
            <w:noWrap w:val="0"/>
            <w:vAlign w:val="center"/>
          </w:tcPr>
          <w:p>
            <w:pPr>
              <w:ind w:right="-109" w:rightChars="0"/>
              <w:jc w:val="center"/>
              <w:rPr>
                <w:rFonts w:hint="eastAsia" w:ascii="宋体" w:hAnsi="宋体"/>
                <w:color w:val="FF0000"/>
                <w:kern w:val="2"/>
                <w:sz w:val="21"/>
                <w:szCs w:val="21"/>
                <w:lang w:val="en-US" w:eastAsia="zh-CN" w:bidi="ar-SA"/>
              </w:rPr>
            </w:pPr>
          </w:p>
        </w:tc>
        <w:tc>
          <w:tcPr>
            <w:tcW w:w="1573" w:type="dxa"/>
            <w:gridSpan w:val="2"/>
            <w:tcBorders>
              <w:top w:val="single" w:color="auto" w:sz="4" w:space="0"/>
              <w:bottom w:val="single" w:color="auto" w:sz="4" w:space="0"/>
              <w:right w:val="single" w:color="auto" w:sz="4" w:space="0"/>
            </w:tcBorders>
            <w:noWrap w:val="0"/>
            <w:vAlign w:val="center"/>
          </w:tcPr>
          <w:p>
            <w:pPr>
              <w:ind w:right="-109" w:rightChars="0"/>
              <w:jc w:val="center"/>
              <w:rPr>
                <w:rFonts w:hint="eastAsia" w:ascii="宋体" w:hAnsi="宋体"/>
                <w:color w:val="FF0000"/>
                <w:kern w:val="2"/>
                <w:sz w:val="21"/>
                <w:szCs w:val="21"/>
                <w:lang w:val="en-US" w:eastAsia="zh-CN" w:bidi="ar-SA"/>
              </w:rPr>
            </w:pPr>
          </w:p>
        </w:tc>
        <w:tc>
          <w:tcPr>
            <w:tcW w:w="1117" w:type="dxa"/>
            <w:gridSpan w:val="3"/>
            <w:tcBorders>
              <w:top w:val="single" w:color="auto" w:sz="4" w:space="0"/>
              <w:bottom w:val="single" w:color="auto" w:sz="4" w:space="0"/>
              <w:right w:val="single" w:color="auto" w:sz="4" w:space="0"/>
            </w:tcBorders>
            <w:noWrap w:val="0"/>
            <w:vAlign w:val="center"/>
          </w:tcPr>
          <w:p>
            <w:pPr>
              <w:ind w:right="-109" w:rightChars="0"/>
              <w:jc w:val="center"/>
              <w:rPr>
                <w:rFonts w:hint="eastAsia" w:ascii="宋体" w:hAnsi="宋体"/>
                <w:color w:val="FF0000"/>
                <w:kern w:val="2"/>
                <w:sz w:val="21"/>
                <w:szCs w:val="21"/>
                <w:lang w:val="en-US" w:eastAsia="zh-CN" w:bidi="ar-SA"/>
              </w:rPr>
            </w:pPr>
          </w:p>
        </w:tc>
        <w:tc>
          <w:tcPr>
            <w:tcW w:w="920" w:type="dxa"/>
            <w:gridSpan w:val="2"/>
            <w:tcBorders>
              <w:top w:val="single" w:color="auto" w:sz="4" w:space="0"/>
              <w:bottom w:val="single" w:color="auto" w:sz="4" w:space="0"/>
              <w:right w:val="single" w:color="auto" w:sz="4" w:space="0"/>
            </w:tcBorders>
            <w:noWrap w:val="0"/>
            <w:vAlign w:val="center"/>
          </w:tcPr>
          <w:p>
            <w:pPr>
              <w:ind w:right="-109" w:rightChars="0"/>
              <w:jc w:val="center"/>
              <w:rPr>
                <w:rFonts w:hint="eastAsia" w:ascii="宋体" w:hAnsi="宋体"/>
                <w:color w:val="FF0000"/>
                <w:kern w:val="2"/>
                <w:sz w:val="21"/>
                <w:szCs w:val="21"/>
                <w:lang w:val="en-US" w:eastAsia="zh-CN" w:bidi="ar-SA"/>
              </w:rPr>
            </w:pPr>
          </w:p>
        </w:tc>
        <w:tc>
          <w:tcPr>
            <w:tcW w:w="921" w:type="dxa"/>
            <w:gridSpan w:val="2"/>
            <w:tcBorders>
              <w:top w:val="single" w:color="auto" w:sz="4" w:space="0"/>
              <w:bottom w:val="single" w:color="auto" w:sz="4" w:space="0"/>
              <w:right w:val="single" w:color="auto" w:sz="4" w:space="0"/>
            </w:tcBorders>
            <w:noWrap w:val="0"/>
            <w:vAlign w:val="center"/>
          </w:tcPr>
          <w:p>
            <w:pPr>
              <w:ind w:right="-109" w:rightChars="0"/>
              <w:jc w:val="center"/>
              <w:rPr>
                <w:rFonts w:hint="eastAsia" w:ascii="宋体" w:hAnsi="宋体"/>
                <w:color w:val="FF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vMerge w:val="restart"/>
            <w:tcBorders>
              <w:top w:val="single" w:color="auto" w:sz="4" w:space="0"/>
              <w:left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机构设置</w:t>
            </w:r>
          </w:p>
        </w:tc>
        <w:tc>
          <w:tcPr>
            <w:tcW w:w="1294" w:type="dxa"/>
            <w:gridSpan w:val="2"/>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分支机构数</w:t>
            </w:r>
          </w:p>
        </w:tc>
        <w:tc>
          <w:tcPr>
            <w:tcW w:w="2696" w:type="dxa"/>
            <w:gridSpan w:val="6"/>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2407" w:type="dxa"/>
            <w:gridSpan w:val="4"/>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代表机构数</w:t>
            </w:r>
          </w:p>
        </w:tc>
        <w:tc>
          <w:tcPr>
            <w:tcW w:w="2124" w:type="dxa"/>
            <w:gridSpan w:val="5"/>
            <w:tcBorders>
              <w:top w:val="single" w:color="auto" w:sz="4" w:space="0"/>
              <w:bottom w:val="single" w:color="auto" w:sz="4" w:space="0"/>
              <w:right w:val="single" w:color="auto" w:sz="4" w:space="0"/>
            </w:tcBorders>
            <w:noWrap w:val="0"/>
            <w:vAlign w:val="center"/>
          </w:tcPr>
          <w:p>
            <w:pPr>
              <w:ind w:right="-127"/>
              <w:jc w:val="center"/>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vMerge w:val="continue"/>
            <w:tcBorders>
              <w:top w:val="single" w:color="auto" w:sz="4" w:space="0"/>
              <w:left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1294" w:type="dxa"/>
            <w:gridSpan w:val="2"/>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办事机构数</w:t>
            </w:r>
          </w:p>
        </w:tc>
        <w:tc>
          <w:tcPr>
            <w:tcW w:w="2696" w:type="dxa"/>
            <w:gridSpan w:val="6"/>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2407" w:type="dxa"/>
            <w:gridSpan w:val="4"/>
            <w:tcBorders>
              <w:top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实体机构数</w:t>
            </w:r>
          </w:p>
        </w:tc>
        <w:tc>
          <w:tcPr>
            <w:tcW w:w="2124" w:type="dxa"/>
            <w:gridSpan w:val="5"/>
            <w:tcBorders>
              <w:top w:val="single" w:color="auto" w:sz="4" w:space="0"/>
              <w:bottom w:val="single" w:color="auto" w:sz="4" w:space="0"/>
              <w:right w:val="single" w:color="auto" w:sz="4" w:space="0"/>
            </w:tcBorders>
            <w:noWrap w:val="0"/>
            <w:vAlign w:val="center"/>
          </w:tcPr>
          <w:p>
            <w:pPr>
              <w:ind w:left="-107" w:leftChars="-51" w:right="-105" w:rightChars="-50"/>
              <w:jc w:val="center"/>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vMerge w:val="restart"/>
            <w:tcBorders>
              <w:top w:val="single" w:color="auto" w:sz="4" w:space="0"/>
              <w:left w:val="single" w:color="auto" w:sz="4" w:space="0"/>
            </w:tcBorders>
            <w:noWrap w:val="0"/>
            <w:vAlign w:val="center"/>
          </w:tcPr>
          <w:p>
            <w:pPr>
              <w:ind w:left="-107" w:leftChars="-51" w:right="-105" w:rightChars="-50"/>
              <w:jc w:val="center"/>
              <w:rPr>
                <w:rFonts w:hint="eastAsia" w:ascii="宋体" w:hAnsi="宋体"/>
                <w:szCs w:val="21"/>
                <w:highlight w:val="none"/>
              </w:rPr>
            </w:pPr>
            <w:r>
              <w:rPr>
                <w:rFonts w:hint="eastAsia" w:ascii="宋体" w:hAnsi="宋体"/>
                <w:szCs w:val="21"/>
                <w:highlight w:val="none"/>
              </w:rPr>
              <w:t>相关收支、职能和本年度重大业务活动情况</w:t>
            </w:r>
          </w:p>
        </w:tc>
        <w:tc>
          <w:tcPr>
            <w:tcW w:w="3990" w:type="dxa"/>
            <w:gridSpan w:val="8"/>
            <w:tcBorders>
              <w:top w:val="single" w:color="auto" w:sz="4" w:space="0"/>
              <w:right w:val="single" w:color="auto" w:sz="4" w:space="0"/>
            </w:tcBorders>
            <w:noWrap w:val="0"/>
            <w:vAlign w:val="center"/>
          </w:tcPr>
          <w:p>
            <w:pPr>
              <w:ind w:right="-127"/>
              <w:jc w:val="left"/>
              <w:rPr>
                <w:rFonts w:hint="eastAsia" w:ascii="宋体" w:hAnsi="宋体"/>
                <w:szCs w:val="18"/>
                <w:highlight w:val="none"/>
              </w:rPr>
            </w:pPr>
            <w:r>
              <w:rPr>
                <w:rFonts w:hint="eastAsia" w:ascii="宋体" w:hAnsi="宋体"/>
                <w:szCs w:val="18"/>
                <w:highlight w:val="none"/>
              </w:rPr>
              <w:t>法律法规规章中明确规定的职能（  ）项</w:t>
            </w:r>
          </w:p>
        </w:tc>
        <w:tc>
          <w:tcPr>
            <w:tcW w:w="4531" w:type="dxa"/>
            <w:gridSpan w:val="9"/>
            <w:tcBorders>
              <w:top w:val="single" w:color="auto" w:sz="4" w:space="0"/>
              <w:left w:val="single" w:color="auto" w:sz="4" w:space="0"/>
              <w:bottom w:val="single" w:color="auto" w:sz="4" w:space="0"/>
              <w:right w:val="single" w:color="auto" w:sz="4" w:space="0"/>
            </w:tcBorders>
            <w:noWrap w:val="0"/>
            <w:vAlign w:val="center"/>
          </w:tcPr>
          <w:p>
            <w:pPr>
              <w:ind w:right="-127"/>
              <w:jc w:val="left"/>
              <w:rPr>
                <w:rFonts w:hint="eastAsia" w:ascii="宋体" w:hAnsi="宋体"/>
                <w:szCs w:val="21"/>
                <w:highlight w:val="none"/>
              </w:rPr>
            </w:pPr>
            <w:r>
              <w:rPr>
                <w:rFonts w:hint="eastAsia" w:ascii="宋体" w:hAnsi="宋体"/>
                <w:szCs w:val="21"/>
                <w:highlight w:val="none"/>
              </w:rPr>
              <w:t>行政机关委托授权的事项（  ）项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vMerge w:val="continue"/>
            <w:tcBorders>
              <w:left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3990" w:type="dxa"/>
            <w:gridSpan w:val="8"/>
            <w:tcBorders>
              <w:top w:val="single" w:color="auto" w:sz="4" w:space="0"/>
              <w:bottom w:val="single" w:color="auto" w:sz="4" w:space="0"/>
              <w:right w:val="single" w:color="auto" w:sz="4" w:space="0"/>
            </w:tcBorders>
            <w:noWrap w:val="0"/>
            <w:vAlign w:val="center"/>
          </w:tcPr>
          <w:p>
            <w:pPr>
              <w:ind w:right="-127"/>
              <w:jc w:val="left"/>
              <w:rPr>
                <w:rFonts w:hint="eastAsia" w:ascii="宋体" w:hAnsi="宋体"/>
                <w:szCs w:val="18"/>
                <w:highlight w:val="none"/>
              </w:rPr>
            </w:pPr>
            <w:r>
              <w:rPr>
                <w:rFonts w:hint="eastAsia" w:ascii="宋体" w:hAnsi="宋体"/>
                <w:szCs w:val="18"/>
                <w:highlight w:val="none"/>
              </w:rPr>
              <w:t>举办展览会、博览会、交易会活动（ ）项</w:t>
            </w:r>
          </w:p>
        </w:tc>
        <w:tc>
          <w:tcPr>
            <w:tcW w:w="4531" w:type="dxa"/>
            <w:gridSpan w:val="9"/>
            <w:tcBorders>
              <w:top w:val="single" w:color="auto" w:sz="4" w:space="0"/>
              <w:left w:val="single" w:color="auto" w:sz="4" w:space="0"/>
              <w:bottom w:val="single" w:color="auto" w:sz="4" w:space="0"/>
              <w:right w:val="single" w:color="auto" w:sz="4" w:space="0"/>
            </w:tcBorders>
            <w:noWrap w:val="0"/>
            <w:vAlign w:val="center"/>
          </w:tcPr>
          <w:p>
            <w:pPr>
              <w:ind w:right="-127"/>
              <w:jc w:val="left"/>
              <w:rPr>
                <w:rFonts w:hint="eastAsia" w:ascii="宋体" w:hAnsi="宋体"/>
                <w:szCs w:val="21"/>
                <w:highlight w:val="none"/>
              </w:rPr>
            </w:pPr>
            <w:r>
              <w:rPr>
                <w:rFonts w:hint="eastAsia" w:ascii="宋体" w:hAnsi="宋体"/>
                <w:szCs w:val="21"/>
                <w:highlight w:val="none"/>
              </w:rPr>
              <w:t>举办研讨会、论坛活动（　）项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vMerge w:val="continue"/>
            <w:tcBorders>
              <w:left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3990" w:type="dxa"/>
            <w:gridSpan w:val="8"/>
            <w:tcBorders>
              <w:top w:val="single" w:color="auto" w:sz="4" w:space="0"/>
              <w:left w:val="single" w:color="auto" w:sz="4" w:space="0"/>
              <w:bottom w:val="single" w:color="auto" w:sz="4" w:space="0"/>
              <w:right w:val="single" w:color="auto" w:sz="4" w:space="0"/>
            </w:tcBorders>
            <w:noWrap w:val="0"/>
            <w:vAlign w:val="center"/>
          </w:tcPr>
          <w:p>
            <w:pPr>
              <w:ind w:right="-127"/>
              <w:jc w:val="left"/>
              <w:rPr>
                <w:rFonts w:hint="eastAsia" w:ascii="宋体" w:hAnsi="宋体"/>
                <w:szCs w:val="21"/>
                <w:highlight w:val="none"/>
              </w:rPr>
            </w:pPr>
            <w:r>
              <w:rPr>
                <w:rFonts w:hint="eastAsia" w:ascii="宋体" w:hAnsi="宋体"/>
                <w:szCs w:val="21"/>
              </w:rPr>
              <w:t>举办公益慈善活动（  ）项</w:t>
            </w:r>
          </w:p>
        </w:tc>
        <w:tc>
          <w:tcPr>
            <w:tcW w:w="4531" w:type="dxa"/>
            <w:gridSpan w:val="9"/>
            <w:tcBorders>
              <w:top w:val="single" w:color="auto" w:sz="4" w:space="0"/>
              <w:left w:val="single" w:color="auto" w:sz="4" w:space="0"/>
              <w:bottom w:val="single" w:color="auto" w:sz="4" w:space="0"/>
              <w:right w:val="single" w:color="auto" w:sz="4" w:space="0"/>
            </w:tcBorders>
            <w:noWrap w:val="0"/>
            <w:vAlign w:val="center"/>
          </w:tcPr>
          <w:p>
            <w:pPr>
              <w:ind w:right="-127" w:rightChars="0"/>
              <w:jc w:val="left"/>
              <w:rPr>
                <w:rFonts w:hint="eastAsia" w:ascii="宋体" w:hAnsi="宋体"/>
                <w:szCs w:val="21"/>
                <w:highlight w:val="none"/>
              </w:rPr>
            </w:pPr>
            <w:r>
              <w:rPr>
                <w:rFonts w:hint="eastAsia" w:ascii="宋体" w:hAnsi="宋体" w:eastAsia="宋体" w:cs="Times New Roman"/>
                <w:szCs w:val="21"/>
                <w:highlight w:val="none"/>
              </w:rPr>
              <w:t>承接政府购买服务（</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vMerge w:val="continue"/>
            <w:tcBorders>
              <w:left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3990"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szCs w:val="18"/>
                <w:highlight w:val="none"/>
              </w:rPr>
            </w:pPr>
            <w:r>
              <w:rPr>
                <w:rFonts w:hint="eastAsia" w:ascii="宋体" w:hAnsi="宋体"/>
                <w:szCs w:val="18"/>
                <w:highlight w:val="none"/>
              </w:rPr>
              <w:t>举办评比达标表彰活动（　）项</w:t>
            </w:r>
          </w:p>
        </w:tc>
        <w:tc>
          <w:tcPr>
            <w:tcW w:w="4531"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szCs w:val="18"/>
                <w:highlight w:val="none"/>
              </w:rPr>
            </w:pPr>
            <w:r>
              <w:rPr>
                <w:rFonts w:hint="eastAsia" w:ascii="宋体" w:hAnsi="宋体"/>
                <w:szCs w:val="21"/>
                <w:highlight w:val="none"/>
              </w:rPr>
              <w:t>举办</w:t>
            </w:r>
            <w:r>
              <w:rPr>
                <w:rFonts w:hint="eastAsia" w:ascii="宋体" w:hAnsi="宋体"/>
                <w:szCs w:val="21"/>
                <w:highlight w:val="none"/>
                <w:lang w:eastAsia="zh-CN"/>
              </w:rPr>
              <w:t>赛事</w:t>
            </w:r>
            <w:r>
              <w:rPr>
                <w:rFonts w:hint="eastAsia" w:ascii="宋体" w:hAnsi="宋体"/>
                <w:szCs w:val="21"/>
                <w:highlight w:val="none"/>
              </w:rPr>
              <w:t>活动（ ）项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vMerge w:val="continue"/>
            <w:tcBorders>
              <w:left w:val="single" w:color="auto" w:sz="4" w:space="0"/>
              <w:bottom w:val="single" w:color="auto" w:sz="4" w:space="0"/>
            </w:tcBorders>
            <w:noWrap w:val="0"/>
            <w:vAlign w:val="center"/>
          </w:tcPr>
          <w:p>
            <w:pPr>
              <w:ind w:left="-107" w:leftChars="-51" w:right="-105" w:rightChars="-50"/>
              <w:jc w:val="center"/>
              <w:rPr>
                <w:rFonts w:hint="eastAsia" w:ascii="宋体" w:hAnsi="宋体"/>
                <w:szCs w:val="21"/>
                <w:highlight w:val="none"/>
              </w:rPr>
            </w:pPr>
          </w:p>
        </w:tc>
        <w:tc>
          <w:tcPr>
            <w:tcW w:w="8521" w:type="dxa"/>
            <w:gridSpan w:val="1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rPr>
                <w:rFonts w:hint="eastAsia" w:ascii="宋体" w:hAnsi="宋体"/>
                <w:kern w:val="2"/>
                <w:sz w:val="21"/>
                <w:szCs w:val="21"/>
                <w:highlight w:val="none"/>
                <w:lang w:val="en-US" w:eastAsia="zh-CN" w:bidi="ar-SA"/>
              </w:rPr>
            </w:pPr>
            <w:r>
              <w:rPr>
                <w:rFonts w:hint="eastAsia" w:ascii="宋体" w:hAnsi="宋体"/>
                <w:szCs w:val="21"/>
                <w:highlight w:val="none"/>
              </w:rPr>
              <w:t>举办培训、职称评审、认证、鉴定等活动（  ）项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vMerge w:val="restart"/>
            <w:tcBorders>
              <w:top w:val="single" w:color="auto" w:sz="4" w:space="0"/>
              <w:left w:val="single" w:color="auto" w:sz="4" w:space="0"/>
              <w:right w:val="single" w:color="auto" w:sz="4" w:space="0"/>
            </w:tcBorders>
            <w:noWrap w:val="0"/>
            <w:vAlign w:val="center"/>
          </w:tcPr>
          <w:p>
            <w:pPr>
              <w:ind w:left="-107" w:leftChars="-51" w:right="-105" w:rightChars="-50"/>
              <w:jc w:val="center"/>
              <w:rPr>
                <w:rFonts w:ascii="宋体" w:hAnsi="宋体"/>
                <w:szCs w:val="21"/>
                <w:highlight w:val="none"/>
              </w:rPr>
            </w:pPr>
            <w:r>
              <w:rPr>
                <w:rFonts w:ascii="宋体" w:hAnsi="宋体"/>
                <w:szCs w:val="21"/>
                <w:highlight w:val="none"/>
              </w:rPr>
              <w:t>举办刊物</w:t>
            </w:r>
          </w:p>
          <w:p>
            <w:pPr>
              <w:ind w:left="-107" w:leftChars="-51" w:right="-105" w:rightChars="-50"/>
              <w:jc w:val="center"/>
              <w:rPr>
                <w:rFonts w:hint="eastAsia" w:ascii="宋体" w:hAnsi="宋体"/>
                <w:szCs w:val="21"/>
                <w:highlight w:val="none"/>
              </w:rPr>
            </w:pPr>
            <w:r>
              <w:rPr>
                <w:rFonts w:ascii="宋体" w:hAnsi="宋体"/>
                <w:szCs w:val="21"/>
                <w:highlight w:val="none"/>
              </w:rPr>
              <w:t>情况</w:t>
            </w:r>
          </w:p>
        </w:tc>
        <w:tc>
          <w:tcPr>
            <w:tcW w:w="198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szCs w:val="21"/>
                <w:highlight w:val="none"/>
              </w:rPr>
            </w:pPr>
            <w:r>
              <w:rPr>
                <w:rFonts w:hint="eastAsia" w:ascii="宋体" w:hAnsi="宋体"/>
                <w:szCs w:val="21"/>
                <w:highlight w:val="none"/>
              </w:rPr>
              <w:t>公开发行的刊物数</w:t>
            </w:r>
          </w:p>
        </w:tc>
        <w:tc>
          <w:tcPr>
            <w:tcW w:w="195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szCs w:val="21"/>
                <w:highlight w:val="none"/>
              </w:rPr>
            </w:pPr>
          </w:p>
        </w:tc>
        <w:tc>
          <w:tcPr>
            <w:tcW w:w="107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szCs w:val="21"/>
                <w:highlight w:val="none"/>
              </w:rPr>
            </w:pPr>
            <w:r>
              <w:rPr>
                <w:rFonts w:hint="eastAsia" w:ascii="宋体" w:hAnsi="宋体"/>
                <w:szCs w:val="21"/>
                <w:highlight w:val="none"/>
              </w:rPr>
              <w:t>刊物名称</w:t>
            </w:r>
          </w:p>
        </w:tc>
        <w:tc>
          <w:tcPr>
            <w:tcW w:w="3515"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vMerge w:val="continue"/>
            <w:tcBorders>
              <w:left w:val="single" w:color="auto" w:sz="4" w:space="0"/>
              <w:right w:val="single" w:color="auto" w:sz="4" w:space="0"/>
            </w:tcBorders>
            <w:noWrap w:val="0"/>
            <w:vAlign w:val="center"/>
          </w:tcPr>
          <w:p>
            <w:pPr>
              <w:ind w:left="-107" w:leftChars="-51" w:right="-105" w:rightChars="-50"/>
              <w:jc w:val="center"/>
              <w:rPr>
                <w:highlight w:val="none"/>
              </w:rPr>
            </w:pPr>
          </w:p>
        </w:tc>
        <w:tc>
          <w:tcPr>
            <w:tcW w:w="198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highlight w:val="none"/>
              </w:rPr>
            </w:pPr>
            <w:r>
              <w:rPr>
                <w:rFonts w:hint="eastAsia" w:ascii="宋体" w:hAnsi="宋体"/>
                <w:szCs w:val="21"/>
                <w:highlight w:val="none"/>
              </w:rPr>
              <w:t>内部资料性刊物数</w:t>
            </w:r>
          </w:p>
        </w:tc>
        <w:tc>
          <w:tcPr>
            <w:tcW w:w="195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highlight w:val="none"/>
              </w:rPr>
            </w:pPr>
          </w:p>
        </w:tc>
        <w:tc>
          <w:tcPr>
            <w:tcW w:w="107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highlight w:val="none"/>
              </w:rPr>
            </w:pPr>
            <w:r>
              <w:rPr>
                <w:rFonts w:hint="eastAsia" w:ascii="宋体" w:hAnsi="宋体"/>
                <w:szCs w:val="21"/>
                <w:highlight w:val="none"/>
              </w:rPr>
              <w:t>刊物名称</w:t>
            </w:r>
          </w:p>
        </w:tc>
        <w:tc>
          <w:tcPr>
            <w:tcW w:w="3515"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58" w:type="dxa"/>
            <w:tcBorders>
              <w:left w:val="single" w:color="auto" w:sz="4" w:space="0"/>
              <w:bottom w:val="single" w:color="auto" w:sz="4" w:space="0"/>
              <w:right w:val="single" w:color="auto" w:sz="4" w:space="0"/>
            </w:tcBorders>
            <w:noWrap w:val="0"/>
            <w:vAlign w:val="center"/>
          </w:tcPr>
          <w:p>
            <w:pPr>
              <w:pBdr>
                <w:top w:val="none" w:color="auto" w:sz="0" w:space="1"/>
                <w:left w:val="none" w:color="auto" w:sz="0" w:space="4"/>
                <w:bottom w:val="none" w:color="auto" w:sz="0" w:space="1"/>
                <w:right w:val="none" w:color="auto" w:sz="0" w:space="4"/>
              </w:pBdr>
              <w:ind w:left="-107" w:leftChars="-51" w:right="-105" w:rightChars="-50"/>
              <w:jc w:val="center"/>
              <w:rPr>
                <w:rFonts w:hint="eastAsia" w:ascii="宋体" w:hAnsi="宋体"/>
                <w:b/>
                <w:color w:val="000000"/>
                <w:kern w:val="2"/>
                <w:sz w:val="21"/>
                <w:szCs w:val="21"/>
                <w:lang w:val="en-US" w:eastAsia="zh-CN" w:bidi="ar-SA"/>
              </w:rPr>
            </w:pPr>
            <w:r>
              <w:rPr>
                <w:rFonts w:hint="eastAsia" w:ascii="宋体" w:hAnsi="宋体"/>
                <w:b w:val="0"/>
                <w:bCs/>
                <w:color w:val="000000"/>
                <w:szCs w:val="21"/>
              </w:rPr>
              <w:t>资质</w:t>
            </w:r>
          </w:p>
        </w:tc>
        <w:tc>
          <w:tcPr>
            <w:tcW w:w="1980" w:type="dxa"/>
            <w:gridSpan w:val="4"/>
            <w:tcBorders>
              <w:top w:val="single" w:color="auto" w:sz="4" w:space="0"/>
              <w:left w:val="single" w:color="auto" w:sz="4" w:space="0"/>
              <w:bottom w:val="single" w:color="auto" w:sz="4" w:space="0"/>
              <w:right w:val="single" w:color="auto" w:sz="4" w:space="0"/>
            </w:tcBorders>
            <w:noWrap w:val="0"/>
            <w:vAlign w:val="center"/>
          </w:tcPr>
          <w:p>
            <w:pPr>
              <w:pBdr>
                <w:top w:val="none" w:color="auto" w:sz="0" w:space="1"/>
                <w:left w:val="none" w:color="auto" w:sz="0" w:space="4"/>
                <w:bottom w:val="none" w:color="auto" w:sz="0" w:space="1"/>
                <w:right w:val="none" w:color="auto" w:sz="0" w:space="4"/>
              </w:pBdr>
              <w:ind w:left="-107" w:leftChars="-51" w:right="-105" w:rightChars="-50"/>
              <w:jc w:val="center"/>
              <w:rPr>
                <w:rFonts w:hint="eastAsia" w:ascii="宋体" w:hAnsi="宋体"/>
                <w:color w:val="000000"/>
                <w:kern w:val="2"/>
                <w:sz w:val="21"/>
                <w:szCs w:val="21"/>
                <w:lang w:val="en-US" w:eastAsia="zh-CN" w:bidi="ar-SA"/>
              </w:rPr>
            </w:pPr>
            <w:r>
              <w:rPr>
                <w:rFonts w:hint="eastAsia" w:ascii="宋体" w:hAnsi="宋体"/>
                <w:color w:val="000000"/>
                <w:szCs w:val="21"/>
              </w:rPr>
              <w:t>免税资格</w:t>
            </w:r>
          </w:p>
        </w:tc>
        <w:tc>
          <w:tcPr>
            <w:tcW w:w="1950" w:type="dxa"/>
            <w:gridSpan w:val="3"/>
            <w:tcBorders>
              <w:top w:val="single" w:color="auto" w:sz="4" w:space="0"/>
              <w:left w:val="single" w:color="auto" w:sz="4" w:space="0"/>
              <w:bottom w:val="single" w:color="auto" w:sz="4" w:space="0"/>
              <w:right w:val="single" w:color="auto" w:sz="4" w:space="0"/>
            </w:tcBorders>
            <w:noWrap w:val="0"/>
            <w:vAlign w:val="center"/>
          </w:tcPr>
          <w:p>
            <w:pPr>
              <w:pBdr>
                <w:top w:val="none" w:color="auto" w:sz="0" w:space="1"/>
                <w:left w:val="none" w:color="auto" w:sz="0" w:space="4"/>
                <w:bottom w:val="none" w:color="auto" w:sz="0" w:space="1"/>
                <w:right w:val="none" w:color="auto" w:sz="0" w:space="4"/>
              </w:pBdr>
              <w:ind w:left="-107" w:leftChars="-51" w:right="-105" w:rightChars="-50"/>
              <w:jc w:val="center"/>
              <w:rPr>
                <w:rFonts w:hint="eastAsia" w:ascii="宋体" w:hAnsi="宋体"/>
                <w:color w:val="000000"/>
                <w:kern w:val="2"/>
                <w:sz w:val="18"/>
                <w:szCs w:val="18"/>
                <w:lang w:val="en-US" w:eastAsia="zh-CN" w:bidi="ar-SA"/>
              </w:rPr>
            </w:pPr>
            <w:r>
              <w:rPr>
                <w:rFonts w:hint="eastAsia" w:ascii="宋体" w:hAnsi="宋体"/>
                <w:color w:val="000000"/>
                <w:szCs w:val="21"/>
              </w:rPr>
              <w:t>□有  □无</w:t>
            </w:r>
          </w:p>
        </w:tc>
        <w:tc>
          <w:tcPr>
            <w:tcW w:w="1076" w:type="dxa"/>
            <w:gridSpan w:val="2"/>
            <w:tcBorders>
              <w:top w:val="single" w:color="auto" w:sz="4" w:space="0"/>
              <w:left w:val="single" w:color="auto" w:sz="4" w:space="0"/>
              <w:bottom w:val="single" w:color="auto" w:sz="4" w:space="0"/>
              <w:right w:val="single" w:color="auto" w:sz="4" w:space="0"/>
            </w:tcBorders>
            <w:noWrap w:val="0"/>
            <w:vAlign w:val="center"/>
          </w:tcPr>
          <w:p>
            <w:pPr>
              <w:pBdr>
                <w:top w:val="none" w:color="auto" w:sz="0" w:space="1"/>
                <w:left w:val="none" w:color="auto" w:sz="0" w:space="4"/>
                <w:bottom w:val="none" w:color="auto" w:sz="0" w:space="1"/>
                <w:right w:val="none" w:color="auto" w:sz="0" w:space="4"/>
              </w:pBdr>
              <w:ind w:left="-107" w:leftChars="-51" w:right="-105" w:rightChars="-50"/>
              <w:jc w:val="center"/>
              <w:rPr>
                <w:rFonts w:hint="eastAsia" w:ascii="宋体" w:hAnsi="宋体"/>
                <w:color w:val="000000"/>
                <w:kern w:val="2"/>
                <w:sz w:val="18"/>
                <w:szCs w:val="18"/>
                <w:lang w:val="en-US" w:eastAsia="zh-CN" w:bidi="ar-SA"/>
              </w:rPr>
            </w:pPr>
            <w:r>
              <w:rPr>
                <w:rFonts w:hint="eastAsia" w:ascii="宋体" w:hAnsi="宋体"/>
                <w:color w:val="000000"/>
                <w:szCs w:val="21"/>
              </w:rPr>
              <w:t>免税金额（元）</w:t>
            </w:r>
          </w:p>
        </w:tc>
        <w:tc>
          <w:tcPr>
            <w:tcW w:w="3515" w:type="dxa"/>
            <w:gridSpan w:val="8"/>
            <w:tcBorders>
              <w:top w:val="single" w:color="auto" w:sz="4" w:space="0"/>
              <w:left w:val="single" w:color="auto" w:sz="4" w:space="0"/>
              <w:bottom w:val="single" w:color="auto" w:sz="4" w:space="0"/>
              <w:right w:val="single" w:color="auto" w:sz="4" w:space="0"/>
            </w:tcBorders>
            <w:noWrap w:val="0"/>
            <w:vAlign w:val="center"/>
          </w:tcPr>
          <w:p>
            <w:pPr>
              <w:pBdr>
                <w:top w:val="none" w:color="auto" w:sz="0" w:space="1"/>
                <w:left w:val="none" w:color="auto" w:sz="0" w:space="4"/>
                <w:bottom w:val="none" w:color="auto" w:sz="0" w:space="1"/>
                <w:right w:val="none" w:color="auto" w:sz="0" w:space="4"/>
              </w:pBdr>
              <w:ind w:left="-107" w:leftChars="-51" w:right="-105" w:rightChars="-50"/>
              <w:jc w:val="center"/>
              <w:rPr>
                <w:rFonts w:hint="eastAsia" w:ascii="宋体" w:hAnsi="宋体"/>
                <w:color w:val="000000"/>
                <w:kern w:val="2"/>
                <w:sz w:val="18"/>
                <w:szCs w:val="18"/>
                <w:lang w:val="en-US" w:eastAsia="zh-CN" w:bidi="ar-SA"/>
              </w:rPr>
            </w:pPr>
          </w:p>
        </w:tc>
      </w:tr>
    </w:tbl>
    <w:p>
      <w:pPr>
        <w:rPr>
          <w:rFonts w:ascii="黑体" w:hAnsi="宋体" w:eastAsia="黑体"/>
          <w:sz w:val="24"/>
        </w:rPr>
      </w:pPr>
      <w:r>
        <w:rPr>
          <w:rFonts w:ascii="黑体" w:hAnsi="宋体" w:eastAsia="黑体"/>
          <w:sz w:val="24"/>
        </w:rPr>
        <w:br w:type="page"/>
      </w:r>
    </w:p>
    <w:p>
      <w:pPr>
        <w:rPr>
          <w:rFonts w:hint="eastAsia" w:ascii="黑体" w:hAnsi="宋体" w:eastAsia="黑体"/>
          <w:b/>
          <w:bCs/>
          <w:sz w:val="28"/>
          <w:szCs w:val="28"/>
        </w:rPr>
      </w:pPr>
      <w:r>
        <w:rPr>
          <w:rFonts w:hint="eastAsia" w:ascii="黑体" w:hAnsi="宋体" w:eastAsia="黑体"/>
          <w:sz w:val="28"/>
          <w:szCs w:val="28"/>
        </w:rPr>
        <w:t>二、内部建设情况</w:t>
      </w:r>
    </w:p>
    <w:p>
      <w:pPr>
        <w:tabs>
          <w:tab w:val="left" w:pos="4963"/>
        </w:tabs>
        <w:ind w:left="108"/>
        <w:rPr>
          <w:rFonts w:hint="eastAsia" w:ascii="宋体" w:hAnsi="宋体"/>
          <w:b/>
          <w:sz w:val="24"/>
        </w:rPr>
      </w:pPr>
    </w:p>
    <w:p>
      <w:pPr>
        <w:tabs>
          <w:tab w:val="left" w:pos="4963"/>
        </w:tabs>
        <w:ind w:left="108"/>
        <w:rPr>
          <w:rFonts w:hint="eastAsia" w:ascii="宋体" w:hAnsi="宋体"/>
          <w:szCs w:val="21"/>
        </w:rPr>
      </w:pPr>
      <w:r>
        <w:rPr>
          <w:rFonts w:hint="eastAsia" w:ascii="宋体" w:hAnsi="宋体"/>
          <w:b/>
          <w:sz w:val="24"/>
        </w:rPr>
        <w:t>（一）本年度会议及换届情况</w:t>
      </w:r>
      <w:r>
        <w:rPr>
          <w:rFonts w:hint="eastAsia" w:ascii="宋体" w:hAnsi="宋体"/>
          <w:szCs w:val="21"/>
        </w:rPr>
        <w:t>（未按章程规定换届、开会的，请在“</w:t>
      </w:r>
      <w:r>
        <w:rPr>
          <w:rFonts w:hint="eastAsia" w:ascii="宋体" w:hAnsi="宋体"/>
          <w:szCs w:val="21"/>
          <w:lang w:eastAsia="zh-CN"/>
        </w:rPr>
        <w:t>五</w:t>
      </w:r>
      <w:r>
        <w:rPr>
          <w:rFonts w:hint="eastAsia" w:ascii="宋体" w:hAnsi="宋体"/>
          <w:szCs w:val="21"/>
        </w:rPr>
        <w:t>、其他需要说明的情况”中说明）</w:t>
      </w:r>
    </w:p>
    <w:p>
      <w:pPr>
        <w:pStyle w:val="2"/>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60"/>
        <w:gridCol w:w="4176"/>
        <w:gridCol w:w="19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exact"/>
          <w:tblHeader/>
          <w:jc w:val="center"/>
        </w:trPr>
        <w:tc>
          <w:tcPr>
            <w:tcW w:w="3660" w:type="dxa"/>
            <w:noWrap w:val="0"/>
            <w:vAlign w:val="center"/>
          </w:tcPr>
          <w:p>
            <w:pPr>
              <w:jc w:val="left"/>
              <w:rPr>
                <w:rFonts w:hint="eastAsia" w:ascii="宋体" w:hAnsi="宋体"/>
                <w:szCs w:val="21"/>
              </w:rPr>
            </w:pPr>
            <w:r>
              <w:rPr>
                <w:rFonts w:hint="eastAsia" w:ascii="宋体" w:hAnsi="宋体"/>
                <w:szCs w:val="21"/>
              </w:rPr>
              <w:t xml:space="preserve">          章程规定</w:t>
            </w:r>
          </w:p>
        </w:tc>
        <w:tc>
          <w:tcPr>
            <w:tcW w:w="4176" w:type="dxa"/>
            <w:noWrap w:val="0"/>
            <w:vAlign w:val="center"/>
          </w:tcPr>
          <w:p>
            <w:pPr>
              <w:jc w:val="center"/>
              <w:rPr>
                <w:rFonts w:hint="eastAsia" w:ascii="宋体" w:hAnsi="宋体"/>
                <w:szCs w:val="21"/>
              </w:rPr>
            </w:pPr>
            <w:r>
              <w:rPr>
                <w:rFonts w:hint="eastAsia" w:ascii="宋体" w:hAnsi="宋体"/>
                <w:szCs w:val="21"/>
              </w:rPr>
              <w:t>换届或会议情况</w:t>
            </w:r>
          </w:p>
        </w:tc>
        <w:tc>
          <w:tcPr>
            <w:tcW w:w="1991" w:type="dxa"/>
            <w:noWrap w:val="0"/>
            <w:vAlign w:val="center"/>
          </w:tcPr>
          <w:p>
            <w:pPr>
              <w:jc w:val="center"/>
              <w:rPr>
                <w:rFonts w:hint="eastAsia" w:ascii="宋体" w:hAnsi="宋体"/>
                <w:szCs w:val="21"/>
              </w:rPr>
            </w:pPr>
            <w:r>
              <w:rPr>
                <w:rFonts w:hint="eastAsia" w:ascii="宋体" w:hAnsi="宋体"/>
                <w:szCs w:val="21"/>
              </w:rPr>
              <w:t>会议召开方式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exact"/>
          <w:jc w:val="center"/>
        </w:trPr>
        <w:tc>
          <w:tcPr>
            <w:tcW w:w="3660" w:type="dxa"/>
            <w:noWrap w:val="0"/>
            <w:vAlign w:val="center"/>
          </w:tcPr>
          <w:p>
            <w:pPr>
              <w:jc w:val="left"/>
              <w:rPr>
                <w:rFonts w:hint="eastAsia" w:ascii="宋体" w:hAnsi="宋体"/>
                <w:szCs w:val="21"/>
              </w:rPr>
            </w:pPr>
            <w:r>
              <w:rPr>
                <w:rFonts w:hint="eastAsia" w:ascii="宋体" w:hAnsi="宋体"/>
                <w:szCs w:val="21"/>
              </w:rPr>
              <w:t>会员（代表）大会（  ）年一届</w:t>
            </w:r>
          </w:p>
        </w:tc>
        <w:tc>
          <w:tcPr>
            <w:tcW w:w="4176" w:type="dxa"/>
            <w:noWrap w:val="0"/>
            <w:vAlign w:val="center"/>
          </w:tcPr>
          <w:p>
            <w:pPr>
              <w:jc w:val="center"/>
              <w:rPr>
                <w:rFonts w:hint="eastAsia" w:ascii="宋体" w:hAnsi="宋体"/>
                <w:szCs w:val="21"/>
              </w:rPr>
            </w:pPr>
            <w:r>
              <w:rPr>
                <w:rFonts w:hint="eastAsia" w:ascii="宋体" w:hAnsi="宋体"/>
                <w:szCs w:val="21"/>
              </w:rPr>
              <w:t>最近一次换届大会时间为（     ）</w:t>
            </w:r>
          </w:p>
        </w:tc>
        <w:tc>
          <w:tcPr>
            <w:tcW w:w="1991" w:type="dxa"/>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3660" w:type="dxa"/>
            <w:noWrap w:val="0"/>
            <w:vAlign w:val="center"/>
          </w:tcPr>
          <w:p>
            <w:pPr>
              <w:jc w:val="left"/>
              <w:rPr>
                <w:rFonts w:hint="eastAsia" w:ascii="宋体" w:hAnsi="宋体"/>
                <w:szCs w:val="21"/>
              </w:rPr>
            </w:pPr>
          </w:p>
        </w:tc>
        <w:tc>
          <w:tcPr>
            <w:tcW w:w="4176" w:type="dxa"/>
            <w:noWrap w:val="0"/>
            <w:vAlign w:val="center"/>
          </w:tcPr>
          <w:p>
            <w:pPr>
              <w:jc w:val="center"/>
              <w:rPr>
                <w:rFonts w:hint="eastAsia" w:ascii="宋体" w:hAnsi="宋体"/>
                <w:szCs w:val="21"/>
              </w:rPr>
            </w:pPr>
            <w:r>
              <w:rPr>
                <w:rFonts w:hint="eastAsia" w:ascii="宋体" w:hAnsi="宋体"/>
                <w:szCs w:val="21"/>
              </w:rPr>
              <w:t>最近一次会员（代表）大会时间为（     ）</w:t>
            </w:r>
          </w:p>
        </w:tc>
        <w:tc>
          <w:tcPr>
            <w:tcW w:w="1991" w:type="dxa"/>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3660" w:type="dxa"/>
            <w:noWrap w:val="0"/>
            <w:vAlign w:val="center"/>
          </w:tcPr>
          <w:p>
            <w:pPr>
              <w:jc w:val="left"/>
              <w:rPr>
                <w:rFonts w:hint="eastAsia" w:ascii="宋体" w:hAnsi="宋体"/>
                <w:szCs w:val="21"/>
              </w:rPr>
            </w:pPr>
            <w:r>
              <w:rPr>
                <w:rFonts w:hint="eastAsia" w:ascii="宋体" w:hAnsi="宋体"/>
                <w:szCs w:val="21"/>
              </w:rPr>
              <w:t>理事会1年（  ）次</w:t>
            </w:r>
          </w:p>
        </w:tc>
        <w:tc>
          <w:tcPr>
            <w:tcW w:w="4176" w:type="dxa"/>
            <w:noWrap w:val="0"/>
            <w:vAlign w:val="center"/>
          </w:tcPr>
          <w:p>
            <w:pPr>
              <w:jc w:val="center"/>
              <w:rPr>
                <w:rFonts w:hint="eastAsia" w:ascii="宋体" w:hAnsi="宋体"/>
                <w:szCs w:val="21"/>
              </w:rPr>
            </w:pPr>
            <w:r>
              <w:rPr>
                <w:rFonts w:hint="eastAsia" w:ascii="宋体" w:hAnsi="宋体"/>
                <w:szCs w:val="21"/>
              </w:rPr>
              <w:t>本年度召开理事会（  ）次</w:t>
            </w:r>
          </w:p>
        </w:tc>
        <w:tc>
          <w:tcPr>
            <w:tcW w:w="1991" w:type="dxa"/>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660" w:type="dxa"/>
            <w:noWrap w:val="0"/>
            <w:vAlign w:val="center"/>
          </w:tcPr>
          <w:p>
            <w:pPr>
              <w:jc w:val="left"/>
              <w:rPr>
                <w:rFonts w:hint="eastAsia" w:ascii="宋体" w:hAnsi="宋体"/>
                <w:szCs w:val="21"/>
              </w:rPr>
            </w:pPr>
            <w:r>
              <w:rPr>
                <w:rFonts w:hint="eastAsia" w:ascii="宋体" w:hAnsi="宋体"/>
                <w:szCs w:val="21"/>
              </w:rPr>
              <w:t>常务理事会1年（  ）次</w:t>
            </w:r>
          </w:p>
        </w:tc>
        <w:tc>
          <w:tcPr>
            <w:tcW w:w="4176" w:type="dxa"/>
            <w:noWrap w:val="0"/>
            <w:vAlign w:val="center"/>
          </w:tcPr>
          <w:p>
            <w:pPr>
              <w:jc w:val="center"/>
              <w:rPr>
                <w:rFonts w:hint="eastAsia" w:ascii="宋体" w:hAnsi="宋体"/>
                <w:szCs w:val="21"/>
              </w:rPr>
            </w:pPr>
            <w:r>
              <w:rPr>
                <w:rFonts w:hint="eastAsia" w:ascii="宋体" w:hAnsi="宋体"/>
                <w:szCs w:val="21"/>
              </w:rPr>
              <w:t>本年度召开常务理事会（  ）次</w:t>
            </w:r>
          </w:p>
        </w:tc>
        <w:tc>
          <w:tcPr>
            <w:tcW w:w="1991" w:type="dxa"/>
            <w:noWrap w:val="0"/>
            <w:vAlign w:val="center"/>
          </w:tcPr>
          <w:p>
            <w:pPr>
              <w:jc w:val="center"/>
              <w:rPr>
                <w:rFonts w:hint="eastAsia" w:ascii="宋体" w:hAnsi="宋体"/>
                <w:szCs w:val="21"/>
              </w:rPr>
            </w:pPr>
          </w:p>
        </w:tc>
      </w:tr>
    </w:tbl>
    <w:p>
      <w:pPr>
        <w:tabs>
          <w:tab w:val="left" w:pos="4963"/>
        </w:tabs>
        <w:ind w:left="108"/>
        <w:rPr>
          <w:rFonts w:hint="eastAsia" w:ascii="宋体" w:hAnsi="宋体"/>
          <w:b/>
          <w:sz w:val="24"/>
        </w:rPr>
      </w:pPr>
    </w:p>
    <w:p>
      <w:pPr>
        <w:pStyle w:val="2"/>
        <w:rPr>
          <w:rFonts w:hint="eastAsia"/>
        </w:rPr>
      </w:pPr>
    </w:p>
    <w:p>
      <w:pPr>
        <w:tabs>
          <w:tab w:val="left" w:pos="4963"/>
        </w:tabs>
        <w:ind w:left="108"/>
        <w:rPr>
          <w:rFonts w:hint="eastAsia" w:ascii="宋体" w:hAnsi="宋体"/>
          <w:b/>
          <w:sz w:val="24"/>
          <w:lang w:eastAsia="zh-CN"/>
        </w:rPr>
      </w:pPr>
      <w:r>
        <w:rPr>
          <w:rFonts w:hint="eastAsia" w:ascii="宋体" w:hAnsi="宋体"/>
          <w:b/>
          <w:sz w:val="24"/>
        </w:rPr>
        <w:t>（</w:t>
      </w:r>
      <w:r>
        <w:rPr>
          <w:rFonts w:hint="eastAsia" w:ascii="宋体" w:hAnsi="宋体"/>
          <w:b/>
          <w:sz w:val="24"/>
          <w:lang w:eastAsia="zh-CN"/>
        </w:rPr>
        <w:t>二</w:t>
      </w:r>
      <w:r>
        <w:rPr>
          <w:rFonts w:hint="eastAsia" w:ascii="宋体" w:hAnsi="宋体"/>
          <w:b/>
          <w:sz w:val="24"/>
        </w:rPr>
        <w:t>）内部</w:t>
      </w:r>
      <w:r>
        <w:rPr>
          <w:rFonts w:hint="eastAsia" w:ascii="宋体" w:hAnsi="宋体"/>
          <w:b/>
          <w:sz w:val="24"/>
          <w:lang w:eastAsia="zh-CN"/>
        </w:rPr>
        <w:t>管理情况</w:t>
      </w:r>
    </w:p>
    <w:p>
      <w:pPr>
        <w:pStyle w:val="2"/>
        <w:rPr>
          <w:rFonts w:hint="eastAsia"/>
          <w:lang w:eastAsia="zh-CN"/>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00"/>
        <w:gridCol w:w="798"/>
        <w:gridCol w:w="1069"/>
        <w:gridCol w:w="161"/>
        <w:gridCol w:w="463"/>
        <w:gridCol w:w="550"/>
        <w:gridCol w:w="15"/>
        <w:gridCol w:w="204"/>
        <w:gridCol w:w="441"/>
        <w:gridCol w:w="484"/>
        <w:gridCol w:w="20"/>
        <w:gridCol w:w="350"/>
        <w:gridCol w:w="413"/>
        <w:gridCol w:w="269"/>
        <w:gridCol w:w="77"/>
        <w:gridCol w:w="106"/>
        <w:gridCol w:w="1023"/>
        <w:gridCol w:w="702"/>
        <w:gridCol w:w="421"/>
        <w:gridCol w:w="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70" w:hRule="exact"/>
          <w:jc w:val="center"/>
        </w:trPr>
        <w:tc>
          <w:tcPr>
            <w:tcW w:w="1035" w:type="dxa"/>
            <w:noWrap w:val="0"/>
            <w:vAlign w:val="center"/>
          </w:tcPr>
          <w:p>
            <w:pPr>
              <w:ind w:left="-145" w:leftChars="-69" w:right="-107" w:rightChars="-51"/>
              <w:jc w:val="center"/>
              <w:rPr>
                <w:rFonts w:hint="eastAsia" w:ascii="宋体" w:hAnsi="宋体"/>
                <w:szCs w:val="21"/>
              </w:rPr>
            </w:pPr>
            <w:r>
              <w:rPr>
                <w:rFonts w:hint="eastAsia" w:ascii="宋体" w:hAnsi="宋体"/>
                <w:szCs w:val="21"/>
              </w:rPr>
              <w:t>机构管理</w:t>
            </w:r>
          </w:p>
        </w:tc>
        <w:tc>
          <w:tcPr>
            <w:tcW w:w="3228" w:type="dxa"/>
            <w:gridSpan w:val="4"/>
            <w:noWrap w:val="0"/>
            <w:vAlign w:val="center"/>
          </w:tcPr>
          <w:p>
            <w:pPr>
              <w:jc w:val="center"/>
              <w:rPr>
                <w:rFonts w:hint="eastAsia" w:ascii="宋体" w:hAnsi="宋体"/>
                <w:szCs w:val="21"/>
              </w:rPr>
            </w:pPr>
            <w:r>
              <w:rPr>
                <w:rFonts w:hint="eastAsia" w:ascii="宋体" w:hAnsi="宋体"/>
                <w:szCs w:val="21"/>
              </w:rPr>
              <w:t>分支(代表)机构管理制度</w:t>
            </w:r>
          </w:p>
        </w:tc>
        <w:tc>
          <w:tcPr>
            <w:tcW w:w="5538" w:type="dxa"/>
            <w:gridSpan w:val="15"/>
            <w:noWrap w:val="0"/>
            <w:vAlign w:val="center"/>
          </w:tcPr>
          <w:p>
            <w:pPr>
              <w:rPr>
                <w:rFonts w:hint="eastAsia" w:ascii="宋体" w:hAnsi="宋体"/>
                <w:szCs w:val="21"/>
              </w:rPr>
            </w:pPr>
            <w:r>
              <w:rPr>
                <w:rFonts w:hint="eastAsia" w:ascii="宋体" w:hAnsi="宋体"/>
                <w:szCs w:val="21"/>
              </w:rPr>
              <w:t>□有；□无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53" w:hRule="exact"/>
          <w:jc w:val="center"/>
        </w:trPr>
        <w:tc>
          <w:tcPr>
            <w:tcW w:w="1035" w:type="dxa"/>
            <w:vMerge w:val="restart"/>
            <w:noWrap w:val="0"/>
            <w:vAlign w:val="center"/>
          </w:tcPr>
          <w:p>
            <w:pPr>
              <w:ind w:left="-145" w:leftChars="-69" w:right="-107" w:rightChars="-51"/>
              <w:jc w:val="center"/>
              <w:rPr>
                <w:rFonts w:hint="eastAsia" w:ascii="宋体" w:hAnsi="宋体"/>
                <w:szCs w:val="21"/>
              </w:rPr>
            </w:pPr>
            <w:r>
              <w:rPr>
                <w:rFonts w:hint="eastAsia" w:ascii="宋体" w:hAnsi="宋体"/>
                <w:szCs w:val="21"/>
              </w:rPr>
              <w:t>证书印章</w:t>
            </w:r>
          </w:p>
        </w:tc>
        <w:tc>
          <w:tcPr>
            <w:tcW w:w="3228" w:type="dxa"/>
            <w:gridSpan w:val="4"/>
            <w:noWrap w:val="0"/>
            <w:vAlign w:val="center"/>
          </w:tcPr>
          <w:p>
            <w:pPr>
              <w:jc w:val="center"/>
              <w:rPr>
                <w:rFonts w:hint="eastAsia" w:ascii="宋体" w:hAnsi="宋体"/>
                <w:szCs w:val="21"/>
              </w:rPr>
            </w:pPr>
            <w:r>
              <w:rPr>
                <w:rFonts w:hint="eastAsia" w:ascii="宋体" w:hAnsi="宋体"/>
                <w:szCs w:val="21"/>
              </w:rPr>
              <w:t>法人证书保管、使用制度</w:t>
            </w:r>
          </w:p>
        </w:tc>
        <w:tc>
          <w:tcPr>
            <w:tcW w:w="1232" w:type="dxa"/>
            <w:gridSpan w:val="4"/>
            <w:noWrap w:val="0"/>
            <w:vAlign w:val="center"/>
          </w:tcPr>
          <w:p>
            <w:pPr>
              <w:rPr>
                <w:rFonts w:hint="eastAsia" w:ascii="宋体" w:hAnsi="宋体"/>
                <w:szCs w:val="21"/>
              </w:rPr>
            </w:pPr>
            <w:r>
              <w:rPr>
                <w:rFonts w:hint="eastAsia" w:ascii="宋体" w:hAnsi="宋体"/>
                <w:szCs w:val="21"/>
              </w:rPr>
              <w:t xml:space="preserve">□有；□无     </w:t>
            </w:r>
          </w:p>
        </w:tc>
        <w:tc>
          <w:tcPr>
            <w:tcW w:w="2160" w:type="dxa"/>
            <w:gridSpan w:val="8"/>
            <w:noWrap w:val="0"/>
            <w:vAlign w:val="center"/>
          </w:tcPr>
          <w:p>
            <w:pPr>
              <w:jc w:val="center"/>
              <w:rPr>
                <w:rFonts w:ascii="宋体" w:hAnsi="宋体"/>
                <w:szCs w:val="21"/>
              </w:rPr>
            </w:pPr>
            <w:r>
              <w:rPr>
                <w:rFonts w:hint="eastAsia" w:ascii="宋体" w:hAnsi="宋体"/>
                <w:szCs w:val="21"/>
              </w:rPr>
              <w:t>保管在</w:t>
            </w:r>
          </w:p>
        </w:tc>
        <w:tc>
          <w:tcPr>
            <w:tcW w:w="2146" w:type="dxa"/>
            <w:gridSpan w:val="3"/>
            <w:noWrap w:val="0"/>
            <w:vAlign w:val="center"/>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84" w:hRule="exact"/>
          <w:jc w:val="center"/>
        </w:trPr>
        <w:tc>
          <w:tcPr>
            <w:tcW w:w="1035" w:type="dxa"/>
            <w:vMerge w:val="continue"/>
            <w:noWrap w:val="0"/>
            <w:vAlign w:val="center"/>
          </w:tcPr>
          <w:p>
            <w:pPr>
              <w:ind w:left="-145" w:leftChars="-69" w:right="-107" w:rightChars="-51"/>
              <w:jc w:val="center"/>
              <w:rPr>
                <w:rFonts w:hint="eastAsia" w:ascii="宋体" w:hAnsi="宋体"/>
                <w:szCs w:val="21"/>
              </w:rPr>
            </w:pPr>
          </w:p>
        </w:tc>
        <w:tc>
          <w:tcPr>
            <w:tcW w:w="3228" w:type="dxa"/>
            <w:gridSpan w:val="4"/>
            <w:noWrap w:val="0"/>
            <w:vAlign w:val="center"/>
          </w:tcPr>
          <w:p>
            <w:pPr>
              <w:jc w:val="center"/>
              <w:rPr>
                <w:rFonts w:hint="eastAsia" w:ascii="宋体" w:hAnsi="宋体"/>
                <w:szCs w:val="21"/>
              </w:rPr>
            </w:pPr>
            <w:r>
              <w:rPr>
                <w:rFonts w:hint="eastAsia" w:ascii="宋体" w:hAnsi="宋体"/>
                <w:szCs w:val="21"/>
              </w:rPr>
              <w:t>印章保管、使用制度</w:t>
            </w:r>
          </w:p>
        </w:tc>
        <w:tc>
          <w:tcPr>
            <w:tcW w:w="1232" w:type="dxa"/>
            <w:gridSpan w:val="4"/>
            <w:noWrap w:val="0"/>
            <w:vAlign w:val="center"/>
          </w:tcPr>
          <w:p>
            <w:pPr>
              <w:rPr>
                <w:rFonts w:hint="eastAsia" w:ascii="宋体" w:hAnsi="宋体"/>
                <w:szCs w:val="21"/>
              </w:rPr>
            </w:pPr>
            <w:r>
              <w:rPr>
                <w:rFonts w:hint="eastAsia" w:ascii="宋体" w:hAnsi="宋体"/>
                <w:szCs w:val="21"/>
              </w:rPr>
              <w:t xml:space="preserve">□有；□无    </w:t>
            </w:r>
          </w:p>
        </w:tc>
        <w:tc>
          <w:tcPr>
            <w:tcW w:w="2160" w:type="dxa"/>
            <w:gridSpan w:val="8"/>
            <w:noWrap w:val="0"/>
            <w:vAlign w:val="center"/>
          </w:tcPr>
          <w:p>
            <w:pPr>
              <w:jc w:val="center"/>
              <w:rPr>
                <w:rFonts w:hint="eastAsia" w:ascii="宋体" w:hAnsi="宋体"/>
                <w:szCs w:val="21"/>
              </w:rPr>
            </w:pPr>
            <w:r>
              <w:rPr>
                <w:rFonts w:hint="eastAsia" w:ascii="宋体" w:hAnsi="宋体"/>
                <w:szCs w:val="21"/>
              </w:rPr>
              <w:t>保管在</w:t>
            </w:r>
          </w:p>
        </w:tc>
        <w:tc>
          <w:tcPr>
            <w:tcW w:w="2146" w:type="dxa"/>
            <w:gridSpan w:val="3"/>
            <w:noWrap w:val="0"/>
            <w:vAlign w:val="center"/>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56" w:hRule="exact"/>
          <w:jc w:val="center"/>
        </w:trPr>
        <w:tc>
          <w:tcPr>
            <w:tcW w:w="1035" w:type="dxa"/>
            <w:noWrap w:val="0"/>
            <w:vAlign w:val="center"/>
          </w:tcPr>
          <w:p>
            <w:pPr>
              <w:ind w:left="-145" w:leftChars="-69" w:right="-107" w:rightChars="-51"/>
              <w:jc w:val="center"/>
              <w:rPr>
                <w:rFonts w:hint="eastAsia" w:ascii="宋体" w:hAnsi="宋体"/>
                <w:szCs w:val="21"/>
              </w:rPr>
            </w:pPr>
            <w:r>
              <w:rPr>
                <w:rFonts w:hint="eastAsia" w:ascii="宋体" w:hAnsi="宋体"/>
                <w:szCs w:val="21"/>
              </w:rPr>
              <w:t>档案管理</w:t>
            </w:r>
          </w:p>
        </w:tc>
        <w:tc>
          <w:tcPr>
            <w:tcW w:w="3228" w:type="dxa"/>
            <w:gridSpan w:val="4"/>
            <w:noWrap w:val="0"/>
            <w:vAlign w:val="center"/>
          </w:tcPr>
          <w:p>
            <w:pPr>
              <w:jc w:val="center"/>
              <w:rPr>
                <w:rFonts w:hint="eastAsia" w:ascii="宋体" w:hAnsi="宋体"/>
                <w:szCs w:val="21"/>
              </w:rPr>
            </w:pPr>
            <w:r>
              <w:rPr>
                <w:rFonts w:hint="eastAsia" w:ascii="宋体" w:hAnsi="宋体"/>
                <w:szCs w:val="21"/>
              </w:rPr>
              <w:t>档案管理制度</w:t>
            </w:r>
          </w:p>
        </w:tc>
        <w:tc>
          <w:tcPr>
            <w:tcW w:w="1232" w:type="dxa"/>
            <w:gridSpan w:val="4"/>
            <w:noWrap w:val="0"/>
            <w:vAlign w:val="center"/>
          </w:tcPr>
          <w:p>
            <w:pPr>
              <w:rPr>
                <w:rFonts w:hint="eastAsia" w:ascii="宋体" w:hAnsi="宋体"/>
                <w:szCs w:val="21"/>
              </w:rPr>
            </w:pPr>
            <w:r>
              <w:rPr>
                <w:rFonts w:hint="eastAsia" w:ascii="宋体" w:hAnsi="宋体"/>
                <w:szCs w:val="21"/>
              </w:rPr>
              <w:t>□有；□无</w:t>
            </w:r>
          </w:p>
        </w:tc>
        <w:tc>
          <w:tcPr>
            <w:tcW w:w="2160" w:type="dxa"/>
            <w:gridSpan w:val="8"/>
            <w:noWrap w:val="0"/>
            <w:vAlign w:val="center"/>
          </w:tcPr>
          <w:p>
            <w:pPr>
              <w:jc w:val="center"/>
              <w:rPr>
                <w:rFonts w:ascii="宋体" w:hAnsi="宋体"/>
                <w:szCs w:val="21"/>
              </w:rPr>
            </w:pPr>
            <w:r>
              <w:rPr>
                <w:rFonts w:hint="eastAsia" w:ascii="宋体" w:hAnsi="宋体"/>
                <w:szCs w:val="21"/>
              </w:rPr>
              <w:t>保管在</w:t>
            </w:r>
          </w:p>
          <w:p>
            <w:pPr>
              <w:rPr>
                <w:rFonts w:hint="eastAsia" w:ascii="宋体" w:hAnsi="宋体"/>
                <w:szCs w:val="21"/>
              </w:rPr>
            </w:pPr>
          </w:p>
        </w:tc>
        <w:tc>
          <w:tcPr>
            <w:tcW w:w="2146" w:type="dxa"/>
            <w:gridSpan w:val="3"/>
            <w:noWrap w:val="0"/>
            <w:vAlign w:val="center"/>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62" w:hRule="exact"/>
          <w:jc w:val="center"/>
        </w:trPr>
        <w:tc>
          <w:tcPr>
            <w:tcW w:w="1035" w:type="dxa"/>
            <w:vMerge w:val="restart"/>
            <w:noWrap w:val="0"/>
            <w:vAlign w:val="center"/>
          </w:tcPr>
          <w:p>
            <w:pPr>
              <w:ind w:left="-145" w:leftChars="-69" w:right="-107" w:rightChars="-51"/>
              <w:jc w:val="center"/>
              <w:rPr>
                <w:rFonts w:hint="eastAsia" w:ascii="宋体" w:hAnsi="宋体"/>
                <w:szCs w:val="21"/>
              </w:rPr>
            </w:pPr>
            <w:r>
              <w:rPr>
                <w:rFonts w:hint="eastAsia" w:ascii="宋体" w:hAnsi="宋体"/>
                <w:szCs w:val="21"/>
              </w:rPr>
              <w:t>人力资源</w:t>
            </w:r>
          </w:p>
          <w:p>
            <w:pPr>
              <w:ind w:left="-145" w:leftChars="-69" w:right="-107" w:rightChars="-51"/>
              <w:jc w:val="center"/>
              <w:rPr>
                <w:rFonts w:hint="eastAsia" w:ascii="宋体" w:hAnsi="宋体" w:eastAsia="宋体"/>
                <w:szCs w:val="21"/>
                <w:lang w:eastAsia="zh-CN"/>
              </w:rPr>
            </w:pPr>
            <w:r>
              <w:rPr>
                <w:rFonts w:hint="eastAsia" w:ascii="宋体" w:hAnsi="宋体"/>
                <w:szCs w:val="21"/>
                <w:lang w:eastAsia="zh-CN"/>
              </w:rPr>
              <w:t>管理</w:t>
            </w:r>
          </w:p>
        </w:tc>
        <w:tc>
          <w:tcPr>
            <w:tcW w:w="1998" w:type="dxa"/>
            <w:gridSpan w:val="2"/>
            <w:noWrap w:val="0"/>
            <w:vAlign w:val="center"/>
          </w:tcPr>
          <w:p>
            <w:pPr>
              <w:jc w:val="center"/>
              <w:rPr>
                <w:rFonts w:hint="eastAsia" w:ascii="宋体" w:hAnsi="宋体"/>
                <w:szCs w:val="21"/>
              </w:rPr>
            </w:pPr>
            <w:r>
              <w:rPr>
                <w:rFonts w:hint="eastAsia" w:ascii="宋体" w:hAnsi="宋体"/>
                <w:szCs w:val="21"/>
              </w:rPr>
              <w:t>签订劳动合同人数</w:t>
            </w:r>
          </w:p>
        </w:tc>
        <w:tc>
          <w:tcPr>
            <w:tcW w:w="6768" w:type="dxa"/>
            <w:gridSpan w:val="17"/>
            <w:noWrap w:val="0"/>
            <w:vAlign w:val="center"/>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5" w:type="dxa"/>
            <w:vMerge w:val="continue"/>
            <w:noWrap w:val="0"/>
            <w:vAlign w:val="center"/>
          </w:tcPr>
          <w:p>
            <w:pPr>
              <w:ind w:left="-145" w:leftChars="-69" w:right="-107" w:rightChars="-51"/>
              <w:rPr>
                <w:rFonts w:hint="eastAsia" w:ascii="宋体" w:hAnsi="宋体"/>
                <w:szCs w:val="21"/>
              </w:rPr>
            </w:pPr>
          </w:p>
        </w:tc>
        <w:tc>
          <w:tcPr>
            <w:tcW w:w="1998" w:type="dxa"/>
            <w:gridSpan w:val="2"/>
            <w:vMerge w:val="restart"/>
            <w:noWrap w:val="0"/>
            <w:vAlign w:val="center"/>
          </w:tcPr>
          <w:p>
            <w:pPr>
              <w:jc w:val="center"/>
              <w:rPr>
                <w:rFonts w:hint="eastAsia" w:ascii="宋体" w:hAnsi="宋体"/>
                <w:szCs w:val="21"/>
              </w:rPr>
            </w:pPr>
            <w:r>
              <w:rPr>
                <w:rFonts w:hint="eastAsia" w:ascii="宋体" w:hAnsi="宋体"/>
                <w:szCs w:val="21"/>
              </w:rPr>
              <w:t>参加</w:t>
            </w:r>
            <w:r>
              <w:rPr>
                <w:rFonts w:hint="eastAsia" w:ascii="宋体" w:hAnsi="宋体"/>
                <w:szCs w:val="21"/>
                <w:lang w:eastAsia="zh-CN"/>
              </w:rPr>
              <w:t>“五险一金”</w:t>
            </w:r>
            <w:r>
              <w:rPr>
                <w:rFonts w:hint="eastAsia" w:ascii="宋体" w:hAnsi="宋体"/>
                <w:szCs w:val="21"/>
              </w:rPr>
              <w:t>人数</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7" w:leftChars="-51" w:right="-113" w:rightChars="-54" w:firstLine="1"/>
              <w:jc w:val="center"/>
              <w:textAlignment w:val="auto"/>
              <w:rPr>
                <w:rFonts w:hint="eastAsia" w:ascii="宋体" w:hAnsi="宋体"/>
                <w:szCs w:val="21"/>
              </w:rPr>
            </w:pPr>
            <w:r>
              <w:rPr>
                <w:rFonts w:hint="eastAsia" w:ascii="宋体" w:hAnsi="宋体"/>
                <w:szCs w:val="21"/>
              </w:rPr>
              <w:t>失业保险</w:t>
            </w:r>
          </w:p>
        </w:tc>
        <w:tc>
          <w:tcPr>
            <w:tcW w:w="118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12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7" w:leftChars="-51" w:right="-113" w:rightChars="-54" w:firstLine="1"/>
              <w:jc w:val="center"/>
              <w:textAlignment w:val="auto"/>
              <w:rPr>
                <w:rFonts w:hint="eastAsia" w:ascii="宋体" w:hAnsi="宋体"/>
                <w:szCs w:val="21"/>
              </w:rPr>
            </w:pPr>
            <w:r>
              <w:rPr>
                <w:rFonts w:hint="eastAsia" w:ascii="宋体" w:hAnsi="宋体"/>
                <w:szCs w:val="21"/>
              </w:rPr>
              <w:t>养老保险</w:t>
            </w:r>
          </w:p>
        </w:tc>
        <w:tc>
          <w:tcPr>
            <w:tcW w:w="112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1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7" w:leftChars="-51" w:right="-113" w:rightChars="-54" w:firstLine="1"/>
              <w:jc w:val="center"/>
              <w:textAlignment w:val="auto"/>
              <w:rPr>
                <w:rFonts w:hint="eastAsia" w:ascii="宋体" w:hAnsi="宋体"/>
                <w:szCs w:val="21"/>
              </w:rPr>
            </w:pPr>
            <w:r>
              <w:rPr>
                <w:rFonts w:hint="eastAsia" w:ascii="宋体" w:hAnsi="宋体"/>
                <w:szCs w:val="21"/>
              </w:rPr>
              <w:t>医疗保险</w:t>
            </w:r>
          </w:p>
        </w:tc>
        <w:tc>
          <w:tcPr>
            <w:tcW w:w="1131" w:type="dxa"/>
            <w:gridSpan w:val="3"/>
            <w:noWrap w:val="0"/>
            <w:vAlign w:val="center"/>
          </w:tcPr>
          <w:p>
            <w:pPr>
              <w:spacing w:line="200" w:lineRule="exact"/>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5" w:type="dxa"/>
            <w:vMerge w:val="continue"/>
            <w:noWrap w:val="0"/>
            <w:vAlign w:val="center"/>
          </w:tcPr>
          <w:p>
            <w:pPr>
              <w:spacing w:line="200" w:lineRule="exact"/>
              <w:jc w:val="center"/>
            </w:pPr>
          </w:p>
        </w:tc>
        <w:tc>
          <w:tcPr>
            <w:tcW w:w="1998" w:type="dxa"/>
            <w:gridSpan w:val="2"/>
            <w:vMerge w:val="continue"/>
            <w:noWrap w:val="0"/>
            <w:vAlign w:val="center"/>
          </w:tcPr>
          <w:p>
            <w:pPr>
              <w:spacing w:line="200" w:lineRule="exact"/>
              <w:jc w:val="center"/>
            </w:pP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7" w:leftChars="-51" w:right="-113" w:rightChars="-54" w:firstLine="1"/>
              <w:jc w:val="center"/>
              <w:textAlignment w:val="auto"/>
              <w:rPr>
                <w:rFonts w:hint="eastAsia" w:ascii="宋体" w:hAnsi="宋体"/>
                <w:szCs w:val="21"/>
              </w:rPr>
            </w:pPr>
            <w:r>
              <w:rPr>
                <w:rFonts w:hint="eastAsia" w:ascii="宋体" w:hAnsi="宋体"/>
                <w:szCs w:val="21"/>
              </w:rPr>
              <w:t>工伤保险</w:t>
            </w:r>
          </w:p>
        </w:tc>
        <w:tc>
          <w:tcPr>
            <w:tcW w:w="118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12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7" w:leftChars="-51" w:right="-113" w:rightChars="-54" w:firstLine="1"/>
              <w:jc w:val="center"/>
              <w:textAlignment w:val="auto"/>
              <w:rPr>
                <w:rFonts w:hint="eastAsia" w:ascii="宋体" w:hAnsi="宋体"/>
                <w:szCs w:val="21"/>
              </w:rPr>
            </w:pPr>
            <w:r>
              <w:rPr>
                <w:rFonts w:hint="eastAsia" w:ascii="宋体" w:hAnsi="宋体"/>
                <w:szCs w:val="21"/>
              </w:rPr>
              <w:t>生育保险</w:t>
            </w:r>
          </w:p>
        </w:tc>
        <w:tc>
          <w:tcPr>
            <w:tcW w:w="112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1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Cs w:val="21"/>
                <w:lang w:eastAsia="zh-CN"/>
              </w:rPr>
            </w:pPr>
            <w:r>
              <w:rPr>
                <w:rFonts w:hint="eastAsia" w:ascii="宋体" w:hAnsi="宋体"/>
                <w:szCs w:val="21"/>
                <w:lang w:eastAsia="zh-CN"/>
              </w:rPr>
              <w:t>公积金</w:t>
            </w:r>
          </w:p>
        </w:tc>
        <w:tc>
          <w:tcPr>
            <w:tcW w:w="1131" w:type="dxa"/>
            <w:gridSpan w:val="3"/>
            <w:noWrap w:val="0"/>
            <w:vAlign w:val="center"/>
          </w:tcPr>
          <w:p>
            <w:pPr>
              <w:spacing w:line="20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27" w:hRule="atLeast"/>
          <w:jc w:val="center"/>
        </w:trPr>
        <w:tc>
          <w:tcPr>
            <w:tcW w:w="1035" w:type="dxa"/>
            <w:vMerge w:val="restart"/>
            <w:noWrap w:val="0"/>
            <w:vAlign w:val="center"/>
          </w:tcPr>
          <w:p>
            <w:pPr>
              <w:ind w:left="-145" w:leftChars="-69" w:right="-107" w:rightChars="-51"/>
              <w:jc w:val="center"/>
              <w:rPr>
                <w:rFonts w:hint="eastAsia" w:ascii="宋体" w:hAnsi="宋体"/>
                <w:szCs w:val="21"/>
              </w:rPr>
            </w:pPr>
            <w:r>
              <w:rPr>
                <w:rFonts w:hint="eastAsia" w:ascii="宋体" w:hAnsi="宋体"/>
                <w:szCs w:val="21"/>
              </w:rPr>
              <w:t>财务资产</w:t>
            </w:r>
          </w:p>
        </w:tc>
        <w:tc>
          <w:tcPr>
            <w:tcW w:w="1200" w:type="dxa"/>
            <w:vMerge w:val="restart"/>
            <w:noWrap w:val="0"/>
            <w:vAlign w:val="center"/>
          </w:tcPr>
          <w:p>
            <w:pPr>
              <w:ind w:left="-145" w:leftChars="-69" w:right="-107" w:rightChars="-51"/>
              <w:jc w:val="center"/>
              <w:rPr>
                <w:rFonts w:hint="eastAsia" w:ascii="宋体" w:hAnsi="宋体"/>
                <w:szCs w:val="21"/>
              </w:rPr>
            </w:pPr>
            <w:r>
              <w:rPr>
                <w:rFonts w:hint="eastAsia" w:ascii="宋体" w:hAnsi="宋体"/>
                <w:szCs w:val="21"/>
              </w:rPr>
              <w:t>银行</w:t>
            </w:r>
          </w:p>
          <w:p>
            <w:pPr>
              <w:ind w:left="-145" w:leftChars="-69" w:right="-107" w:rightChars="-51"/>
              <w:jc w:val="center"/>
              <w:rPr>
                <w:rFonts w:hint="eastAsia" w:ascii="宋体" w:hAnsi="宋体"/>
                <w:szCs w:val="21"/>
              </w:rPr>
            </w:pPr>
            <w:r>
              <w:rPr>
                <w:rFonts w:hint="eastAsia" w:ascii="宋体" w:hAnsi="宋体"/>
                <w:szCs w:val="21"/>
              </w:rPr>
              <w:t>账户</w:t>
            </w:r>
          </w:p>
        </w:tc>
        <w:tc>
          <w:tcPr>
            <w:tcW w:w="1867" w:type="dxa"/>
            <w:gridSpan w:val="2"/>
            <w:noWrap w:val="0"/>
            <w:vAlign w:val="center"/>
          </w:tcPr>
          <w:p>
            <w:pPr>
              <w:jc w:val="center"/>
              <w:rPr>
                <w:rFonts w:ascii="宋体" w:hAnsi="宋体"/>
                <w:szCs w:val="21"/>
              </w:rPr>
            </w:pPr>
            <w:r>
              <w:rPr>
                <w:rFonts w:hint="eastAsia" w:ascii="宋体" w:hAnsi="宋体"/>
                <w:szCs w:val="21"/>
              </w:rPr>
              <w:t>人民币开户银行</w:t>
            </w:r>
          </w:p>
        </w:tc>
        <w:tc>
          <w:tcPr>
            <w:tcW w:w="5699" w:type="dxa"/>
            <w:gridSpan w:val="16"/>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15" w:hRule="atLeast"/>
          <w:jc w:val="center"/>
        </w:trPr>
        <w:tc>
          <w:tcPr>
            <w:tcW w:w="1035" w:type="dxa"/>
            <w:vMerge w:val="continue"/>
            <w:noWrap w:val="0"/>
            <w:vAlign w:val="center"/>
          </w:tcPr>
          <w:p>
            <w:pPr>
              <w:ind w:left="-145" w:leftChars="-69" w:right="-107" w:rightChars="-51"/>
              <w:jc w:val="center"/>
              <w:rPr>
                <w:rFonts w:hint="eastAsia" w:ascii="宋体" w:hAnsi="宋体"/>
                <w:szCs w:val="21"/>
              </w:rPr>
            </w:pPr>
          </w:p>
        </w:tc>
        <w:tc>
          <w:tcPr>
            <w:tcW w:w="1200" w:type="dxa"/>
            <w:vMerge w:val="continue"/>
            <w:noWrap w:val="0"/>
            <w:vAlign w:val="center"/>
          </w:tcPr>
          <w:p>
            <w:pPr>
              <w:ind w:left="-145" w:leftChars="-69" w:right="-107" w:rightChars="-51"/>
              <w:jc w:val="center"/>
              <w:rPr>
                <w:rFonts w:hint="eastAsia" w:ascii="宋体" w:hAnsi="宋体"/>
                <w:szCs w:val="21"/>
              </w:rPr>
            </w:pPr>
          </w:p>
        </w:tc>
        <w:tc>
          <w:tcPr>
            <w:tcW w:w="1867" w:type="dxa"/>
            <w:gridSpan w:val="2"/>
            <w:noWrap w:val="0"/>
            <w:vAlign w:val="center"/>
          </w:tcPr>
          <w:p>
            <w:pPr>
              <w:jc w:val="center"/>
              <w:rPr>
                <w:rFonts w:hint="eastAsia" w:ascii="宋体" w:hAnsi="宋体"/>
                <w:szCs w:val="21"/>
              </w:rPr>
            </w:pPr>
            <w:r>
              <w:rPr>
                <w:rFonts w:hint="eastAsia" w:ascii="宋体" w:hAnsi="宋体"/>
                <w:szCs w:val="21"/>
              </w:rPr>
              <w:t>开户名称</w:t>
            </w:r>
          </w:p>
        </w:tc>
        <w:tc>
          <w:tcPr>
            <w:tcW w:w="2338" w:type="dxa"/>
            <w:gridSpan w:val="8"/>
            <w:noWrap w:val="0"/>
            <w:vAlign w:val="center"/>
          </w:tcPr>
          <w:p>
            <w:pPr>
              <w:jc w:val="center"/>
              <w:rPr>
                <w:rFonts w:hint="eastAsia" w:ascii="宋体" w:hAnsi="宋体"/>
                <w:szCs w:val="21"/>
              </w:rPr>
            </w:pPr>
          </w:p>
        </w:tc>
        <w:tc>
          <w:tcPr>
            <w:tcW w:w="763" w:type="dxa"/>
            <w:gridSpan w:val="2"/>
            <w:noWrap w:val="0"/>
            <w:vAlign w:val="center"/>
          </w:tcPr>
          <w:p>
            <w:pPr>
              <w:ind w:left="-145" w:leftChars="-69" w:right="-107" w:rightChars="-51"/>
              <w:jc w:val="center"/>
              <w:rPr>
                <w:rFonts w:hint="eastAsia" w:ascii="宋体" w:hAnsi="宋体"/>
                <w:szCs w:val="21"/>
              </w:rPr>
            </w:pPr>
            <w:r>
              <w:rPr>
                <w:rFonts w:hint="eastAsia" w:ascii="宋体" w:hAnsi="宋体"/>
                <w:szCs w:val="21"/>
              </w:rPr>
              <w:t>账号</w:t>
            </w:r>
          </w:p>
        </w:tc>
        <w:tc>
          <w:tcPr>
            <w:tcW w:w="2598" w:type="dxa"/>
            <w:gridSpan w:val="6"/>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04" w:hRule="atLeast"/>
          <w:jc w:val="center"/>
        </w:trPr>
        <w:tc>
          <w:tcPr>
            <w:tcW w:w="1035" w:type="dxa"/>
            <w:vMerge w:val="continue"/>
            <w:noWrap w:val="0"/>
            <w:vAlign w:val="center"/>
          </w:tcPr>
          <w:p>
            <w:pPr>
              <w:ind w:left="-145" w:leftChars="-69" w:right="-107" w:rightChars="-51"/>
              <w:rPr>
                <w:rFonts w:hint="eastAsia" w:ascii="宋体" w:hAnsi="宋体"/>
                <w:szCs w:val="21"/>
              </w:rPr>
            </w:pPr>
          </w:p>
        </w:tc>
        <w:tc>
          <w:tcPr>
            <w:tcW w:w="1200" w:type="dxa"/>
            <w:vMerge w:val="continue"/>
            <w:noWrap w:val="0"/>
            <w:vAlign w:val="center"/>
          </w:tcPr>
          <w:p>
            <w:pPr>
              <w:jc w:val="center"/>
              <w:rPr>
                <w:rFonts w:hint="eastAsia" w:ascii="宋体" w:hAnsi="宋体"/>
                <w:szCs w:val="21"/>
              </w:rPr>
            </w:pPr>
          </w:p>
        </w:tc>
        <w:tc>
          <w:tcPr>
            <w:tcW w:w="1867" w:type="dxa"/>
            <w:gridSpan w:val="2"/>
            <w:noWrap w:val="0"/>
            <w:vAlign w:val="center"/>
          </w:tcPr>
          <w:p>
            <w:pPr>
              <w:jc w:val="center"/>
              <w:rPr>
                <w:rFonts w:hint="eastAsia" w:ascii="宋体" w:hAnsi="宋体"/>
                <w:szCs w:val="21"/>
              </w:rPr>
            </w:pPr>
            <w:r>
              <w:rPr>
                <w:rFonts w:hint="eastAsia" w:ascii="宋体" w:hAnsi="宋体"/>
                <w:szCs w:val="21"/>
              </w:rPr>
              <w:t>外币开户银行</w:t>
            </w:r>
          </w:p>
        </w:tc>
        <w:tc>
          <w:tcPr>
            <w:tcW w:w="5699" w:type="dxa"/>
            <w:gridSpan w:val="16"/>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04" w:hRule="atLeast"/>
          <w:jc w:val="center"/>
        </w:trPr>
        <w:tc>
          <w:tcPr>
            <w:tcW w:w="1035" w:type="dxa"/>
            <w:vMerge w:val="continue"/>
            <w:noWrap w:val="0"/>
            <w:vAlign w:val="center"/>
          </w:tcPr>
          <w:p>
            <w:pPr>
              <w:ind w:left="-145" w:leftChars="-69" w:right="-107" w:rightChars="-51"/>
              <w:rPr>
                <w:rFonts w:hint="eastAsia" w:ascii="宋体" w:hAnsi="宋体"/>
                <w:szCs w:val="21"/>
              </w:rPr>
            </w:pPr>
          </w:p>
        </w:tc>
        <w:tc>
          <w:tcPr>
            <w:tcW w:w="1200" w:type="dxa"/>
            <w:vMerge w:val="continue"/>
            <w:noWrap w:val="0"/>
            <w:vAlign w:val="center"/>
          </w:tcPr>
          <w:p>
            <w:pPr>
              <w:jc w:val="center"/>
              <w:rPr>
                <w:rFonts w:hint="eastAsia" w:ascii="宋体" w:hAnsi="宋体"/>
                <w:szCs w:val="21"/>
              </w:rPr>
            </w:pPr>
          </w:p>
        </w:tc>
        <w:tc>
          <w:tcPr>
            <w:tcW w:w="1867" w:type="dxa"/>
            <w:gridSpan w:val="2"/>
            <w:noWrap w:val="0"/>
            <w:vAlign w:val="center"/>
          </w:tcPr>
          <w:p>
            <w:pPr>
              <w:jc w:val="center"/>
              <w:rPr>
                <w:rFonts w:hint="eastAsia" w:ascii="宋体" w:hAnsi="宋体"/>
                <w:szCs w:val="21"/>
              </w:rPr>
            </w:pPr>
            <w:r>
              <w:rPr>
                <w:rFonts w:hint="eastAsia" w:ascii="宋体" w:hAnsi="宋体"/>
                <w:szCs w:val="21"/>
              </w:rPr>
              <w:t>开户名称</w:t>
            </w:r>
          </w:p>
        </w:tc>
        <w:tc>
          <w:tcPr>
            <w:tcW w:w="2338" w:type="dxa"/>
            <w:gridSpan w:val="8"/>
            <w:noWrap w:val="0"/>
            <w:vAlign w:val="center"/>
          </w:tcPr>
          <w:p>
            <w:pPr>
              <w:jc w:val="center"/>
              <w:rPr>
                <w:rFonts w:hint="eastAsia" w:ascii="宋体" w:hAnsi="宋体"/>
                <w:szCs w:val="21"/>
              </w:rPr>
            </w:pPr>
          </w:p>
        </w:tc>
        <w:tc>
          <w:tcPr>
            <w:tcW w:w="763" w:type="dxa"/>
            <w:gridSpan w:val="2"/>
            <w:noWrap w:val="0"/>
            <w:vAlign w:val="center"/>
          </w:tcPr>
          <w:p>
            <w:pPr>
              <w:ind w:left="-145" w:leftChars="-69" w:right="-107" w:rightChars="-51"/>
              <w:jc w:val="center"/>
              <w:rPr>
                <w:rFonts w:hint="eastAsia" w:ascii="宋体" w:hAnsi="宋体"/>
                <w:szCs w:val="21"/>
              </w:rPr>
            </w:pPr>
            <w:r>
              <w:rPr>
                <w:rFonts w:hint="eastAsia" w:ascii="宋体" w:hAnsi="宋体"/>
                <w:szCs w:val="21"/>
              </w:rPr>
              <w:t>账号</w:t>
            </w:r>
          </w:p>
        </w:tc>
        <w:tc>
          <w:tcPr>
            <w:tcW w:w="2598" w:type="dxa"/>
            <w:gridSpan w:val="6"/>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45" w:hRule="atLeast"/>
          <w:jc w:val="center"/>
        </w:trPr>
        <w:tc>
          <w:tcPr>
            <w:tcW w:w="1035" w:type="dxa"/>
            <w:vMerge w:val="continue"/>
            <w:noWrap w:val="0"/>
            <w:vAlign w:val="center"/>
          </w:tcPr>
          <w:p>
            <w:pPr>
              <w:ind w:left="-145" w:leftChars="-69" w:right="-107" w:rightChars="-51"/>
              <w:jc w:val="center"/>
              <w:rPr>
                <w:rFonts w:hint="eastAsia" w:ascii="宋体" w:hAnsi="宋体"/>
                <w:szCs w:val="21"/>
              </w:rPr>
            </w:pPr>
          </w:p>
        </w:tc>
        <w:tc>
          <w:tcPr>
            <w:tcW w:w="1998" w:type="dxa"/>
            <w:gridSpan w:val="2"/>
            <w:noWrap w:val="0"/>
            <w:vAlign w:val="center"/>
          </w:tcPr>
          <w:p>
            <w:pPr>
              <w:jc w:val="left"/>
              <w:rPr>
                <w:rFonts w:hint="eastAsia" w:ascii="宋体" w:hAnsi="宋体"/>
                <w:szCs w:val="21"/>
              </w:rPr>
            </w:pPr>
            <w:r>
              <w:rPr>
                <w:rFonts w:hint="eastAsia" w:ascii="宋体" w:hAnsi="宋体"/>
                <w:szCs w:val="21"/>
              </w:rPr>
              <w:t xml:space="preserve">财务核算是否独立 </w:t>
            </w:r>
          </w:p>
        </w:tc>
        <w:tc>
          <w:tcPr>
            <w:tcW w:w="1230" w:type="dxa"/>
            <w:gridSpan w:val="2"/>
            <w:noWrap w:val="0"/>
            <w:vAlign w:val="center"/>
          </w:tcPr>
          <w:p>
            <w:pPr>
              <w:ind w:left="-107" w:leftChars="-51" w:right="-107" w:rightChars="-51" w:firstLine="105" w:firstLineChars="50"/>
              <w:rPr>
                <w:rFonts w:hint="eastAsia" w:ascii="宋体" w:hAnsi="宋体"/>
                <w:szCs w:val="21"/>
              </w:rPr>
            </w:pPr>
            <w:r>
              <w:rPr>
                <w:rFonts w:hint="eastAsia" w:ascii="宋体" w:hAnsi="宋体"/>
                <w:szCs w:val="21"/>
              </w:rPr>
              <w:t xml:space="preserve">□是  </w:t>
            </w:r>
            <w:r>
              <w:rPr>
                <w:rFonts w:hint="eastAsia" w:ascii="宋体" w:hAnsi="宋体"/>
                <w:szCs w:val="21"/>
              </w:rPr>
              <w:sym w:font="Wingdings 2" w:char="00A3"/>
            </w:r>
            <w:r>
              <w:rPr>
                <w:rFonts w:hint="eastAsia" w:ascii="宋体" w:hAnsi="宋体"/>
                <w:szCs w:val="21"/>
              </w:rPr>
              <w:t>否</w:t>
            </w:r>
          </w:p>
        </w:tc>
        <w:tc>
          <w:tcPr>
            <w:tcW w:w="1673" w:type="dxa"/>
            <w:gridSpan w:val="5"/>
            <w:noWrap w:val="0"/>
            <w:vAlign w:val="center"/>
          </w:tcPr>
          <w:p>
            <w:pPr>
              <w:ind w:left="-107" w:leftChars="-51" w:right="-107" w:rightChars="-51" w:firstLine="105" w:firstLineChars="50"/>
              <w:rPr>
                <w:rFonts w:hint="eastAsia" w:ascii="宋体" w:hAnsi="宋体"/>
                <w:szCs w:val="21"/>
              </w:rPr>
            </w:pPr>
            <w:r>
              <w:rPr>
                <w:rFonts w:hint="eastAsia" w:ascii="宋体" w:hAnsi="宋体"/>
                <w:szCs w:val="21"/>
              </w:rPr>
              <w:t>专职财会人员数</w:t>
            </w:r>
          </w:p>
        </w:tc>
        <w:tc>
          <w:tcPr>
            <w:tcW w:w="854" w:type="dxa"/>
            <w:gridSpan w:val="3"/>
            <w:noWrap w:val="0"/>
            <w:vAlign w:val="center"/>
          </w:tcPr>
          <w:p>
            <w:pPr>
              <w:ind w:left="-107" w:leftChars="-51" w:right="-107" w:rightChars="-51" w:firstLine="105" w:firstLineChars="50"/>
              <w:rPr>
                <w:rFonts w:hint="eastAsia" w:ascii="宋体" w:hAnsi="宋体"/>
                <w:szCs w:val="21"/>
              </w:rPr>
            </w:pPr>
          </w:p>
        </w:tc>
        <w:tc>
          <w:tcPr>
            <w:tcW w:w="2590" w:type="dxa"/>
            <w:gridSpan w:val="6"/>
            <w:noWrap w:val="0"/>
            <w:vAlign w:val="center"/>
          </w:tcPr>
          <w:p>
            <w:pPr>
              <w:ind w:left="-107" w:leftChars="-51" w:right="-107" w:rightChars="-51" w:firstLine="105" w:firstLineChars="50"/>
              <w:rPr>
                <w:rFonts w:hint="eastAsia" w:ascii="宋体" w:hAnsi="宋体"/>
                <w:szCs w:val="21"/>
              </w:rPr>
            </w:pPr>
            <w:r>
              <w:rPr>
                <w:rFonts w:hint="eastAsia" w:ascii="宋体" w:hAnsi="宋体"/>
                <w:szCs w:val="21"/>
              </w:rPr>
              <w:t>其中具有从业资格人数</w:t>
            </w:r>
          </w:p>
        </w:tc>
        <w:tc>
          <w:tcPr>
            <w:tcW w:w="421" w:type="dxa"/>
            <w:noWrap w:val="0"/>
            <w:vAlign w:val="center"/>
          </w:tcPr>
          <w:p>
            <w:pPr>
              <w:ind w:left="-107" w:leftChars="-51" w:right="-107" w:rightChars="-51" w:firstLine="105" w:firstLineChars="50"/>
              <w:rPr>
                <w:rFonts w:hint="eastAsia" w:ascii="宋体" w:hAns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40" w:hRule="exact"/>
          <w:jc w:val="center"/>
        </w:trPr>
        <w:tc>
          <w:tcPr>
            <w:tcW w:w="1035" w:type="dxa"/>
            <w:vMerge w:val="continue"/>
            <w:noWrap w:val="0"/>
            <w:vAlign w:val="center"/>
          </w:tcPr>
          <w:p>
            <w:pPr>
              <w:ind w:left="-145" w:leftChars="-69" w:right="-107" w:rightChars="-51"/>
              <w:jc w:val="center"/>
              <w:rPr>
                <w:rFonts w:hint="eastAsia" w:ascii="宋体" w:hAnsi="宋体"/>
                <w:szCs w:val="21"/>
              </w:rPr>
            </w:pPr>
          </w:p>
        </w:tc>
        <w:tc>
          <w:tcPr>
            <w:tcW w:w="1998" w:type="dxa"/>
            <w:gridSpan w:val="2"/>
            <w:noWrap w:val="0"/>
            <w:vAlign w:val="center"/>
          </w:tcPr>
          <w:p>
            <w:pPr>
              <w:jc w:val="left"/>
              <w:rPr>
                <w:rFonts w:hint="eastAsia" w:ascii="宋体" w:hAnsi="宋体"/>
                <w:szCs w:val="21"/>
              </w:rPr>
            </w:pPr>
            <w:r>
              <w:rPr>
                <w:rFonts w:hint="eastAsia" w:ascii="宋体" w:hAnsi="宋体"/>
                <w:szCs w:val="21"/>
              </w:rPr>
              <w:t>财务管理制度</w:t>
            </w:r>
          </w:p>
        </w:tc>
        <w:tc>
          <w:tcPr>
            <w:tcW w:w="2243" w:type="dxa"/>
            <w:gridSpan w:val="4"/>
            <w:noWrap w:val="0"/>
            <w:vAlign w:val="center"/>
          </w:tcPr>
          <w:p>
            <w:pPr>
              <w:rPr>
                <w:rFonts w:hint="eastAsia" w:ascii="宋体" w:hAnsi="宋体"/>
                <w:szCs w:val="21"/>
              </w:rPr>
            </w:pPr>
            <w:r>
              <w:rPr>
                <w:rFonts w:hint="eastAsia" w:ascii="宋体" w:hAnsi="宋体"/>
                <w:szCs w:val="21"/>
              </w:rPr>
              <w:t>□有；  □无</w:t>
            </w:r>
          </w:p>
        </w:tc>
        <w:tc>
          <w:tcPr>
            <w:tcW w:w="2196" w:type="dxa"/>
            <w:gridSpan w:val="8"/>
            <w:noWrap w:val="0"/>
            <w:vAlign w:val="center"/>
          </w:tcPr>
          <w:p>
            <w:pPr>
              <w:jc w:val="center"/>
              <w:rPr>
                <w:rFonts w:hint="eastAsia" w:ascii="宋体" w:hAnsi="宋体"/>
                <w:szCs w:val="21"/>
              </w:rPr>
            </w:pPr>
            <w:r>
              <w:rPr>
                <w:rFonts w:hint="eastAsia" w:ascii="宋体" w:hAnsi="宋体"/>
                <w:szCs w:val="21"/>
              </w:rPr>
              <w:t>固定资产管理制度</w:t>
            </w:r>
          </w:p>
        </w:tc>
        <w:tc>
          <w:tcPr>
            <w:tcW w:w="2329" w:type="dxa"/>
            <w:gridSpan w:val="5"/>
            <w:noWrap w:val="0"/>
            <w:vAlign w:val="center"/>
          </w:tcPr>
          <w:p>
            <w:pPr>
              <w:rPr>
                <w:rFonts w:hint="eastAsia" w:ascii="宋体" w:hAnsi="宋体"/>
                <w:szCs w:val="21"/>
              </w:rPr>
            </w:pPr>
            <w:r>
              <w:rPr>
                <w:rFonts w:hint="eastAsia" w:ascii="宋体" w:hAnsi="宋体"/>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65" w:hRule="exact"/>
          <w:jc w:val="center"/>
        </w:trPr>
        <w:tc>
          <w:tcPr>
            <w:tcW w:w="1035" w:type="dxa"/>
            <w:vMerge w:val="continue"/>
            <w:noWrap w:val="0"/>
            <w:vAlign w:val="center"/>
          </w:tcPr>
          <w:p>
            <w:pPr>
              <w:ind w:left="-145" w:leftChars="-69" w:right="-107" w:rightChars="-51"/>
              <w:jc w:val="center"/>
              <w:rPr>
                <w:rFonts w:hint="eastAsia" w:ascii="宋体" w:hAnsi="宋体"/>
                <w:szCs w:val="21"/>
              </w:rPr>
            </w:pPr>
          </w:p>
        </w:tc>
        <w:tc>
          <w:tcPr>
            <w:tcW w:w="1998" w:type="dxa"/>
            <w:gridSpan w:val="2"/>
            <w:noWrap w:val="0"/>
            <w:vAlign w:val="center"/>
          </w:tcPr>
          <w:p>
            <w:pPr>
              <w:jc w:val="left"/>
              <w:rPr>
                <w:rFonts w:hint="eastAsia" w:ascii="宋体" w:hAnsi="宋体"/>
                <w:szCs w:val="21"/>
              </w:rPr>
            </w:pPr>
            <w:r>
              <w:rPr>
                <w:rFonts w:hint="eastAsia" w:ascii="宋体" w:hAnsi="宋体"/>
                <w:szCs w:val="21"/>
              </w:rPr>
              <w:t>执行会计制度</w:t>
            </w:r>
          </w:p>
        </w:tc>
        <w:tc>
          <w:tcPr>
            <w:tcW w:w="6768" w:type="dxa"/>
            <w:gridSpan w:val="17"/>
            <w:noWrap w:val="0"/>
            <w:vAlign w:val="center"/>
          </w:tcPr>
          <w:p>
            <w:pPr>
              <w:rPr>
                <w:rFonts w:hint="eastAsia" w:ascii="宋体" w:hAnsi="宋体"/>
                <w:szCs w:val="21"/>
              </w:rPr>
            </w:pPr>
            <w:r>
              <w:rPr>
                <w:rFonts w:hint="eastAsia" w:ascii="宋体" w:hAnsi="宋体"/>
                <w:szCs w:val="21"/>
              </w:rPr>
              <w:t>□《民间非营利组织会计制度》；□其他会计制度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95" w:hRule="exact"/>
          <w:jc w:val="center"/>
        </w:trPr>
        <w:tc>
          <w:tcPr>
            <w:tcW w:w="1035" w:type="dxa"/>
            <w:vMerge w:val="continue"/>
            <w:noWrap w:val="0"/>
            <w:vAlign w:val="center"/>
          </w:tcPr>
          <w:p>
            <w:pPr>
              <w:ind w:left="-145" w:leftChars="-69" w:right="-107" w:rightChars="-51"/>
              <w:jc w:val="center"/>
              <w:rPr>
                <w:rFonts w:hint="eastAsia" w:ascii="宋体" w:hAnsi="宋体"/>
                <w:szCs w:val="21"/>
              </w:rPr>
            </w:pPr>
          </w:p>
        </w:tc>
        <w:tc>
          <w:tcPr>
            <w:tcW w:w="1998" w:type="dxa"/>
            <w:gridSpan w:val="2"/>
            <w:vMerge w:val="restart"/>
            <w:noWrap w:val="0"/>
            <w:vAlign w:val="center"/>
          </w:tcPr>
          <w:p>
            <w:pPr>
              <w:jc w:val="left"/>
              <w:rPr>
                <w:rFonts w:hint="eastAsia" w:ascii="宋体" w:hAnsi="宋体"/>
                <w:szCs w:val="21"/>
              </w:rPr>
            </w:pPr>
            <w:r>
              <w:rPr>
                <w:rFonts w:hint="eastAsia" w:ascii="宋体" w:hAnsi="宋体"/>
                <w:szCs w:val="21"/>
              </w:rPr>
              <w:t>使用票据</w:t>
            </w:r>
          </w:p>
        </w:tc>
        <w:tc>
          <w:tcPr>
            <w:tcW w:w="3387" w:type="dxa"/>
            <w:gridSpan w:val="8"/>
            <w:noWrap w:val="0"/>
            <w:vAlign w:val="center"/>
          </w:tcPr>
          <w:p>
            <w:pPr>
              <w:jc w:val="center"/>
              <w:rPr>
                <w:rFonts w:hint="eastAsia" w:ascii="宋体" w:hAnsi="宋体"/>
                <w:szCs w:val="21"/>
              </w:rPr>
            </w:pPr>
            <w:r>
              <w:rPr>
                <w:rFonts w:hint="eastAsia" w:ascii="宋体" w:hAnsi="宋体"/>
                <w:szCs w:val="21"/>
              </w:rPr>
              <w:t>票据类型</w:t>
            </w:r>
          </w:p>
        </w:tc>
        <w:tc>
          <w:tcPr>
            <w:tcW w:w="3381" w:type="dxa"/>
            <w:gridSpan w:val="9"/>
            <w:noWrap w:val="0"/>
            <w:vAlign w:val="center"/>
          </w:tcPr>
          <w:p>
            <w:pPr>
              <w:jc w:val="center"/>
              <w:rPr>
                <w:rFonts w:hint="eastAsia" w:ascii="宋体" w:hAnsi="宋体"/>
                <w:szCs w:val="21"/>
              </w:rPr>
            </w:pPr>
            <w:r>
              <w:rPr>
                <w:rFonts w:hint="eastAsia" w:ascii="宋体" w:hAnsi="宋体"/>
                <w:szCs w:val="21"/>
              </w:rPr>
              <w:t>发放机关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70" w:hRule="exact"/>
          <w:jc w:val="center"/>
        </w:trPr>
        <w:tc>
          <w:tcPr>
            <w:tcW w:w="1035" w:type="dxa"/>
            <w:vMerge w:val="continue"/>
            <w:noWrap w:val="0"/>
            <w:vAlign w:val="center"/>
          </w:tcPr>
          <w:p>
            <w:pPr>
              <w:ind w:left="-145" w:leftChars="-69" w:right="-107" w:rightChars="-51"/>
              <w:jc w:val="center"/>
              <w:rPr>
                <w:rFonts w:hint="eastAsia" w:ascii="宋体" w:hAnsi="宋体"/>
                <w:szCs w:val="21"/>
              </w:rPr>
            </w:pPr>
          </w:p>
        </w:tc>
        <w:tc>
          <w:tcPr>
            <w:tcW w:w="1998" w:type="dxa"/>
            <w:gridSpan w:val="2"/>
            <w:vMerge w:val="continue"/>
            <w:noWrap w:val="0"/>
            <w:vAlign w:val="center"/>
          </w:tcPr>
          <w:p>
            <w:pPr>
              <w:jc w:val="center"/>
              <w:rPr>
                <w:rFonts w:hint="eastAsia" w:ascii="宋体" w:hAnsi="宋体"/>
                <w:szCs w:val="21"/>
              </w:rPr>
            </w:pPr>
          </w:p>
        </w:tc>
        <w:tc>
          <w:tcPr>
            <w:tcW w:w="1693" w:type="dxa"/>
            <w:gridSpan w:val="3"/>
            <w:noWrap w:val="0"/>
            <w:vAlign w:val="center"/>
          </w:tcPr>
          <w:p>
            <w:pPr>
              <w:rPr>
                <w:rFonts w:hint="eastAsia" w:ascii="宋体" w:hAnsi="宋体"/>
                <w:szCs w:val="21"/>
              </w:rPr>
            </w:pPr>
            <w:r>
              <w:rPr>
                <w:rFonts w:hint="eastAsia" w:ascii="宋体" w:hAnsi="宋体"/>
                <w:szCs w:val="21"/>
              </w:rPr>
              <w:sym w:font="Wingdings 2" w:char="00A3"/>
            </w:r>
            <w:r>
              <w:rPr>
                <w:rFonts w:hint="eastAsia" w:ascii="宋体" w:hAnsi="宋体"/>
                <w:szCs w:val="21"/>
                <w:lang w:eastAsia="zh-CN"/>
              </w:rPr>
              <w:t>纸质</w:t>
            </w:r>
            <w:r>
              <w:rPr>
                <w:rFonts w:hint="eastAsia" w:ascii="宋体" w:hAnsi="宋体"/>
                <w:szCs w:val="21"/>
              </w:rPr>
              <w:t>会费票据</w:t>
            </w:r>
          </w:p>
        </w:tc>
        <w:tc>
          <w:tcPr>
            <w:tcW w:w="1694" w:type="dxa"/>
            <w:gridSpan w:val="5"/>
            <w:noWrap w:val="0"/>
            <w:vAlign w:val="center"/>
          </w:tcPr>
          <w:p>
            <w:pPr>
              <w:rPr>
                <w:rFonts w:hint="eastAsia" w:ascii="宋体" w:hAnsi="宋体"/>
                <w:szCs w:val="21"/>
              </w:rPr>
            </w:pPr>
            <w:r>
              <w:rPr>
                <w:rFonts w:hint="eastAsia" w:ascii="宋体" w:hAnsi="宋体"/>
                <w:szCs w:val="21"/>
              </w:rPr>
              <w:sym w:font="Wingdings 2" w:char="00A3"/>
            </w:r>
            <w:r>
              <w:rPr>
                <w:rFonts w:hint="eastAsia" w:ascii="宋体" w:hAnsi="宋体"/>
                <w:szCs w:val="21"/>
                <w:lang w:eastAsia="zh-CN"/>
              </w:rPr>
              <w:t>电子</w:t>
            </w:r>
            <w:r>
              <w:rPr>
                <w:rFonts w:hint="eastAsia" w:ascii="宋体" w:hAnsi="宋体"/>
                <w:szCs w:val="21"/>
              </w:rPr>
              <w:t>会费票据</w:t>
            </w:r>
          </w:p>
        </w:tc>
        <w:tc>
          <w:tcPr>
            <w:tcW w:w="3381" w:type="dxa"/>
            <w:gridSpan w:val="9"/>
            <w:noWrap w:val="0"/>
            <w:vAlign w:val="center"/>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40" w:hRule="exact"/>
          <w:jc w:val="center"/>
        </w:trPr>
        <w:tc>
          <w:tcPr>
            <w:tcW w:w="1035" w:type="dxa"/>
            <w:vMerge w:val="continue"/>
            <w:noWrap w:val="0"/>
            <w:vAlign w:val="center"/>
          </w:tcPr>
          <w:p>
            <w:pPr>
              <w:ind w:left="-145" w:leftChars="-69" w:right="-107" w:rightChars="-51"/>
              <w:jc w:val="center"/>
              <w:rPr>
                <w:rFonts w:hint="eastAsia" w:ascii="宋体" w:hAnsi="宋体"/>
                <w:szCs w:val="21"/>
              </w:rPr>
            </w:pPr>
          </w:p>
        </w:tc>
        <w:tc>
          <w:tcPr>
            <w:tcW w:w="1998" w:type="dxa"/>
            <w:gridSpan w:val="2"/>
            <w:vMerge w:val="continue"/>
            <w:noWrap w:val="0"/>
            <w:vAlign w:val="center"/>
          </w:tcPr>
          <w:p>
            <w:pPr>
              <w:jc w:val="center"/>
              <w:rPr>
                <w:rFonts w:hint="eastAsia" w:ascii="宋体" w:hAnsi="宋体"/>
                <w:szCs w:val="21"/>
              </w:rPr>
            </w:pPr>
          </w:p>
        </w:tc>
        <w:tc>
          <w:tcPr>
            <w:tcW w:w="1693" w:type="dxa"/>
            <w:gridSpan w:val="3"/>
            <w:noWrap w:val="0"/>
            <w:vAlign w:val="center"/>
          </w:tcPr>
          <w:p>
            <w:pPr>
              <w:rPr>
                <w:rFonts w:hint="eastAsia" w:ascii="宋体" w:hAnsi="宋体"/>
                <w:szCs w:val="21"/>
              </w:rPr>
            </w:pPr>
            <w:r>
              <w:rPr>
                <w:rFonts w:hint="eastAsia" w:ascii="宋体" w:hAnsi="宋体"/>
                <w:szCs w:val="21"/>
              </w:rPr>
              <w:t>□</w:t>
            </w:r>
            <w:r>
              <w:rPr>
                <w:rFonts w:hint="eastAsia" w:ascii="宋体" w:hAnsi="宋体"/>
                <w:szCs w:val="21"/>
                <w:lang w:eastAsia="zh-CN"/>
              </w:rPr>
              <w:t>纸质</w:t>
            </w:r>
            <w:r>
              <w:rPr>
                <w:rFonts w:hint="eastAsia" w:ascii="宋体" w:hAnsi="宋体"/>
                <w:szCs w:val="21"/>
              </w:rPr>
              <w:t>捐赠票据</w:t>
            </w:r>
          </w:p>
        </w:tc>
        <w:tc>
          <w:tcPr>
            <w:tcW w:w="1694" w:type="dxa"/>
            <w:gridSpan w:val="5"/>
            <w:noWrap w:val="0"/>
            <w:vAlign w:val="center"/>
          </w:tcPr>
          <w:p>
            <w:pPr>
              <w:rPr>
                <w:rFonts w:hint="eastAsia" w:ascii="宋体" w:hAnsi="宋体"/>
                <w:szCs w:val="21"/>
              </w:rPr>
            </w:pPr>
            <w:r>
              <w:rPr>
                <w:rFonts w:hint="eastAsia" w:ascii="宋体" w:hAnsi="宋体"/>
                <w:szCs w:val="21"/>
              </w:rPr>
              <w:t>□</w:t>
            </w:r>
            <w:r>
              <w:rPr>
                <w:rFonts w:hint="eastAsia" w:ascii="宋体" w:hAnsi="宋体"/>
                <w:szCs w:val="21"/>
                <w:lang w:eastAsia="zh-CN"/>
              </w:rPr>
              <w:t>电子</w:t>
            </w:r>
            <w:r>
              <w:rPr>
                <w:rFonts w:hint="eastAsia" w:ascii="宋体" w:hAnsi="宋体"/>
                <w:szCs w:val="21"/>
              </w:rPr>
              <w:t>捐赠票据</w:t>
            </w:r>
          </w:p>
        </w:tc>
        <w:tc>
          <w:tcPr>
            <w:tcW w:w="3381" w:type="dxa"/>
            <w:gridSpan w:val="9"/>
            <w:noWrap w:val="0"/>
            <w:vAlign w:val="center"/>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86" w:hRule="exact"/>
          <w:jc w:val="center"/>
        </w:trPr>
        <w:tc>
          <w:tcPr>
            <w:tcW w:w="1035" w:type="dxa"/>
            <w:vMerge w:val="continue"/>
            <w:noWrap w:val="0"/>
            <w:vAlign w:val="center"/>
          </w:tcPr>
          <w:p>
            <w:pPr>
              <w:ind w:left="-145" w:leftChars="-69" w:right="-107" w:rightChars="-51"/>
              <w:jc w:val="center"/>
              <w:rPr>
                <w:rFonts w:hint="eastAsia" w:ascii="宋体" w:hAnsi="宋体"/>
                <w:szCs w:val="21"/>
              </w:rPr>
            </w:pPr>
          </w:p>
        </w:tc>
        <w:tc>
          <w:tcPr>
            <w:tcW w:w="1998" w:type="dxa"/>
            <w:gridSpan w:val="2"/>
            <w:vMerge w:val="continue"/>
            <w:noWrap w:val="0"/>
            <w:vAlign w:val="center"/>
          </w:tcPr>
          <w:p>
            <w:pPr>
              <w:jc w:val="center"/>
              <w:rPr>
                <w:rFonts w:hint="eastAsia" w:ascii="宋体" w:hAnsi="宋体"/>
                <w:szCs w:val="21"/>
              </w:rPr>
            </w:pPr>
          </w:p>
        </w:tc>
        <w:tc>
          <w:tcPr>
            <w:tcW w:w="3387" w:type="dxa"/>
            <w:gridSpan w:val="8"/>
            <w:noWrap w:val="0"/>
            <w:vAlign w:val="center"/>
          </w:tcPr>
          <w:p>
            <w:pPr>
              <w:rPr>
                <w:rFonts w:hint="eastAsia" w:ascii="宋体" w:hAnsi="宋体"/>
                <w:szCs w:val="21"/>
              </w:rPr>
            </w:pPr>
            <w:r>
              <w:rPr>
                <w:rFonts w:hint="eastAsia" w:ascii="宋体" w:hAnsi="宋体"/>
                <w:szCs w:val="21"/>
              </w:rPr>
              <w:t>□税务发票</w:t>
            </w:r>
          </w:p>
        </w:tc>
        <w:tc>
          <w:tcPr>
            <w:tcW w:w="3381" w:type="dxa"/>
            <w:gridSpan w:val="9"/>
            <w:noWrap w:val="0"/>
            <w:vAlign w:val="center"/>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70" w:hRule="exact"/>
          <w:jc w:val="center"/>
        </w:trPr>
        <w:tc>
          <w:tcPr>
            <w:tcW w:w="1035" w:type="dxa"/>
            <w:vMerge w:val="continue"/>
            <w:noWrap w:val="0"/>
            <w:vAlign w:val="center"/>
          </w:tcPr>
          <w:p>
            <w:pPr>
              <w:ind w:left="-145" w:leftChars="-69" w:right="-107" w:rightChars="-51"/>
              <w:jc w:val="center"/>
              <w:rPr>
                <w:rFonts w:hint="eastAsia" w:ascii="宋体" w:hAnsi="宋体"/>
                <w:szCs w:val="21"/>
              </w:rPr>
            </w:pPr>
          </w:p>
        </w:tc>
        <w:tc>
          <w:tcPr>
            <w:tcW w:w="1998" w:type="dxa"/>
            <w:gridSpan w:val="2"/>
            <w:vMerge w:val="continue"/>
            <w:noWrap w:val="0"/>
            <w:vAlign w:val="center"/>
          </w:tcPr>
          <w:p>
            <w:pPr>
              <w:jc w:val="center"/>
              <w:rPr>
                <w:rFonts w:hint="eastAsia" w:ascii="宋体" w:hAnsi="宋体"/>
                <w:szCs w:val="21"/>
              </w:rPr>
            </w:pPr>
          </w:p>
        </w:tc>
        <w:tc>
          <w:tcPr>
            <w:tcW w:w="3387" w:type="dxa"/>
            <w:gridSpan w:val="8"/>
            <w:noWrap w:val="0"/>
            <w:vAlign w:val="center"/>
          </w:tcPr>
          <w:p>
            <w:pPr>
              <w:rPr>
                <w:rFonts w:hint="eastAsia" w:ascii="宋体" w:hAnsi="宋体"/>
                <w:szCs w:val="21"/>
              </w:rPr>
            </w:pPr>
            <w:r>
              <w:rPr>
                <w:rFonts w:hint="eastAsia" w:ascii="宋体" w:hAnsi="宋体"/>
                <w:szCs w:val="21"/>
              </w:rPr>
              <w:t>□行政事业性收费票据</w:t>
            </w:r>
          </w:p>
        </w:tc>
        <w:tc>
          <w:tcPr>
            <w:tcW w:w="3381" w:type="dxa"/>
            <w:gridSpan w:val="9"/>
            <w:noWrap w:val="0"/>
            <w:vAlign w:val="center"/>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40" w:hRule="exact"/>
          <w:jc w:val="center"/>
        </w:trPr>
        <w:tc>
          <w:tcPr>
            <w:tcW w:w="1035" w:type="dxa"/>
            <w:vMerge w:val="continue"/>
            <w:noWrap w:val="0"/>
            <w:vAlign w:val="center"/>
          </w:tcPr>
          <w:p>
            <w:pPr>
              <w:ind w:left="-145" w:leftChars="-69" w:right="-107" w:rightChars="-51"/>
              <w:jc w:val="center"/>
              <w:rPr>
                <w:rFonts w:hint="eastAsia" w:ascii="宋体" w:hAnsi="宋体"/>
                <w:szCs w:val="21"/>
              </w:rPr>
            </w:pPr>
          </w:p>
        </w:tc>
        <w:tc>
          <w:tcPr>
            <w:tcW w:w="1998" w:type="dxa"/>
            <w:gridSpan w:val="2"/>
            <w:vMerge w:val="continue"/>
            <w:noWrap w:val="0"/>
            <w:vAlign w:val="center"/>
          </w:tcPr>
          <w:p>
            <w:pPr>
              <w:jc w:val="center"/>
              <w:rPr>
                <w:rFonts w:hint="eastAsia" w:ascii="宋体" w:hAnsi="宋体"/>
                <w:szCs w:val="21"/>
              </w:rPr>
            </w:pPr>
          </w:p>
        </w:tc>
        <w:tc>
          <w:tcPr>
            <w:tcW w:w="3387" w:type="dxa"/>
            <w:gridSpan w:val="8"/>
            <w:noWrap w:val="0"/>
            <w:vAlign w:val="center"/>
          </w:tcPr>
          <w:p>
            <w:pPr>
              <w:rPr>
                <w:rFonts w:hint="default" w:ascii="宋体" w:hAnsi="宋体" w:eastAsia="宋体"/>
                <w:szCs w:val="21"/>
                <w:lang w:val="en-US" w:eastAsia="zh-CN"/>
              </w:rPr>
            </w:pPr>
            <w:r>
              <w:rPr>
                <w:rFonts w:hint="eastAsia" w:ascii="宋体" w:hAnsi="宋体"/>
                <w:szCs w:val="21"/>
              </w:rPr>
              <w:t>□其他</w:t>
            </w:r>
            <w:r>
              <w:rPr>
                <w:rFonts w:hint="eastAsia" w:ascii="宋体" w:hAnsi="宋体"/>
                <w:szCs w:val="21"/>
                <w:u w:val="single"/>
                <w:lang w:val="en-US" w:eastAsia="zh-CN"/>
              </w:rPr>
              <w:t xml:space="preserve">        </w:t>
            </w:r>
          </w:p>
        </w:tc>
        <w:tc>
          <w:tcPr>
            <w:tcW w:w="3381" w:type="dxa"/>
            <w:gridSpan w:val="9"/>
            <w:noWrap w:val="0"/>
            <w:vAlign w:val="center"/>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55" w:hRule="exact"/>
          <w:jc w:val="center"/>
        </w:trPr>
        <w:tc>
          <w:tcPr>
            <w:tcW w:w="1035" w:type="dxa"/>
            <w:noWrap w:val="0"/>
            <w:vAlign w:val="center"/>
          </w:tcPr>
          <w:p>
            <w:pPr>
              <w:pBdr>
                <w:top w:val="none" w:color="auto" w:sz="0" w:space="1"/>
                <w:left w:val="none" w:color="auto" w:sz="0" w:space="4"/>
                <w:bottom w:val="none" w:color="auto" w:sz="0" w:space="1"/>
                <w:right w:val="none" w:color="auto" w:sz="0" w:space="4"/>
              </w:pBdr>
              <w:ind w:left="-145" w:leftChars="-69" w:right="-107" w:rightChars="-51"/>
              <w:jc w:val="center"/>
              <w:rPr>
                <w:rFonts w:hint="eastAsia" w:ascii="宋体" w:hAnsi="宋体"/>
                <w:szCs w:val="21"/>
              </w:rPr>
            </w:pPr>
            <w:r>
              <w:rPr>
                <w:rFonts w:hint="eastAsia" w:ascii="宋体" w:hAnsi="宋体"/>
                <w:b w:val="0"/>
                <w:bCs/>
                <w:color w:val="000000"/>
                <w:szCs w:val="21"/>
                <w:lang w:eastAsia="zh-CN"/>
              </w:rPr>
              <w:t>接受捐赠</w:t>
            </w:r>
          </w:p>
        </w:tc>
        <w:tc>
          <w:tcPr>
            <w:tcW w:w="1998" w:type="dxa"/>
            <w:gridSpan w:val="2"/>
            <w:noWrap w:val="0"/>
            <w:vAlign w:val="center"/>
          </w:tcPr>
          <w:p>
            <w:pPr>
              <w:pBdr>
                <w:top w:val="none" w:color="auto" w:sz="0" w:space="1"/>
                <w:left w:val="none" w:color="auto" w:sz="0" w:space="4"/>
                <w:bottom w:val="none" w:color="auto" w:sz="0" w:space="1"/>
                <w:right w:val="none" w:color="auto" w:sz="0" w:space="4"/>
              </w:pBdr>
              <w:jc w:val="center"/>
              <w:rPr>
                <w:rFonts w:hint="eastAsia" w:ascii="宋体" w:hAnsi="宋体"/>
                <w:szCs w:val="21"/>
              </w:rPr>
            </w:pPr>
            <w:r>
              <w:rPr>
                <w:rFonts w:hint="eastAsia"/>
                <w:color w:val="000000"/>
                <w:szCs w:val="21"/>
              </w:rPr>
              <w:t xml:space="preserve">□是 </w:t>
            </w:r>
            <w:r>
              <w:rPr>
                <w:rFonts w:hint="eastAsia"/>
                <w:color w:val="000000"/>
                <w:szCs w:val="21"/>
              </w:rPr>
              <w:sym w:font="Wingdings 2" w:char="00A3"/>
            </w:r>
            <w:r>
              <w:rPr>
                <w:rFonts w:hint="eastAsia"/>
                <w:color w:val="000000"/>
                <w:szCs w:val="21"/>
              </w:rPr>
              <w:t>否</w:t>
            </w:r>
          </w:p>
        </w:tc>
        <w:tc>
          <w:tcPr>
            <w:tcW w:w="3387" w:type="dxa"/>
            <w:gridSpan w:val="8"/>
            <w:noWrap w:val="0"/>
            <w:vAlign w:val="center"/>
          </w:tcPr>
          <w:p>
            <w:pPr>
              <w:pBdr>
                <w:top w:val="none" w:color="auto" w:sz="0" w:space="1"/>
                <w:left w:val="none" w:color="auto" w:sz="0" w:space="4"/>
                <w:bottom w:val="none" w:color="auto" w:sz="0" w:space="1"/>
                <w:right w:val="none" w:color="auto" w:sz="0" w:space="4"/>
              </w:pBdr>
              <w:rPr>
                <w:rFonts w:hint="eastAsia" w:ascii="宋体" w:hAnsi="宋体"/>
                <w:szCs w:val="21"/>
              </w:rPr>
            </w:pPr>
            <w:r>
              <w:rPr>
                <w:rFonts w:hint="eastAsia" w:ascii="宋体" w:hAnsi="宋体"/>
                <w:color w:val="000000"/>
                <w:szCs w:val="21"/>
                <w:lang w:eastAsia="zh-CN"/>
              </w:rPr>
              <w:t>境内捐赠</w:t>
            </w:r>
            <w:r>
              <w:rPr>
                <w:rFonts w:hint="eastAsia" w:ascii="宋体" w:hAnsi="宋体"/>
                <w:color w:val="000000"/>
                <w:szCs w:val="21"/>
                <w:u w:val="single"/>
              </w:rPr>
              <w:t xml:space="preserve">  　　　　　　  </w:t>
            </w:r>
            <w:r>
              <w:rPr>
                <w:rFonts w:hint="eastAsia" w:ascii="宋体" w:hAnsi="宋体"/>
                <w:color w:val="000000"/>
                <w:szCs w:val="21"/>
                <w:u w:val="single"/>
                <w:lang w:eastAsia="zh-CN"/>
              </w:rPr>
              <w:t>元</w:t>
            </w:r>
          </w:p>
        </w:tc>
        <w:tc>
          <w:tcPr>
            <w:tcW w:w="3381" w:type="dxa"/>
            <w:gridSpan w:val="9"/>
            <w:noWrap w:val="0"/>
            <w:vAlign w:val="center"/>
          </w:tcPr>
          <w:p>
            <w:pPr>
              <w:pBdr>
                <w:top w:val="none" w:color="auto" w:sz="0" w:space="1"/>
                <w:left w:val="none" w:color="auto" w:sz="0" w:space="4"/>
                <w:bottom w:val="none" w:color="auto" w:sz="0" w:space="1"/>
                <w:right w:val="none" w:color="auto" w:sz="0" w:space="4"/>
              </w:pBdr>
              <w:rPr>
                <w:rFonts w:hint="eastAsia" w:ascii="宋体" w:hAnsi="宋体"/>
                <w:szCs w:val="21"/>
              </w:rPr>
            </w:pPr>
            <w:r>
              <w:rPr>
                <w:rFonts w:hint="eastAsia" w:ascii="宋体" w:hAnsi="宋体"/>
                <w:color w:val="000000"/>
                <w:szCs w:val="21"/>
                <w:lang w:eastAsia="zh-CN"/>
              </w:rPr>
              <w:t>境外捐赠</w:t>
            </w:r>
            <w:r>
              <w:rPr>
                <w:rFonts w:hint="eastAsia" w:ascii="宋体" w:hAnsi="宋体"/>
                <w:color w:val="000000"/>
                <w:szCs w:val="21"/>
                <w:u w:val="single"/>
              </w:rPr>
              <w:t xml:space="preserve">  　　　　　　  </w:t>
            </w:r>
            <w:r>
              <w:rPr>
                <w:rFonts w:hint="eastAsia" w:ascii="宋体" w:hAnsi="宋体"/>
                <w:color w:val="000000"/>
                <w:szCs w:val="21"/>
                <w:u w:val="single"/>
                <w:lang w:eastAsia="zh-CN"/>
              </w:rPr>
              <w:t>元</w:t>
            </w:r>
          </w:p>
        </w:tc>
      </w:tr>
    </w:tbl>
    <w:p>
      <w:pPr>
        <w:tabs>
          <w:tab w:val="left" w:pos="4963"/>
        </w:tabs>
        <w:ind w:left="108"/>
        <w:rPr>
          <w:rFonts w:hint="eastAsia" w:ascii="宋体" w:hAnsi="宋体"/>
          <w:b/>
          <w:sz w:val="24"/>
        </w:rPr>
      </w:pPr>
      <w:r>
        <w:rPr>
          <w:rFonts w:hint="eastAsia" w:ascii="宋体" w:hAnsi="宋体"/>
          <w:b/>
          <w:sz w:val="24"/>
        </w:rPr>
        <w:br w:type="page"/>
      </w:r>
      <w:r>
        <w:rPr>
          <w:rFonts w:hint="eastAsia" w:ascii="宋体" w:hAnsi="宋体"/>
          <w:b/>
          <w:sz w:val="24"/>
        </w:rPr>
        <w:t>（</w:t>
      </w:r>
      <w:r>
        <w:rPr>
          <w:rFonts w:hint="eastAsia" w:ascii="宋体" w:hAnsi="宋体"/>
          <w:b/>
          <w:sz w:val="24"/>
          <w:lang w:eastAsia="zh-CN"/>
        </w:rPr>
        <w:t>三</w:t>
      </w:r>
      <w:r>
        <w:rPr>
          <w:rFonts w:hint="eastAsia" w:ascii="宋体" w:hAnsi="宋体"/>
          <w:b/>
          <w:sz w:val="24"/>
        </w:rPr>
        <w:t>）机构设置情况</w:t>
      </w:r>
    </w:p>
    <w:p>
      <w:pPr>
        <w:jc w:val="center"/>
        <w:rPr>
          <w:rFonts w:hint="eastAsia" w:ascii="宋体" w:hAnsi="宋体"/>
          <w:b/>
          <w:sz w:val="24"/>
        </w:rPr>
      </w:pPr>
    </w:p>
    <w:p>
      <w:pPr>
        <w:jc w:val="center"/>
        <w:rPr>
          <w:rFonts w:hint="eastAsia" w:ascii="宋体" w:hAnsi="宋体" w:eastAsia="宋体" w:cs="Times New Roman"/>
          <w:b/>
          <w:sz w:val="24"/>
          <w:lang w:eastAsia="zh-CN"/>
        </w:rPr>
      </w:pPr>
      <w:r>
        <w:rPr>
          <w:rFonts w:hint="eastAsia" w:ascii="宋体" w:hAnsi="宋体"/>
          <w:b/>
          <w:sz w:val="24"/>
        </w:rPr>
        <w:t>分支机构、代表机构情况表</w:t>
      </w:r>
      <w:r>
        <w:rPr>
          <w:rFonts w:hint="eastAsia" w:ascii="宋体" w:hAnsi="宋体" w:eastAsia="宋体" w:cs="Times New Roman"/>
          <w:b/>
          <w:sz w:val="24"/>
          <w:lang w:eastAsia="zh-CN"/>
        </w:rPr>
        <w:t>（</w:t>
      </w:r>
      <w:r>
        <w:rPr>
          <w:rFonts w:hint="eastAsia" w:ascii="宋体" w:hAnsi="宋体" w:eastAsia="宋体" w:cs="Times New Roman"/>
          <w:b/>
          <w:sz w:val="24"/>
        </w:rPr>
        <w:t>□有  □无</w:t>
      </w:r>
      <w:r>
        <w:rPr>
          <w:rFonts w:hint="eastAsia" w:ascii="宋体" w:hAnsi="宋体" w:eastAsia="宋体" w:cs="Times New Roman"/>
          <w:b/>
          <w:sz w:val="24"/>
          <w:lang w:eastAsia="zh-CN"/>
        </w:rPr>
        <w:t>）</w:t>
      </w:r>
    </w:p>
    <w:p>
      <w:pPr>
        <w:pStyle w:val="2"/>
        <w:rPr>
          <w:rFonts w:hint="eastAsia"/>
          <w:lang w:eastAsia="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243"/>
        <w:gridCol w:w="1320"/>
        <w:gridCol w:w="381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tcBorders>
              <w:top w:val="single" w:color="auto" w:sz="12" w:space="0"/>
              <w:left w:val="single" w:color="auto" w:sz="12" w:space="0"/>
            </w:tcBorders>
            <w:noWrap w:val="0"/>
            <w:vAlign w:val="center"/>
          </w:tcPr>
          <w:p>
            <w:pPr>
              <w:ind w:left="-105" w:leftChars="-50" w:right="-107" w:rightChars="-51"/>
              <w:jc w:val="center"/>
            </w:pPr>
            <w:r>
              <w:rPr>
                <w:rFonts w:hint="eastAsia"/>
              </w:rPr>
              <w:t>序号</w:t>
            </w:r>
          </w:p>
        </w:tc>
        <w:tc>
          <w:tcPr>
            <w:tcW w:w="2243" w:type="dxa"/>
            <w:tcBorders>
              <w:top w:val="single" w:color="auto" w:sz="12" w:space="0"/>
            </w:tcBorders>
            <w:noWrap w:val="0"/>
            <w:vAlign w:val="center"/>
          </w:tcPr>
          <w:p>
            <w:pPr>
              <w:jc w:val="center"/>
            </w:pPr>
            <w:r>
              <w:rPr>
                <w:rFonts w:hint="eastAsia"/>
              </w:rPr>
              <w:t>名称</w:t>
            </w:r>
          </w:p>
        </w:tc>
        <w:tc>
          <w:tcPr>
            <w:tcW w:w="1320" w:type="dxa"/>
            <w:tcBorders>
              <w:top w:val="single" w:color="auto" w:sz="12" w:space="0"/>
            </w:tcBorders>
            <w:noWrap w:val="0"/>
            <w:vAlign w:val="center"/>
          </w:tcPr>
          <w:p>
            <w:pPr>
              <w:ind w:left="-126" w:leftChars="-60" w:right="-107" w:rightChars="-51"/>
              <w:jc w:val="center"/>
            </w:pPr>
            <w:r>
              <w:rPr>
                <w:rFonts w:hint="eastAsia"/>
              </w:rPr>
              <w:t>负责人</w:t>
            </w:r>
          </w:p>
        </w:tc>
        <w:tc>
          <w:tcPr>
            <w:tcW w:w="3810" w:type="dxa"/>
            <w:tcBorders>
              <w:top w:val="single" w:color="auto" w:sz="12" w:space="0"/>
            </w:tcBorders>
            <w:noWrap w:val="0"/>
            <w:vAlign w:val="center"/>
          </w:tcPr>
          <w:p>
            <w:pPr>
              <w:jc w:val="center"/>
            </w:pPr>
            <w:r>
              <w:rPr>
                <w:rFonts w:hint="eastAsia"/>
              </w:rPr>
              <w:t>住所</w:t>
            </w:r>
          </w:p>
        </w:tc>
        <w:tc>
          <w:tcPr>
            <w:tcW w:w="1605" w:type="dxa"/>
            <w:tcBorders>
              <w:top w:val="single" w:color="auto" w:sz="12" w:space="0"/>
              <w:left w:val="single" w:color="auto" w:sz="4" w:space="0"/>
              <w:right w:val="single" w:color="auto" w:sz="12" w:space="0"/>
            </w:tcBorders>
            <w:noWrap w:val="0"/>
            <w:vAlign w:val="center"/>
          </w:tcPr>
          <w:p>
            <w:pPr>
              <w:jc w:val="center"/>
            </w:pPr>
            <w:r>
              <w:rPr>
                <w:rFonts w:hint="eastAsia"/>
              </w:rPr>
              <w:t>设立时间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8" w:type="dxa"/>
            <w:tcBorders>
              <w:left w:val="single" w:color="auto" w:sz="12" w:space="0"/>
            </w:tcBorders>
            <w:noWrap w:val="0"/>
            <w:vAlign w:val="center"/>
          </w:tcPr>
          <w:p>
            <w:pPr>
              <w:jc w:val="center"/>
            </w:pPr>
            <w:r>
              <w:rPr>
                <w:rFonts w:hint="eastAsia"/>
              </w:rPr>
              <w:t>1</w:t>
            </w:r>
          </w:p>
        </w:tc>
        <w:tc>
          <w:tcPr>
            <w:tcW w:w="2243" w:type="dxa"/>
            <w:noWrap w:val="0"/>
            <w:vAlign w:val="center"/>
          </w:tcPr>
          <w:p>
            <w:pPr>
              <w:jc w:val="center"/>
            </w:pPr>
          </w:p>
          <w:p>
            <w:pPr>
              <w:jc w:val="center"/>
            </w:pPr>
          </w:p>
        </w:tc>
        <w:tc>
          <w:tcPr>
            <w:tcW w:w="1320" w:type="dxa"/>
            <w:noWrap w:val="0"/>
            <w:vAlign w:val="center"/>
          </w:tcPr>
          <w:p>
            <w:pPr>
              <w:jc w:val="center"/>
            </w:pPr>
          </w:p>
        </w:tc>
        <w:tc>
          <w:tcPr>
            <w:tcW w:w="3810" w:type="dxa"/>
            <w:noWrap w:val="0"/>
            <w:vAlign w:val="center"/>
          </w:tcPr>
          <w:p>
            <w:pPr>
              <w:jc w:val="center"/>
            </w:pPr>
          </w:p>
        </w:tc>
        <w:tc>
          <w:tcPr>
            <w:tcW w:w="1605" w:type="dxa"/>
            <w:tcBorders>
              <w:left w:val="single" w:color="auto" w:sz="4" w:space="0"/>
              <w:right w:val="single" w:color="auto" w:sz="12"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8" w:type="dxa"/>
            <w:tcBorders>
              <w:left w:val="single" w:color="auto" w:sz="12" w:space="0"/>
            </w:tcBorders>
            <w:noWrap w:val="0"/>
            <w:vAlign w:val="center"/>
          </w:tcPr>
          <w:p>
            <w:pPr>
              <w:jc w:val="center"/>
            </w:pPr>
            <w:r>
              <w:rPr>
                <w:rFonts w:hint="eastAsia"/>
              </w:rPr>
              <w:t>2</w:t>
            </w:r>
          </w:p>
        </w:tc>
        <w:tc>
          <w:tcPr>
            <w:tcW w:w="2243" w:type="dxa"/>
            <w:noWrap w:val="0"/>
            <w:vAlign w:val="center"/>
          </w:tcPr>
          <w:p>
            <w:pPr>
              <w:jc w:val="center"/>
            </w:pPr>
          </w:p>
          <w:p>
            <w:pPr>
              <w:jc w:val="center"/>
            </w:pPr>
          </w:p>
        </w:tc>
        <w:tc>
          <w:tcPr>
            <w:tcW w:w="1320" w:type="dxa"/>
            <w:noWrap w:val="0"/>
            <w:vAlign w:val="center"/>
          </w:tcPr>
          <w:p>
            <w:pPr>
              <w:jc w:val="center"/>
            </w:pPr>
          </w:p>
        </w:tc>
        <w:tc>
          <w:tcPr>
            <w:tcW w:w="3810" w:type="dxa"/>
            <w:noWrap w:val="0"/>
            <w:vAlign w:val="center"/>
          </w:tcPr>
          <w:p>
            <w:pPr>
              <w:jc w:val="center"/>
            </w:pPr>
          </w:p>
        </w:tc>
        <w:tc>
          <w:tcPr>
            <w:tcW w:w="1605" w:type="dxa"/>
            <w:tcBorders>
              <w:left w:val="single" w:color="auto" w:sz="4" w:space="0"/>
              <w:right w:val="single" w:color="auto" w:sz="12"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8" w:type="dxa"/>
            <w:tcBorders>
              <w:left w:val="single" w:color="auto" w:sz="12" w:space="0"/>
            </w:tcBorders>
            <w:noWrap w:val="0"/>
            <w:vAlign w:val="center"/>
          </w:tcPr>
          <w:p>
            <w:pPr>
              <w:jc w:val="center"/>
            </w:pPr>
            <w:r>
              <w:rPr>
                <w:rFonts w:hint="eastAsia"/>
              </w:rPr>
              <w:t>3</w:t>
            </w:r>
          </w:p>
        </w:tc>
        <w:tc>
          <w:tcPr>
            <w:tcW w:w="2243" w:type="dxa"/>
            <w:noWrap w:val="0"/>
            <w:vAlign w:val="center"/>
          </w:tcPr>
          <w:p>
            <w:pPr>
              <w:jc w:val="center"/>
            </w:pPr>
          </w:p>
          <w:p>
            <w:pPr>
              <w:jc w:val="center"/>
            </w:pPr>
          </w:p>
        </w:tc>
        <w:tc>
          <w:tcPr>
            <w:tcW w:w="1320" w:type="dxa"/>
            <w:noWrap w:val="0"/>
            <w:vAlign w:val="center"/>
          </w:tcPr>
          <w:p>
            <w:pPr>
              <w:jc w:val="center"/>
            </w:pPr>
          </w:p>
        </w:tc>
        <w:tc>
          <w:tcPr>
            <w:tcW w:w="3810" w:type="dxa"/>
            <w:noWrap w:val="0"/>
            <w:vAlign w:val="center"/>
          </w:tcPr>
          <w:p>
            <w:pPr>
              <w:jc w:val="center"/>
            </w:pPr>
          </w:p>
        </w:tc>
        <w:tc>
          <w:tcPr>
            <w:tcW w:w="1605" w:type="dxa"/>
            <w:tcBorders>
              <w:left w:val="single" w:color="auto" w:sz="4" w:space="0"/>
              <w:right w:val="single" w:color="auto" w:sz="12"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8" w:type="dxa"/>
            <w:tcBorders>
              <w:left w:val="single" w:color="auto" w:sz="12" w:space="0"/>
            </w:tcBorders>
            <w:noWrap w:val="0"/>
            <w:vAlign w:val="center"/>
          </w:tcPr>
          <w:p>
            <w:pPr>
              <w:jc w:val="center"/>
            </w:pPr>
            <w:r>
              <w:rPr>
                <w:rFonts w:hint="eastAsia"/>
              </w:rPr>
              <w:t>4</w:t>
            </w:r>
          </w:p>
        </w:tc>
        <w:tc>
          <w:tcPr>
            <w:tcW w:w="2243" w:type="dxa"/>
            <w:noWrap w:val="0"/>
            <w:vAlign w:val="center"/>
          </w:tcPr>
          <w:p>
            <w:pPr>
              <w:jc w:val="center"/>
            </w:pPr>
          </w:p>
          <w:p>
            <w:pPr>
              <w:jc w:val="center"/>
            </w:pPr>
          </w:p>
        </w:tc>
        <w:tc>
          <w:tcPr>
            <w:tcW w:w="1320" w:type="dxa"/>
            <w:noWrap w:val="0"/>
            <w:vAlign w:val="center"/>
          </w:tcPr>
          <w:p>
            <w:pPr>
              <w:jc w:val="center"/>
            </w:pPr>
          </w:p>
        </w:tc>
        <w:tc>
          <w:tcPr>
            <w:tcW w:w="3810" w:type="dxa"/>
            <w:noWrap w:val="0"/>
            <w:vAlign w:val="center"/>
          </w:tcPr>
          <w:p>
            <w:pPr>
              <w:jc w:val="center"/>
            </w:pPr>
          </w:p>
        </w:tc>
        <w:tc>
          <w:tcPr>
            <w:tcW w:w="1605" w:type="dxa"/>
            <w:tcBorders>
              <w:left w:val="single" w:color="auto" w:sz="4" w:space="0"/>
              <w:right w:val="single" w:color="auto" w:sz="12"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8" w:type="dxa"/>
            <w:tcBorders>
              <w:left w:val="single" w:color="auto" w:sz="12" w:space="0"/>
            </w:tcBorders>
            <w:noWrap w:val="0"/>
            <w:vAlign w:val="center"/>
          </w:tcPr>
          <w:p>
            <w:pPr>
              <w:jc w:val="center"/>
            </w:pPr>
            <w:r>
              <w:rPr>
                <w:rFonts w:hint="eastAsia"/>
              </w:rPr>
              <w:t>5</w:t>
            </w:r>
          </w:p>
        </w:tc>
        <w:tc>
          <w:tcPr>
            <w:tcW w:w="2243" w:type="dxa"/>
            <w:noWrap w:val="0"/>
            <w:vAlign w:val="center"/>
          </w:tcPr>
          <w:p>
            <w:pPr>
              <w:jc w:val="center"/>
            </w:pPr>
          </w:p>
        </w:tc>
        <w:tc>
          <w:tcPr>
            <w:tcW w:w="1320" w:type="dxa"/>
            <w:noWrap w:val="0"/>
            <w:vAlign w:val="center"/>
          </w:tcPr>
          <w:p>
            <w:pPr>
              <w:jc w:val="center"/>
            </w:pPr>
          </w:p>
        </w:tc>
        <w:tc>
          <w:tcPr>
            <w:tcW w:w="3810" w:type="dxa"/>
            <w:noWrap w:val="0"/>
            <w:vAlign w:val="center"/>
          </w:tcPr>
          <w:p>
            <w:pPr>
              <w:jc w:val="center"/>
            </w:pPr>
          </w:p>
        </w:tc>
        <w:tc>
          <w:tcPr>
            <w:tcW w:w="1605" w:type="dxa"/>
            <w:tcBorders>
              <w:left w:val="single" w:color="auto" w:sz="4" w:space="0"/>
              <w:right w:val="single" w:color="auto" w:sz="12"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8" w:type="dxa"/>
            <w:tcBorders>
              <w:left w:val="single" w:color="auto" w:sz="12" w:space="0"/>
            </w:tcBorders>
            <w:noWrap w:val="0"/>
            <w:vAlign w:val="center"/>
          </w:tcPr>
          <w:p>
            <w:pPr>
              <w:jc w:val="center"/>
            </w:pPr>
            <w:r>
              <w:rPr>
                <w:rFonts w:hint="eastAsia"/>
              </w:rPr>
              <w:t>6</w:t>
            </w:r>
          </w:p>
        </w:tc>
        <w:tc>
          <w:tcPr>
            <w:tcW w:w="2243" w:type="dxa"/>
            <w:noWrap w:val="0"/>
            <w:vAlign w:val="center"/>
          </w:tcPr>
          <w:p>
            <w:pPr>
              <w:jc w:val="center"/>
            </w:pPr>
          </w:p>
          <w:p>
            <w:pPr>
              <w:jc w:val="center"/>
            </w:pPr>
          </w:p>
        </w:tc>
        <w:tc>
          <w:tcPr>
            <w:tcW w:w="1320" w:type="dxa"/>
            <w:noWrap w:val="0"/>
            <w:vAlign w:val="center"/>
          </w:tcPr>
          <w:p>
            <w:pPr>
              <w:jc w:val="center"/>
            </w:pPr>
          </w:p>
        </w:tc>
        <w:tc>
          <w:tcPr>
            <w:tcW w:w="3810" w:type="dxa"/>
            <w:noWrap w:val="0"/>
            <w:vAlign w:val="center"/>
          </w:tcPr>
          <w:p>
            <w:pPr>
              <w:jc w:val="center"/>
            </w:pPr>
          </w:p>
        </w:tc>
        <w:tc>
          <w:tcPr>
            <w:tcW w:w="1605" w:type="dxa"/>
            <w:tcBorders>
              <w:left w:val="single" w:color="auto" w:sz="4" w:space="0"/>
              <w:right w:val="single" w:color="auto" w:sz="12"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8" w:type="dxa"/>
            <w:tcBorders>
              <w:left w:val="single" w:color="auto" w:sz="12" w:space="0"/>
            </w:tcBorders>
            <w:noWrap w:val="0"/>
            <w:vAlign w:val="center"/>
          </w:tcPr>
          <w:p>
            <w:pPr>
              <w:jc w:val="center"/>
            </w:pPr>
            <w:r>
              <w:rPr>
                <w:rFonts w:hint="eastAsia"/>
              </w:rPr>
              <w:t>7</w:t>
            </w:r>
          </w:p>
        </w:tc>
        <w:tc>
          <w:tcPr>
            <w:tcW w:w="2243" w:type="dxa"/>
            <w:noWrap w:val="0"/>
            <w:vAlign w:val="center"/>
          </w:tcPr>
          <w:p>
            <w:pPr>
              <w:jc w:val="center"/>
            </w:pPr>
          </w:p>
        </w:tc>
        <w:tc>
          <w:tcPr>
            <w:tcW w:w="1320" w:type="dxa"/>
            <w:noWrap w:val="0"/>
            <w:vAlign w:val="center"/>
          </w:tcPr>
          <w:p>
            <w:pPr>
              <w:jc w:val="center"/>
            </w:pPr>
          </w:p>
        </w:tc>
        <w:tc>
          <w:tcPr>
            <w:tcW w:w="3810" w:type="dxa"/>
            <w:noWrap w:val="0"/>
            <w:vAlign w:val="center"/>
          </w:tcPr>
          <w:p>
            <w:pPr>
              <w:jc w:val="center"/>
            </w:pPr>
          </w:p>
        </w:tc>
        <w:tc>
          <w:tcPr>
            <w:tcW w:w="1605" w:type="dxa"/>
            <w:tcBorders>
              <w:left w:val="single" w:color="auto" w:sz="4" w:space="0"/>
              <w:right w:val="single" w:color="auto" w:sz="12"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8" w:type="dxa"/>
            <w:tcBorders>
              <w:left w:val="single" w:color="auto" w:sz="12" w:space="0"/>
            </w:tcBorders>
            <w:noWrap w:val="0"/>
            <w:vAlign w:val="center"/>
          </w:tcPr>
          <w:p>
            <w:pPr>
              <w:jc w:val="center"/>
            </w:pPr>
            <w:r>
              <w:rPr>
                <w:rFonts w:hint="eastAsia"/>
              </w:rPr>
              <w:t>8</w:t>
            </w:r>
          </w:p>
        </w:tc>
        <w:tc>
          <w:tcPr>
            <w:tcW w:w="2243" w:type="dxa"/>
            <w:noWrap w:val="0"/>
            <w:vAlign w:val="center"/>
          </w:tcPr>
          <w:p>
            <w:pPr>
              <w:jc w:val="center"/>
            </w:pPr>
          </w:p>
        </w:tc>
        <w:tc>
          <w:tcPr>
            <w:tcW w:w="1320" w:type="dxa"/>
            <w:noWrap w:val="0"/>
            <w:vAlign w:val="center"/>
          </w:tcPr>
          <w:p>
            <w:pPr>
              <w:jc w:val="center"/>
            </w:pPr>
          </w:p>
        </w:tc>
        <w:tc>
          <w:tcPr>
            <w:tcW w:w="3810" w:type="dxa"/>
            <w:noWrap w:val="0"/>
            <w:vAlign w:val="center"/>
          </w:tcPr>
          <w:p>
            <w:pPr>
              <w:jc w:val="center"/>
            </w:pPr>
          </w:p>
        </w:tc>
        <w:tc>
          <w:tcPr>
            <w:tcW w:w="1605" w:type="dxa"/>
            <w:tcBorders>
              <w:left w:val="single" w:color="auto" w:sz="4" w:space="0"/>
              <w:right w:val="single" w:color="auto" w:sz="12"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8" w:type="dxa"/>
            <w:tcBorders>
              <w:left w:val="single" w:color="auto" w:sz="12" w:space="0"/>
            </w:tcBorders>
            <w:noWrap w:val="0"/>
            <w:vAlign w:val="center"/>
          </w:tcPr>
          <w:p>
            <w:pPr>
              <w:jc w:val="center"/>
            </w:pPr>
          </w:p>
        </w:tc>
        <w:tc>
          <w:tcPr>
            <w:tcW w:w="2243" w:type="dxa"/>
            <w:noWrap w:val="0"/>
            <w:vAlign w:val="center"/>
          </w:tcPr>
          <w:p>
            <w:pPr>
              <w:jc w:val="center"/>
            </w:pPr>
          </w:p>
        </w:tc>
        <w:tc>
          <w:tcPr>
            <w:tcW w:w="1320" w:type="dxa"/>
            <w:noWrap w:val="0"/>
            <w:vAlign w:val="center"/>
          </w:tcPr>
          <w:p>
            <w:pPr>
              <w:jc w:val="center"/>
            </w:pPr>
          </w:p>
        </w:tc>
        <w:tc>
          <w:tcPr>
            <w:tcW w:w="3810" w:type="dxa"/>
            <w:noWrap w:val="0"/>
            <w:vAlign w:val="center"/>
          </w:tcPr>
          <w:p>
            <w:pPr>
              <w:jc w:val="center"/>
            </w:pPr>
          </w:p>
        </w:tc>
        <w:tc>
          <w:tcPr>
            <w:tcW w:w="1605" w:type="dxa"/>
            <w:tcBorders>
              <w:left w:val="single" w:color="auto" w:sz="4" w:space="0"/>
              <w:right w:val="single" w:color="auto" w:sz="12"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8" w:type="dxa"/>
            <w:tcBorders>
              <w:left w:val="single" w:color="auto" w:sz="12" w:space="0"/>
            </w:tcBorders>
            <w:noWrap w:val="0"/>
            <w:vAlign w:val="center"/>
          </w:tcPr>
          <w:p>
            <w:pPr>
              <w:jc w:val="center"/>
            </w:pPr>
          </w:p>
        </w:tc>
        <w:tc>
          <w:tcPr>
            <w:tcW w:w="2243" w:type="dxa"/>
            <w:noWrap w:val="0"/>
            <w:vAlign w:val="center"/>
          </w:tcPr>
          <w:p>
            <w:pPr>
              <w:jc w:val="center"/>
            </w:pPr>
          </w:p>
        </w:tc>
        <w:tc>
          <w:tcPr>
            <w:tcW w:w="1320" w:type="dxa"/>
            <w:noWrap w:val="0"/>
            <w:vAlign w:val="center"/>
          </w:tcPr>
          <w:p>
            <w:pPr>
              <w:jc w:val="center"/>
            </w:pPr>
          </w:p>
        </w:tc>
        <w:tc>
          <w:tcPr>
            <w:tcW w:w="3810" w:type="dxa"/>
            <w:noWrap w:val="0"/>
            <w:vAlign w:val="center"/>
          </w:tcPr>
          <w:p>
            <w:pPr>
              <w:jc w:val="center"/>
            </w:pPr>
          </w:p>
        </w:tc>
        <w:tc>
          <w:tcPr>
            <w:tcW w:w="1605" w:type="dxa"/>
            <w:tcBorders>
              <w:left w:val="single" w:color="auto" w:sz="4" w:space="0"/>
              <w:right w:val="single" w:color="auto" w:sz="12"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8" w:type="dxa"/>
            <w:tcBorders>
              <w:left w:val="single" w:color="auto" w:sz="12" w:space="0"/>
            </w:tcBorders>
            <w:noWrap w:val="0"/>
            <w:vAlign w:val="center"/>
          </w:tcPr>
          <w:p>
            <w:pPr>
              <w:jc w:val="center"/>
            </w:pPr>
          </w:p>
        </w:tc>
        <w:tc>
          <w:tcPr>
            <w:tcW w:w="2243" w:type="dxa"/>
            <w:noWrap w:val="0"/>
            <w:vAlign w:val="center"/>
          </w:tcPr>
          <w:p>
            <w:pPr>
              <w:jc w:val="center"/>
            </w:pPr>
          </w:p>
        </w:tc>
        <w:tc>
          <w:tcPr>
            <w:tcW w:w="1320" w:type="dxa"/>
            <w:noWrap w:val="0"/>
            <w:vAlign w:val="center"/>
          </w:tcPr>
          <w:p>
            <w:pPr>
              <w:jc w:val="center"/>
            </w:pPr>
          </w:p>
        </w:tc>
        <w:tc>
          <w:tcPr>
            <w:tcW w:w="3810" w:type="dxa"/>
            <w:noWrap w:val="0"/>
            <w:vAlign w:val="center"/>
          </w:tcPr>
          <w:p>
            <w:pPr>
              <w:jc w:val="center"/>
            </w:pPr>
          </w:p>
        </w:tc>
        <w:tc>
          <w:tcPr>
            <w:tcW w:w="1605" w:type="dxa"/>
            <w:tcBorders>
              <w:left w:val="single" w:color="auto" w:sz="4" w:space="0"/>
              <w:right w:val="single" w:color="auto" w:sz="12"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8" w:type="dxa"/>
            <w:tcBorders>
              <w:left w:val="single" w:color="auto" w:sz="12" w:space="0"/>
            </w:tcBorders>
            <w:noWrap w:val="0"/>
            <w:vAlign w:val="center"/>
          </w:tcPr>
          <w:p>
            <w:pPr>
              <w:jc w:val="center"/>
            </w:pPr>
          </w:p>
        </w:tc>
        <w:tc>
          <w:tcPr>
            <w:tcW w:w="2243" w:type="dxa"/>
            <w:noWrap w:val="0"/>
            <w:vAlign w:val="center"/>
          </w:tcPr>
          <w:p>
            <w:pPr>
              <w:jc w:val="center"/>
            </w:pPr>
          </w:p>
        </w:tc>
        <w:tc>
          <w:tcPr>
            <w:tcW w:w="1320" w:type="dxa"/>
            <w:noWrap w:val="0"/>
            <w:vAlign w:val="center"/>
          </w:tcPr>
          <w:p>
            <w:pPr>
              <w:jc w:val="center"/>
            </w:pPr>
          </w:p>
        </w:tc>
        <w:tc>
          <w:tcPr>
            <w:tcW w:w="3810" w:type="dxa"/>
            <w:noWrap w:val="0"/>
            <w:vAlign w:val="center"/>
          </w:tcPr>
          <w:p>
            <w:pPr>
              <w:jc w:val="center"/>
            </w:pPr>
          </w:p>
        </w:tc>
        <w:tc>
          <w:tcPr>
            <w:tcW w:w="1605" w:type="dxa"/>
            <w:tcBorders>
              <w:left w:val="single" w:color="auto" w:sz="4" w:space="0"/>
              <w:right w:val="single" w:color="auto" w:sz="12"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8" w:type="dxa"/>
            <w:tcBorders>
              <w:left w:val="single" w:color="auto" w:sz="12" w:space="0"/>
            </w:tcBorders>
            <w:noWrap w:val="0"/>
            <w:vAlign w:val="center"/>
          </w:tcPr>
          <w:p>
            <w:pPr>
              <w:jc w:val="center"/>
            </w:pPr>
          </w:p>
        </w:tc>
        <w:tc>
          <w:tcPr>
            <w:tcW w:w="2243" w:type="dxa"/>
            <w:noWrap w:val="0"/>
            <w:vAlign w:val="center"/>
          </w:tcPr>
          <w:p>
            <w:pPr>
              <w:jc w:val="center"/>
            </w:pPr>
          </w:p>
        </w:tc>
        <w:tc>
          <w:tcPr>
            <w:tcW w:w="1320" w:type="dxa"/>
            <w:noWrap w:val="0"/>
            <w:vAlign w:val="center"/>
          </w:tcPr>
          <w:p>
            <w:pPr>
              <w:jc w:val="center"/>
            </w:pPr>
          </w:p>
        </w:tc>
        <w:tc>
          <w:tcPr>
            <w:tcW w:w="3810" w:type="dxa"/>
            <w:noWrap w:val="0"/>
            <w:vAlign w:val="center"/>
          </w:tcPr>
          <w:p>
            <w:pPr>
              <w:jc w:val="center"/>
            </w:pPr>
          </w:p>
        </w:tc>
        <w:tc>
          <w:tcPr>
            <w:tcW w:w="1605" w:type="dxa"/>
            <w:tcBorders>
              <w:left w:val="single" w:color="auto" w:sz="4" w:space="0"/>
              <w:right w:val="single" w:color="auto" w:sz="12" w:space="0"/>
            </w:tcBorders>
            <w:noWrap w:val="0"/>
            <w:vAlign w:val="center"/>
          </w:tcPr>
          <w:p>
            <w:pPr>
              <w:jc w:val="cente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8" w:type="dxa"/>
            <w:tcBorders>
              <w:left w:val="single" w:color="auto" w:sz="12" w:space="0"/>
            </w:tcBorders>
            <w:noWrap w:val="0"/>
            <w:vAlign w:val="center"/>
          </w:tcPr>
          <w:p>
            <w:pPr>
              <w:jc w:val="center"/>
            </w:pPr>
          </w:p>
        </w:tc>
        <w:tc>
          <w:tcPr>
            <w:tcW w:w="2243" w:type="dxa"/>
            <w:noWrap w:val="0"/>
            <w:vAlign w:val="center"/>
          </w:tcPr>
          <w:p>
            <w:pPr>
              <w:jc w:val="center"/>
            </w:pPr>
          </w:p>
        </w:tc>
        <w:tc>
          <w:tcPr>
            <w:tcW w:w="1320" w:type="dxa"/>
            <w:noWrap w:val="0"/>
            <w:vAlign w:val="center"/>
          </w:tcPr>
          <w:p>
            <w:pPr>
              <w:jc w:val="center"/>
            </w:pPr>
          </w:p>
        </w:tc>
        <w:tc>
          <w:tcPr>
            <w:tcW w:w="3810" w:type="dxa"/>
            <w:noWrap w:val="0"/>
            <w:vAlign w:val="center"/>
          </w:tcPr>
          <w:p>
            <w:pPr>
              <w:jc w:val="center"/>
            </w:pPr>
          </w:p>
        </w:tc>
        <w:tc>
          <w:tcPr>
            <w:tcW w:w="1605" w:type="dxa"/>
            <w:tcBorders>
              <w:left w:val="single" w:color="auto" w:sz="4" w:space="0"/>
              <w:right w:val="single" w:color="auto" w:sz="12" w:space="0"/>
            </w:tcBorders>
            <w:noWrap w:val="0"/>
            <w:vAlign w:val="center"/>
          </w:tcPr>
          <w:p>
            <w:pPr>
              <w:jc w:val="center"/>
            </w:pPr>
          </w:p>
          <w:p>
            <w:pPr>
              <w:jc w:val="center"/>
            </w:pPr>
          </w:p>
          <w:p>
            <w:pPr>
              <w:jc w:val="center"/>
            </w:pPr>
          </w:p>
        </w:tc>
      </w:tr>
    </w:tbl>
    <w:p>
      <w:pPr>
        <w:ind w:firstLine="210" w:firstLineChars="100"/>
        <w:rPr>
          <w:rFonts w:hint="eastAsia"/>
          <w:szCs w:val="21"/>
        </w:rPr>
      </w:pPr>
    </w:p>
    <w:p>
      <w:pPr>
        <w:ind w:firstLine="210" w:firstLineChars="100"/>
        <w:rPr>
          <w:rFonts w:hint="eastAsia"/>
          <w:szCs w:val="21"/>
        </w:rPr>
      </w:pPr>
    </w:p>
    <w:p>
      <w:pPr>
        <w:pStyle w:val="2"/>
        <w:rPr>
          <w:rFonts w:hint="eastAsia"/>
        </w:rPr>
      </w:pPr>
    </w:p>
    <w:p>
      <w:pPr>
        <w:jc w:val="center"/>
        <w:rPr>
          <w:rFonts w:hint="eastAsia" w:ascii="宋体" w:hAnsi="宋体" w:eastAsia="宋体" w:cs="Times New Roman"/>
          <w:b/>
          <w:sz w:val="24"/>
          <w:lang w:eastAsia="zh-CN"/>
        </w:rPr>
      </w:pPr>
      <w:r>
        <w:rPr>
          <w:rFonts w:hint="eastAsia"/>
          <w:b/>
          <w:bCs/>
          <w:sz w:val="24"/>
          <w:szCs w:val="21"/>
        </w:rPr>
        <w:t>办事机构情况表</w:t>
      </w:r>
      <w:r>
        <w:rPr>
          <w:rFonts w:hint="eastAsia" w:ascii="宋体" w:hAnsi="宋体" w:eastAsia="宋体" w:cs="Times New Roman"/>
          <w:b/>
          <w:sz w:val="24"/>
          <w:lang w:eastAsia="zh-CN"/>
        </w:rPr>
        <w:t>（</w:t>
      </w:r>
      <w:r>
        <w:rPr>
          <w:rFonts w:hint="eastAsia" w:ascii="宋体" w:hAnsi="宋体" w:eastAsia="宋体" w:cs="Times New Roman"/>
          <w:b/>
          <w:sz w:val="24"/>
        </w:rPr>
        <w:t>□有  □无</w:t>
      </w:r>
      <w:r>
        <w:rPr>
          <w:rFonts w:hint="eastAsia" w:ascii="宋体" w:hAnsi="宋体" w:eastAsia="宋体" w:cs="Times New Roman"/>
          <w:b/>
          <w:sz w:val="24"/>
          <w:lang w:eastAsia="zh-CN"/>
        </w:rPr>
        <w:t>）</w:t>
      </w:r>
    </w:p>
    <w:p>
      <w:pPr>
        <w:pStyle w:val="2"/>
        <w:rPr>
          <w:rFonts w:hint="eastAsia"/>
        </w:rPr>
      </w:pPr>
    </w:p>
    <w:tbl>
      <w:tblPr>
        <w:tblStyle w:val="12"/>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607"/>
        <w:gridCol w:w="1905"/>
        <w:gridCol w:w="1897"/>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noWrap w:val="0"/>
            <w:vAlign w:val="center"/>
          </w:tcPr>
          <w:p>
            <w:pPr>
              <w:ind w:left="-105" w:leftChars="-50" w:right="-107" w:rightChars="-51"/>
              <w:jc w:val="center"/>
              <w:rPr>
                <w:rFonts w:hint="eastAsia" w:ascii="宋体" w:hAnsi="宋体"/>
                <w:szCs w:val="28"/>
              </w:rPr>
            </w:pPr>
            <w:r>
              <w:rPr>
                <w:rFonts w:hint="eastAsia" w:ascii="宋体" w:hAnsi="宋体"/>
                <w:szCs w:val="28"/>
              </w:rPr>
              <w:t>序号</w:t>
            </w:r>
          </w:p>
        </w:tc>
        <w:tc>
          <w:tcPr>
            <w:tcW w:w="3607" w:type="dxa"/>
            <w:noWrap w:val="0"/>
            <w:vAlign w:val="center"/>
          </w:tcPr>
          <w:p>
            <w:pPr>
              <w:jc w:val="center"/>
              <w:rPr>
                <w:rFonts w:hint="eastAsia" w:ascii="宋体" w:hAnsi="宋体"/>
                <w:szCs w:val="28"/>
              </w:rPr>
            </w:pPr>
            <w:r>
              <w:rPr>
                <w:rFonts w:hint="eastAsia" w:ascii="宋体" w:hAnsi="宋体"/>
                <w:szCs w:val="28"/>
              </w:rPr>
              <w:t>名称</w:t>
            </w:r>
          </w:p>
        </w:tc>
        <w:tc>
          <w:tcPr>
            <w:tcW w:w="1905" w:type="dxa"/>
            <w:noWrap w:val="0"/>
            <w:vAlign w:val="center"/>
          </w:tcPr>
          <w:p>
            <w:pPr>
              <w:jc w:val="center"/>
              <w:rPr>
                <w:rFonts w:hint="eastAsia" w:ascii="宋体" w:hAnsi="宋体"/>
                <w:szCs w:val="28"/>
              </w:rPr>
            </w:pPr>
            <w:r>
              <w:rPr>
                <w:rFonts w:hint="eastAsia" w:ascii="宋体" w:hAnsi="宋体"/>
                <w:szCs w:val="28"/>
              </w:rPr>
              <w:t>设立时间</w:t>
            </w:r>
          </w:p>
        </w:tc>
        <w:tc>
          <w:tcPr>
            <w:tcW w:w="1897" w:type="dxa"/>
            <w:noWrap w:val="0"/>
            <w:vAlign w:val="center"/>
          </w:tcPr>
          <w:p>
            <w:pPr>
              <w:jc w:val="center"/>
              <w:rPr>
                <w:rFonts w:hint="eastAsia" w:ascii="宋体" w:hAnsi="宋体"/>
                <w:szCs w:val="28"/>
              </w:rPr>
            </w:pPr>
            <w:r>
              <w:rPr>
                <w:rFonts w:hint="eastAsia" w:ascii="宋体" w:hAnsi="宋体"/>
                <w:szCs w:val="28"/>
              </w:rPr>
              <w:t>职能</w:t>
            </w:r>
          </w:p>
        </w:tc>
        <w:tc>
          <w:tcPr>
            <w:tcW w:w="1898" w:type="dxa"/>
            <w:noWrap w:val="0"/>
            <w:vAlign w:val="center"/>
          </w:tcPr>
          <w:p>
            <w:pPr>
              <w:jc w:val="center"/>
              <w:rPr>
                <w:rFonts w:hint="eastAsia" w:ascii="宋体" w:hAnsi="宋体"/>
                <w:szCs w:val="28"/>
              </w:rPr>
            </w:pPr>
            <w:r>
              <w:rPr>
                <w:rFonts w:hint="eastAsia" w:ascii="宋体" w:hAnsi="宋体"/>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37" w:type="dxa"/>
            <w:noWrap w:val="0"/>
            <w:vAlign w:val="center"/>
          </w:tcPr>
          <w:p>
            <w:pPr>
              <w:jc w:val="center"/>
              <w:rPr>
                <w:rFonts w:hint="eastAsia" w:ascii="宋体" w:hAnsi="宋体"/>
                <w:szCs w:val="28"/>
              </w:rPr>
            </w:pPr>
          </w:p>
        </w:tc>
        <w:tc>
          <w:tcPr>
            <w:tcW w:w="3607" w:type="dxa"/>
            <w:noWrap w:val="0"/>
            <w:vAlign w:val="center"/>
          </w:tcPr>
          <w:p>
            <w:pPr>
              <w:jc w:val="center"/>
              <w:rPr>
                <w:rFonts w:hint="eastAsia" w:ascii="宋体" w:hAnsi="宋体"/>
                <w:szCs w:val="28"/>
              </w:rPr>
            </w:pPr>
          </w:p>
        </w:tc>
        <w:tc>
          <w:tcPr>
            <w:tcW w:w="1905" w:type="dxa"/>
            <w:noWrap w:val="0"/>
            <w:vAlign w:val="center"/>
          </w:tcPr>
          <w:p>
            <w:pPr>
              <w:jc w:val="center"/>
              <w:rPr>
                <w:rFonts w:hint="eastAsia" w:ascii="宋体" w:hAnsi="宋体"/>
                <w:szCs w:val="28"/>
              </w:rPr>
            </w:pPr>
          </w:p>
        </w:tc>
        <w:tc>
          <w:tcPr>
            <w:tcW w:w="1897" w:type="dxa"/>
            <w:noWrap w:val="0"/>
            <w:vAlign w:val="center"/>
          </w:tcPr>
          <w:p>
            <w:pPr>
              <w:jc w:val="center"/>
              <w:rPr>
                <w:rFonts w:hint="eastAsia" w:ascii="宋体" w:hAnsi="宋体"/>
                <w:szCs w:val="28"/>
              </w:rPr>
            </w:pPr>
          </w:p>
        </w:tc>
        <w:tc>
          <w:tcPr>
            <w:tcW w:w="1898" w:type="dxa"/>
            <w:noWrap w:val="0"/>
            <w:vAlign w:val="center"/>
          </w:tcPr>
          <w:p>
            <w:pPr>
              <w:jc w:val="center"/>
              <w:rPr>
                <w:rFonts w:hint="eastAsia"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37" w:type="dxa"/>
            <w:noWrap w:val="0"/>
            <w:vAlign w:val="center"/>
          </w:tcPr>
          <w:p>
            <w:pPr>
              <w:jc w:val="center"/>
              <w:rPr>
                <w:rFonts w:hint="eastAsia" w:ascii="宋体" w:hAnsi="宋体"/>
                <w:szCs w:val="28"/>
              </w:rPr>
            </w:pPr>
          </w:p>
        </w:tc>
        <w:tc>
          <w:tcPr>
            <w:tcW w:w="3607" w:type="dxa"/>
            <w:noWrap w:val="0"/>
            <w:vAlign w:val="center"/>
          </w:tcPr>
          <w:p>
            <w:pPr>
              <w:jc w:val="center"/>
              <w:rPr>
                <w:rFonts w:hint="eastAsia" w:ascii="宋体" w:hAnsi="宋体"/>
                <w:szCs w:val="28"/>
              </w:rPr>
            </w:pPr>
          </w:p>
        </w:tc>
        <w:tc>
          <w:tcPr>
            <w:tcW w:w="1905" w:type="dxa"/>
            <w:noWrap w:val="0"/>
            <w:vAlign w:val="center"/>
          </w:tcPr>
          <w:p>
            <w:pPr>
              <w:jc w:val="center"/>
              <w:rPr>
                <w:rFonts w:hint="eastAsia" w:ascii="宋体" w:hAnsi="宋体"/>
                <w:szCs w:val="28"/>
              </w:rPr>
            </w:pPr>
          </w:p>
        </w:tc>
        <w:tc>
          <w:tcPr>
            <w:tcW w:w="1897" w:type="dxa"/>
            <w:noWrap w:val="0"/>
            <w:vAlign w:val="center"/>
          </w:tcPr>
          <w:p>
            <w:pPr>
              <w:jc w:val="center"/>
              <w:rPr>
                <w:rFonts w:hint="eastAsia" w:ascii="宋体" w:hAnsi="宋体"/>
                <w:szCs w:val="28"/>
              </w:rPr>
            </w:pPr>
          </w:p>
        </w:tc>
        <w:tc>
          <w:tcPr>
            <w:tcW w:w="1898" w:type="dxa"/>
            <w:noWrap w:val="0"/>
            <w:vAlign w:val="center"/>
          </w:tcPr>
          <w:p>
            <w:pPr>
              <w:jc w:val="center"/>
              <w:rPr>
                <w:rFonts w:hint="eastAsia" w:ascii="宋体" w:hAnsi="宋体"/>
                <w:szCs w:val="28"/>
              </w:rPr>
            </w:pPr>
          </w:p>
        </w:tc>
      </w:tr>
    </w:tbl>
    <w:p>
      <w:pPr>
        <w:jc w:val="center"/>
        <w:rPr>
          <w:rFonts w:hint="eastAsia" w:ascii="宋体" w:hAnsi="宋体"/>
          <w:b/>
          <w:bCs/>
          <w:sz w:val="24"/>
          <w:szCs w:val="28"/>
        </w:rPr>
      </w:pPr>
    </w:p>
    <w:p>
      <w:pPr>
        <w:jc w:val="center"/>
        <w:rPr>
          <w:rFonts w:hint="eastAsia" w:ascii="宋体" w:hAnsi="宋体"/>
          <w:b/>
          <w:bCs/>
          <w:sz w:val="24"/>
          <w:szCs w:val="28"/>
        </w:rPr>
      </w:pPr>
    </w:p>
    <w:p>
      <w:pPr>
        <w:pStyle w:val="2"/>
        <w:rPr>
          <w:rFonts w:hint="eastAsia"/>
        </w:rPr>
      </w:pPr>
    </w:p>
    <w:p>
      <w:pPr>
        <w:jc w:val="center"/>
        <w:rPr>
          <w:rFonts w:hint="eastAsia" w:ascii="宋体" w:hAnsi="宋体" w:eastAsia="宋体" w:cs="Times New Roman"/>
          <w:b/>
          <w:sz w:val="24"/>
          <w:lang w:eastAsia="zh-CN"/>
        </w:rPr>
      </w:pPr>
      <w:r>
        <w:rPr>
          <w:rFonts w:hint="eastAsia" w:ascii="宋体" w:hAnsi="宋体"/>
          <w:b/>
          <w:bCs/>
          <w:sz w:val="24"/>
          <w:szCs w:val="28"/>
        </w:rPr>
        <w:t>实体机构情况表</w:t>
      </w:r>
      <w:r>
        <w:rPr>
          <w:rFonts w:hint="eastAsia" w:ascii="宋体" w:hAnsi="宋体" w:eastAsia="宋体" w:cs="Times New Roman"/>
          <w:b/>
          <w:sz w:val="24"/>
          <w:lang w:eastAsia="zh-CN"/>
        </w:rPr>
        <w:t>（</w:t>
      </w:r>
      <w:r>
        <w:rPr>
          <w:rFonts w:hint="eastAsia" w:ascii="宋体" w:hAnsi="宋体" w:eastAsia="宋体" w:cs="Times New Roman"/>
          <w:b/>
          <w:sz w:val="24"/>
        </w:rPr>
        <w:t>□有  □无</w:t>
      </w:r>
      <w:r>
        <w:rPr>
          <w:rFonts w:hint="eastAsia" w:ascii="宋体" w:hAnsi="宋体" w:eastAsia="宋体" w:cs="Times New Roman"/>
          <w:b/>
          <w:sz w:val="24"/>
          <w:lang w:eastAsia="zh-CN"/>
        </w:rPr>
        <w:t>）</w:t>
      </w:r>
    </w:p>
    <w:p>
      <w:pPr>
        <w:pStyle w:val="2"/>
        <w:rPr>
          <w:rFonts w:hint="eastAsia"/>
        </w:rPr>
      </w:pPr>
    </w:p>
    <w:tbl>
      <w:tblPr>
        <w:tblStyle w:val="12"/>
        <w:tblW w:w="0" w:type="auto"/>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73"/>
        <w:gridCol w:w="1740"/>
        <w:gridCol w:w="1865"/>
        <w:gridCol w:w="1917"/>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5" w:type="dxa"/>
            <w:tcBorders>
              <w:tl2br w:val="nil"/>
              <w:tr2bl w:val="nil"/>
            </w:tcBorders>
            <w:noWrap w:val="0"/>
            <w:vAlign w:val="top"/>
          </w:tcPr>
          <w:p>
            <w:pPr>
              <w:jc w:val="center"/>
              <w:rPr>
                <w:rFonts w:hint="eastAsia" w:ascii="宋体" w:hAnsi="宋体"/>
                <w:szCs w:val="28"/>
              </w:rPr>
            </w:pPr>
            <w:r>
              <w:rPr>
                <w:rFonts w:hint="eastAsia" w:ascii="宋体" w:hAnsi="宋体"/>
                <w:szCs w:val="28"/>
              </w:rPr>
              <w:t>序号</w:t>
            </w:r>
          </w:p>
        </w:tc>
        <w:tc>
          <w:tcPr>
            <w:tcW w:w="1973" w:type="dxa"/>
            <w:tcBorders>
              <w:tl2br w:val="nil"/>
              <w:tr2bl w:val="nil"/>
            </w:tcBorders>
            <w:noWrap w:val="0"/>
            <w:vAlign w:val="top"/>
          </w:tcPr>
          <w:p>
            <w:pPr>
              <w:jc w:val="center"/>
              <w:rPr>
                <w:rFonts w:hint="eastAsia" w:ascii="宋体" w:hAnsi="宋体"/>
                <w:szCs w:val="28"/>
              </w:rPr>
            </w:pPr>
            <w:r>
              <w:rPr>
                <w:rFonts w:hint="eastAsia" w:ascii="宋体" w:hAnsi="宋体"/>
                <w:szCs w:val="28"/>
              </w:rPr>
              <w:t>名称</w:t>
            </w:r>
          </w:p>
        </w:tc>
        <w:tc>
          <w:tcPr>
            <w:tcW w:w="1740" w:type="dxa"/>
            <w:tcBorders>
              <w:tl2br w:val="nil"/>
              <w:tr2bl w:val="nil"/>
            </w:tcBorders>
            <w:noWrap w:val="0"/>
            <w:vAlign w:val="top"/>
          </w:tcPr>
          <w:p>
            <w:pPr>
              <w:jc w:val="center"/>
              <w:rPr>
                <w:rFonts w:hint="eastAsia" w:ascii="宋体" w:hAnsi="宋体"/>
                <w:szCs w:val="28"/>
              </w:rPr>
            </w:pPr>
            <w:r>
              <w:rPr>
                <w:rFonts w:hint="eastAsia" w:ascii="宋体" w:hAnsi="宋体"/>
                <w:szCs w:val="28"/>
              </w:rPr>
              <w:t>注册资金（万元）</w:t>
            </w:r>
          </w:p>
        </w:tc>
        <w:tc>
          <w:tcPr>
            <w:tcW w:w="1865" w:type="dxa"/>
            <w:tcBorders>
              <w:tl2br w:val="nil"/>
              <w:tr2bl w:val="nil"/>
            </w:tcBorders>
            <w:noWrap w:val="0"/>
            <w:vAlign w:val="top"/>
          </w:tcPr>
          <w:p>
            <w:pPr>
              <w:jc w:val="center"/>
              <w:rPr>
                <w:rFonts w:hint="eastAsia" w:ascii="宋体" w:hAnsi="宋体"/>
                <w:szCs w:val="28"/>
              </w:rPr>
            </w:pPr>
            <w:r>
              <w:rPr>
                <w:rFonts w:hint="eastAsia" w:ascii="宋体" w:hAnsi="宋体"/>
                <w:szCs w:val="28"/>
              </w:rPr>
              <w:t>设立时间</w:t>
            </w:r>
          </w:p>
        </w:tc>
        <w:tc>
          <w:tcPr>
            <w:tcW w:w="1917" w:type="dxa"/>
            <w:tcBorders>
              <w:tl2br w:val="nil"/>
              <w:tr2bl w:val="nil"/>
            </w:tcBorders>
            <w:noWrap w:val="0"/>
            <w:vAlign w:val="top"/>
          </w:tcPr>
          <w:p>
            <w:pPr>
              <w:jc w:val="center"/>
              <w:rPr>
                <w:rFonts w:hint="eastAsia" w:ascii="宋体" w:hAnsi="宋体"/>
                <w:szCs w:val="28"/>
              </w:rPr>
            </w:pPr>
            <w:r>
              <w:rPr>
                <w:rFonts w:hint="eastAsia" w:ascii="宋体" w:hAnsi="宋体"/>
                <w:szCs w:val="28"/>
              </w:rPr>
              <w:t>持股比例</w:t>
            </w:r>
          </w:p>
        </w:tc>
        <w:tc>
          <w:tcPr>
            <w:tcW w:w="1783" w:type="dxa"/>
            <w:tcBorders>
              <w:tl2br w:val="nil"/>
              <w:tr2bl w:val="nil"/>
            </w:tcBorders>
            <w:noWrap w:val="0"/>
            <w:vAlign w:val="top"/>
          </w:tcPr>
          <w:p>
            <w:pPr>
              <w:jc w:val="center"/>
              <w:rPr>
                <w:rFonts w:hint="eastAsia" w:ascii="宋体" w:hAnsi="宋体"/>
                <w:szCs w:val="28"/>
              </w:rPr>
            </w:pPr>
            <w:r>
              <w:rPr>
                <w:rFonts w:hint="eastAsia" w:ascii="宋体" w:hAnsi="宋体"/>
                <w:szCs w:val="28"/>
              </w:rPr>
              <w:t>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5" w:type="dxa"/>
            <w:tcBorders>
              <w:tl2br w:val="nil"/>
              <w:tr2bl w:val="nil"/>
            </w:tcBorders>
            <w:noWrap w:val="0"/>
            <w:vAlign w:val="top"/>
          </w:tcPr>
          <w:p>
            <w:pPr>
              <w:jc w:val="center"/>
              <w:rPr>
                <w:rFonts w:hint="eastAsia" w:ascii="宋体" w:hAnsi="宋体"/>
                <w:b/>
                <w:bCs/>
                <w:szCs w:val="28"/>
              </w:rPr>
            </w:pPr>
          </w:p>
        </w:tc>
        <w:tc>
          <w:tcPr>
            <w:tcW w:w="1973" w:type="dxa"/>
            <w:tcBorders>
              <w:tl2br w:val="nil"/>
              <w:tr2bl w:val="nil"/>
            </w:tcBorders>
            <w:noWrap w:val="0"/>
            <w:vAlign w:val="top"/>
          </w:tcPr>
          <w:p>
            <w:pPr>
              <w:jc w:val="center"/>
              <w:rPr>
                <w:rFonts w:hint="eastAsia" w:ascii="宋体" w:hAnsi="宋体"/>
                <w:b/>
                <w:bCs/>
                <w:szCs w:val="28"/>
              </w:rPr>
            </w:pPr>
          </w:p>
        </w:tc>
        <w:tc>
          <w:tcPr>
            <w:tcW w:w="1740" w:type="dxa"/>
            <w:tcBorders>
              <w:tl2br w:val="nil"/>
              <w:tr2bl w:val="nil"/>
            </w:tcBorders>
            <w:noWrap w:val="0"/>
            <w:vAlign w:val="top"/>
          </w:tcPr>
          <w:p>
            <w:pPr>
              <w:jc w:val="center"/>
              <w:rPr>
                <w:rFonts w:hint="eastAsia" w:ascii="宋体" w:hAnsi="宋体"/>
                <w:b/>
                <w:bCs/>
                <w:szCs w:val="28"/>
              </w:rPr>
            </w:pPr>
          </w:p>
        </w:tc>
        <w:tc>
          <w:tcPr>
            <w:tcW w:w="1865" w:type="dxa"/>
            <w:tcBorders>
              <w:tl2br w:val="nil"/>
              <w:tr2bl w:val="nil"/>
            </w:tcBorders>
            <w:noWrap w:val="0"/>
            <w:vAlign w:val="top"/>
          </w:tcPr>
          <w:p>
            <w:pPr>
              <w:jc w:val="center"/>
              <w:rPr>
                <w:rFonts w:hint="eastAsia" w:ascii="宋体" w:hAnsi="宋体"/>
                <w:b/>
                <w:bCs/>
                <w:szCs w:val="28"/>
              </w:rPr>
            </w:pPr>
          </w:p>
        </w:tc>
        <w:tc>
          <w:tcPr>
            <w:tcW w:w="1917" w:type="dxa"/>
            <w:tcBorders>
              <w:tl2br w:val="nil"/>
              <w:tr2bl w:val="nil"/>
            </w:tcBorders>
            <w:noWrap w:val="0"/>
            <w:vAlign w:val="top"/>
          </w:tcPr>
          <w:p>
            <w:pPr>
              <w:jc w:val="center"/>
              <w:rPr>
                <w:rFonts w:hint="eastAsia" w:ascii="宋体" w:hAnsi="宋体"/>
                <w:b/>
                <w:bCs/>
                <w:szCs w:val="28"/>
              </w:rPr>
            </w:pPr>
          </w:p>
        </w:tc>
        <w:tc>
          <w:tcPr>
            <w:tcW w:w="1783" w:type="dxa"/>
            <w:tcBorders>
              <w:tl2br w:val="nil"/>
              <w:tr2bl w:val="nil"/>
            </w:tcBorders>
            <w:noWrap w:val="0"/>
            <w:vAlign w:val="top"/>
          </w:tcPr>
          <w:p>
            <w:pPr>
              <w:jc w:val="center"/>
              <w:rPr>
                <w:rFonts w:hint="eastAsia" w:ascii="宋体" w:hAnsi="宋体"/>
                <w:b/>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5" w:type="dxa"/>
            <w:tcBorders>
              <w:tl2br w:val="nil"/>
              <w:tr2bl w:val="nil"/>
            </w:tcBorders>
            <w:noWrap w:val="0"/>
            <w:vAlign w:val="top"/>
          </w:tcPr>
          <w:p>
            <w:pPr>
              <w:jc w:val="center"/>
              <w:rPr>
                <w:rFonts w:hint="eastAsia" w:ascii="宋体" w:hAnsi="宋体"/>
                <w:b/>
                <w:bCs/>
                <w:szCs w:val="28"/>
              </w:rPr>
            </w:pPr>
          </w:p>
        </w:tc>
        <w:tc>
          <w:tcPr>
            <w:tcW w:w="1973" w:type="dxa"/>
            <w:tcBorders>
              <w:tl2br w:val="nil"/>
              <w:tr2bl w:val="nil"/>
            </w:tcBorders>
            <w:noWrap w:val="0"/>
            <w:vAlign w:val="top"/>
          </w:tcPr>
          <w:p>
            <w:pPr>
              <w:jc w:val="center"/>
              <w:rPr>
                <w:rFonts w:hint="eastAsia" w:ascii="宋体" w:hAnsi="宋体"/>
                <w:b/>
                <w:bCs/>
                <w:szCs w:val="28"/>
              </w:rPr>
            </w:pPr>
          </w:p>
        </w:tc>
        <w:tc>
          <w:tcPr>
            <w:tcW w:w="1740" w:type="dxa"/>
            <w:tcBorders>
              <w:tl2br w:val="nil"/>
              <w:tr2bl w:val="nil"/>
            </w:tcBorders>
            <w:noWrap w:val="0"/>
            <w:vAlign w:val="top"/>
          </w:tcPr>
          <w:p>
            <w:pPr>
              <w:jc w:val="center"/>
              <w:rPr>
                <w:rFonts w:hint="eastAsia" w:ascii="宋体" w:hAnsi="宋体"/>
                <w:b/>
                <w:bCs/>
                <w:szCs w:val="28"/>
              </w:rPr>
            </w:pPr>
          </w:p>
        </w:tc>
        <w:tc>
          <w:tcPr>
            <w:tcW w:w="1865" w:type="dxa"/>
            <w:tcBorders>
              <w:tl2br w:val="nil"/>
              <w:tr2bl w:val="nil"/>
            </w:tcBorders>
            <w:noWrap w:val="0"/>
            <w:vAlign w:val="top"/>
          </w:tcPr>
          <w:p>
            <w:pPr>
              <w:jc w:val="center"/>
              <w:rPr>
                <w:rFonts w:hint="eastAsia" w:ascii="宋体" w:hAnsi="宋体"/>
                <w:b/>
                <w:bCs/>
                <w:szCs w:val="28"/>
              </w:rPr>
            </w:pPr>
          </w:p>
        </w:tc>
        <w:tc>
          <w:tcPr>
            <w:tcW w:w="1917" w:type="dxa"/>
            <w:tcBorders>
              <w:tl2br w:val="nil"/>
              <w:tr2bl w:val="nil"/>
            </w:tcBorders>
            <w:noWrap w:val="0"/>
            <w:vAlign w:val="top"/>
          </w:tcPr>
          <w:p>
            <w:pPr>
              <w:jc w:val="center"/>
              <w:rPr>
                <w:rFonts w:hint="eastAsia" w:ascii="宋体" w:hAnsi="宋体"/>
                <w:b/>
                <w:bCs/>
                <w:szCs w:val="28"/>
              </w:rPr>
            </w:pPr>
          </w:p>
        </w:tc>
        <w:tc>
          <w:tcPr>
            <w:tcW w:w="1783" w:type="dxa"/>
            <w:tcBorders>
              <w:tl2br w:val="nil"/>
              <w:tr2bl w:val="nil"/>
            </w:tcBorders>
            <w:noWrap w:val="0"/>
            <w:vAlign w:val="top"/>
          </w:tcPr>
          <w:p>
            <w:pPr>
              <w:jc w:val="center"/>
              <w:rPr>
                <w:rFonts w:hint="eastAsia" w:ascii="宋体" w:hAnsi="宋体"/>
                <w:b/>
                <w:bCs/>
                <w:szCs w:val="28"/>
              </w:rPr>
            </w:pPr>
          </w:p>
        </w:tc>
      </w:tr>
    </w:tbl>
    <w:p>
      <w:pPr>
        <w:rPr>
          <w:rFonts w:hint="eastAsia" w:ascii="宋体" w:hAnsi="宋体"/>
          <w:b/>
          <w:sz w:val="24"/>
        </w:rPr>
      </w:pPr>
    </w:p>
    <w:p>
      <w:pPr>
        <w:rPr>
          <w:rFonts w:hint="eastAsia" w:ascii="宋体" w:hAnsi="宋体"/>
          <w:b/>
          <w:sz w:val="24"/>
        </w:rPr>
      </w:pPr>
      <w:r>
        <w:rPr>
          <w:rFonts w:hint="eastAsia" w:ascii="宋体" w:hAnsi="宋体"/>
          <w:b/>
          <w:sz w:val="24"/>
        </w:rPr>
        <w:t xml:space="preserve"> </w:t>
      </w:r>
    </w:p>
    <w:p>
      <w:pPr>
        <w:rPr>
          <w:rFonts w:hint="eastAsia" w:ascii="宋体" w:hAnsi="宋体"/>
          <w:b/>
          <w:sz w:val="24"/>
          <w:lang w:eastAsia="zh-CN"/>
        </w:rPr>
      </w:pPr>
      <w:r>
        <w:rPr>
          <w:rFonts w:hint="eastAsia" w:ascii="宋体" w:hAnsi="宋体"/>
          <w:b/>
          <w:sz w:val="24"/>
        </w:rPr>
        <w:br w:type="page"/>
      </w:r>
      <w:r>
        <w:rPr>
          <w:rFonts w:hint="eastAsia" w:ascii="宋体" w:hAnsi="宋体"/>
          <w:b/>
          <w:sz w:val="24"/>
          <w:highlight w:val="none"/>
          <w:lang w:eastAsia="zh-CN"/>
        </w:rPr>
        <w:t>（四）党的建设情况</w:t>
      </w:r>
    </w:p>
    <w:p>
      <w:pPr>
        <w:adjustRightInd w:val="0"/>
        <w:snapToGrid w:val="0"/>
        <w:jc w:val="center"/>
        <w:rPr>
          <w:rFonts w:hint="eastAsia" w:ascii="黑体" w:hAnsi="黑体" w:eastAsia="黑体" w:cs="黑体"/>
          <w:b w:val="0"/>
          <w:bCs w:val="0"/>
          <w:sz w:val="32"/>
          <w:szCs w:val="32"/>
        </w:rPr>
      </w:pPr>
    </w:p>
    <w:p>
      <w:pPr>
        <w:adjustRightInd w:val="0"/>
        <w:snapToGrid w:val="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社会组织党建情况年报表</w:t>
      </w:r>
    </w:p>
    <w:tbl>
      <w:tblPr>
        <w:tblStyle w:val="12"/>
        <w:tblpPr w:leftFromText="180" w:rightFromText="180" w:vertAnchor="page" w:horzAnchor="margin" w:tblpY="2656"/>
        <w:tblW w:w="0" w:type="auto"/>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062"/>
        <w:gridCol w:w="1229"/>
        <w:gridCol w:w="1023"/>
        <w:gridCol w:w="1080"/>
        <w:gridCol w:w="179"/>
        <w:gridCol w:w="541"/>
        <w:gridCol w:w="724"/>
        <w:gridCol w:w="994"/>
        <w:gridCol w:w="140"/>
        <w:gridCol w:w="847"/>
        <w:gridCol w:w="720"/>
        <w:gridCol w:w="722"/>
      </w:tblGrid>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574" w:type="dxa"/>
            <w:vMerge w:val="restart"/>
            <w:tcBorders>
              <w:top w:val="single" w:color="auto" w:sz="4" w:space="0"/>
            </w:tcBorders>
            <w:noWrap w:val="0"/>
            <w:textDirection w:val="tbRlV"/>
            <w:vAlign w:val="center"/>
          </w:tcPr>
          <w:p>
            <w:pPr>
              <w:adjustRightInd w:val="0"/>
              <w:snapToGrid w:val="0"/>
              <w:ind w:left="113" w:right="113"/>
              <w:jc w:val="center"/>
              <w:rPr>
                <w:rFonts w:hint="eastAsia"/>
                <w:szCs w:val="21"/>
                <w:highlight w:val="none"/>
              </w:rPr>
            </w:pPr>
            <w:r>
              <w:rPr>
                <w:rFonts w:hint="eastAsia"/>
                <w:spacing w:val="40"/>
                <w:szCs w:val="21"/>
                <w:highlight w:val="none"/>
              </w:rPr>
              <w:t>基本情况</w:t>
            </w:r>
          </w:p>
        </w:tc>
        <w:tc>
          <w:tcPr>
            <w:tcW w:w="1062" w:type="dxa"/>
            <w:tcBorders>
              <w:top w:val="single" w:color="auto" w:sz="4" w:space="0"/>
            </w:tcBorders>
            <w:noWrap w:val="0"/>
            <w:vAlign w:val="center"/>
          </w:tcPr>
          <w:p>
            <w:pPr>
              <w:adjustRightInd w:val="0"/>
              <w:snapToGrid w:val="0"/>
              <w:ind w:left="-105" w:leftChars="-50" w:right="-105" w:rightChars="-50"/>
              <w:jc w:val="center"/>
              <w:rPr>
                <w:rFonts w:hint="eastAsia"/>
                <w:szCs w:val="21"/>
                <w:highlight w:val="none"/>
              </w:rPr>
            </w:pPr>
            <w:r>
              <w:rPr>
                <w:rFonts w:hint="eastAsia"/>
                <w:szCs w:val="21"/>
                <w:highlight w:val="none"/>
              </w:rPr>
              <w:t>单位名称</w:t>
            </w:r>
          </w:p>
        </w:tc>
        <w:tc>
          <w:tcPr>
            <w:tcW w:w="4776" w:type="dxa"/>
            <w:gridSpan w:val="6"/>
            <w:tcBorders>
              <w:top w:val="single" w:color="auto" w:sz="4" w:space="0"/>
            </w:tcBorders>
            <w:noWrap w:val="0"/>
            <w:vAlign w:val="center"/>
          </w:tcPr>
          <w:p>
            <w:pPr>
              <w:adjustRightInd w:val="0"/>
              <w:snapToGrid w:val="0"/>
              <w:jc w:val="center"/>
              <w:rPr>
                <w:szCs w:val="21"/>
                <w:highlight w:val="none"/>
              </w:rPr>
            </w:pPr>
          </w:p>
        </w:tc>
        <w:tc>
          <w:tcPr>
            <w:tcW w:w="1134" w:type="dxa"/>
            <w:gridSpan w:val="2"/>
            <w:tcBorders>
              <w:top w:val="single" w:color="auto" w:sz="4" w:space="0"/>
            </w:tcBorders>
            <w:noWrap w:val="0"/>
            <w:vAlign w:val="center"/>
          </w:tcPr>
          <w:p>
            <w:pPr>
              <w:adjustRightInd w:val="0"/>
              <w:snapToGrid w:val="0"/>
              <w:jc w:val="center"/>
              <w:rPr>
                <w:rFonts w:hint="eastAsia"/>
                <w:szCs w:val="21"/>
                <w:highlight w:val="none"/>
              </w:rPr>
            </w:pPr>
            <w:r>
              <w:rPr>
                <w:rFonts w:hint="eastAsia"/>
                <w:szCs w:val="21"/>
                <w:highlight w:val="none"/>
              </w:rPr>
              <w:t>单位地址</w:t>
            </w:r>
          </w:p>
        </w:tc>
        <w:tc>
          <w:tcPr>
            <w:tcW w:w="2289" w:type="dxa"/>
            <w:gridSpan w:val="3"/>
            <w:tcBorders>
              <w:top w:val="single" w:color="auto" w:sz="4" w:space="0"/>
            </w:tcBorders>
            <w:noWrap w:val="0"/>
            <w:vAlign w:val="center"/>
          </w:tcPr>
          <w:p>
            <w:pPr>
              <w:adjustRightInd w:val="0"/>
              <w:snapToGrid w:val="0"/>
              <w:jc w:val="center"/>
              <w:rPr>
                <w:szCs w:val="21"/>
                <w:highlight w:val="none"/>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574" w:type="dxa"/>
            <w:vMerge w:val="continue"/>
            <w:noWrap w:val="0"/>
            <w:textDirection w:val="tbRlV"/>
            <w:vAlign w:val="center"/>
          </w:tcPr>
          <w:p>
            <w:pPr>
              <w:adjustRightInd w:val="0"/>
              <w:snapToGrid w:val="0"/>
              <w:ind w:left="113" w:right="113"/>
              <w:jc w:val="center"/>
              <w:rPr>
                <w:rFonts w:hint="eastAsia"/>
                <w:spacing w:val="40"/>
                <w:szCs w:val="21"/>
                <w:highlight w:val="none"/>
              </w:rPr>
            </w:pPr>
          </w:p>
        </w:tc>
        <w:tc>
          <w:tcPr>
            <w:tcW w:w="1062" w:type="dxa"/>
            <w:noWrap w:val="0"/>
            <w:vAlign w:val="center"/>
          </w:tcPr>
          <w:p>
            <w:pPr>
              <w:adjustRightInd w:val="0"/>
              <w:snapToGrid w:val="0"/>
              <w:jc w:val="center"/>
              <w:rPr>
                <w:rFonts w:hint="eastAsia"/>
                <w:szCs w:val="21"/>
                <w:highlight w:val="none"/>
              </w:rPr>
            </w:pPr>
            <w:r>
              <w:rPr>
                <w:rFonts w:hint="eastAsia"/>
                <w:szCs w:val="21"/>
                <w:highlight w:val="none"/>
              </w:rPr>
              <w:t>业务主管</w:t>
            </w:r>
          </w:p>
          <w:p>
            <w:pPr>
              <w:adjustRightInd w:val="0"/>
              <w:snapToGrid w:val="0"/>
              <w:ind w:left="-105" w:leftChars="-50" w:right="-105" w:rightChars="-50"/>
              <w:jc w:val="center"/>
              <w:rPr>
                <w:rFonts w:hint="eastAsia"/>
                <w:szCs w:val="21"/>
                <w:highlight w:val="none"/>
              </w:rPr>
            </w:pPr>
            <w:r>
              <w:rPr>
                <w:rFonts w:hint="eastAsia"/>
                <w:szCs w:val="21"/>
                <w:highlight w:val="none"/>
              </w:rPr>
              <w:t>单位</w:t>
            </w:r>
          </w:p>
        </w:tc>
        <w:tc>
          <w:tcPr>
            <w:tcW w:w="4776" w:type="dxa"/>
            <w:gridSpan w:val="6"/>
            <w:noWrap w:val="0"/>
            <w:vAlign w:val="center"/>
          </w:tcPr>
          <w:p>
            <w:pPr>
              <w:adjustRightInd w:val="0"/>
              <w:snapToGrid w:val="0"/>
              <w:jc w:val="center"/>
              <w:rPr>
                <w:szCs w:val="21"/>
                <w:highlight w:val="none"/>
              </w:rPr>
            </w:pPr>
          </w:p>
        </w:tc>
        <w:tc>
          <w:tcPr>
            <w:tcW w:w="1134" w:type="dxa"/>
            <w:gridSpan w:val="2"/>
            <w:noWrap w:val="0"/>
            <w:vAlign w:val="center"/>
          </w:tcPr>
          <w:p>
            <w:pPr>
              <w:adjustRightInd w:val="0"/>
              <w:snapToGrid w:val="0"/>
              <w:jc w:val="center"/>
              <w:rPr>
                <w:rFonts w:hint="eastAsia" w:eastAsia="宋体"/>
                <w:szCs w:val="21"/>
                <w:highlight w:val="none"/>
                <w:lang w:eastAsia="zh-CN"/>
              </w:rPr>
            </w:pPr>
            <w:r>
              <w:rPr>
                <w:rFonts w:hint="eastAsia"/>
                <w:szCs w:val="21"/>
                <w:highlight w:val="none"/>
                <w:lang w:eastAsia="zh-CN"/>
              </w:rPr>
              <w:t>统一社会信用代码</w:t>
            </w:r>
          </w:p>
        </w:tc>
        <w:tc>
          <w:tcPr>
            <w:tcW w:w="2289" w:type="dxa"/>
            <w:gridSpan w:val="3"/>
            <w:noWrap w:val="0"/>
            <w:vAlign w:val="center"/>
          </w:tcPr>
          <w:p>
            <w:pPr>
              <w:adjustRightInd w:val="0"/>
              <w:snapToGrid w:val="0"/>
              <w:jc w:val="center"/>
              <w:rPr>
                <w:szCs w:val="21"/>
                <w:highlight w:val="none"/>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74" w:type="dxa"/>
            <w:vMerge w:val="continue"/>
            <w:noWrap w:val="0"/>
            <w:vAlign w:val="center"/>
          </w:tcPr>
          <w:p>
            <w:pPr>
              <w:adjustRightInd w:val="0"/>
              <w:snapToGrid w:val="0"/>
              <w:jc w:val="center"/>
              <w:rPr>
                <w:rFonts w:hint="eastAsia"/>
                <w:szCs w:val="21"/>
                <w:highlight w:val="none"/>
              </w:rPr>
            </w:pPr>
          </w:p>
        </w:tc>
        <w:tc>
          <w:tcPr>
            <w:tcW w:w="1062" w:type="dxa"/>
            <w:noWrap w:val="0"/>
            <w:vAlign w:val="center"/>
          </w:tcPr>
          <w:p>
            <w:pPr>
              <w:adjustRightInd w:val="0"/>
              <w:snapToGrid w:val="0"/>
              <w:ind w:left="-105" w:leftChars="-50" w:right="-105" w:rightChars="-50"/>
              <w:jc w:val="center"/>
              <w:rPr>
                <w:rFonts w:hint="eastAsia"/>
                <w:szCs w:val="21"/>
                <w:highlight w:val="none"/>
              </w:rPr>
            </w:pPr>
            <w:r>
              <w:rPr>
                <w:rFonts w:hint="eastAsia"/>
                <w:szCs w:val="21"/>
                <w:highlight w:val="none"/>
              </w:rPr>
              <w:t>法定代表人</w:t>
            </w:r>
          </w:p>
        </w:tc>
        <w:tc>
          <w:tcPr>
            <w:tcW w:w="1229" w:type="dxa"/>
            <w:noWrap w:val="0"/>
            <w:vAlign w:val="center"/>
          </w:tcPr>
          <w:p>
            <w:pPr>
              <w:adjustRightInd w:val="0"/>
              <w:snapToGrid w:val="0"/>
              <w:jc w:val="center"/>
              <w:rPr>
                <w:rFonts w:hint="eastAsia"/>
                <w:szCs w:val="21"/>
                <w:highlight w:val="none"/>
              </w:rPr>
            </w:pPr>
            <w:r>
              <w:rPr>
                <w:rFonts w:hint="eastAsia"/>
                <w:szCs w:val="21"/>
                <w:highlight w:val="none"/>
              </w:rPr>
              <w:t>姓  名</w:t>
            </w:r>
          </w:p>
        </w:tc>
        <w:tc>
          <w:tcPr>
            <w:tcW w:w="2282" w:type="dxa"/>
            <w:gridSpan w:val="3"/>
            <w:noWrap w:val="0"/>
            <w:vAlign w:val="center"/>
          </w:tcPr>
          <w:p>
            <w:pPr>
              <w:adjustRightInd w:val="0"/>
              <w:snapToGrid w:val="0"/>
              <w:jc w:val="center"/>
              <w:rPr>
                <w:rFonts w:hint="eastAsia"/>
                <w:szCs w:val="21"/>
                <w:highlight w:val="none"/>
              </w:rPr>
            </w:pPr>
          </w:p>
        </w:tc>
        <w:tc>
          <w:tcPr>
            <w:tcW w:w="1265" w:type="dxa"/>
            <w:gridSpan w:val="2"/>
            <w:noWrap w:val="0"/>
            <w:vAlign w:val="center"/>
          </w:tcPr>
          <w:p>
            <w:pPr>
              <w:adjustRightInd w:val="0"/>
              <w:snapToGrid w:val="0"/>
              <w:jc w:val="center"/>
              <w:rPr>
                <w:rFonts w:hint="eastAsia"/>
                <w:szCs w:val="21"/>
                <w:highlight w:val="none"/>
              </w:rPr>
            </w:pPr>
            <w:r>
              <w:rPr>
                <w:rFonts w:hint="eastAsia"/>
                <w:szCs w:val="21"/>
                <w:highlight w:val="none"/>
              </w:rPr>
              <w:t>政治面貌</w:t>
            </w:r>
          </w:p>
        </w:tc>
        <w:tc>
          <w:tcPr>
            <w:tcW w:w="3423" w:type="dxa"/>
            <w:gridSpan w:val="5"/>
            <w:noWrap w:val="0"/>
            <w:vAlign w:val="center"/>
          </w:tcPr>
          <w:p>
            <w:pPr>
              <w:adjustRightInd w:val="0"/>
              <w:snapToGrid w:val="0"/>
              <w:jc w:val="center"/>
              <w:rPr>
                <w:szCs w:val="21"/>
                <w:highlight w:val="none"/>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4" w:type="dxa"/>
            <w:vMerge w:val="continue"/>
            <w:noWrap w:val="0"/>
            <w:vAlign w:val="center"/>
          </w:tcPr>
          <w:p>
            <w:pPr>
              <w:adjustRightInd w:val="0"/>
              <w:snapToGrid w:val="0"/>
              <w:jc w:val="center"/>
              <w:rPr>
                <w:rFonts w:hint="eastAsia"/>
                <w:szCs w:val="21"/>
                <w:highlight w:val="none"/>
              </w:rPr>
            </w:pPr>
          </w:p>
        </w:tc>
        <w:tc>
          <w:tcPr>
            <w:tcW w:w="1062" w:type="dxa"/>
            <w:vMerge w:val="restart"/>
            <w:noWrap w:val="0"/>
            <w:vAlign w:val="center"/>
          </w:tcPr>
          <w:p>
            <w:pPr>
              <w:adjustRightInd w:val="0"/>
              <w:snapToGrid w:val="0"/>
              <w:ind w:left="-105" w:leftChars="-50" w:right="-105" w:rightChars="-50"/>
              <w:jc w:val="center"/>
              <w:rPr>
                <w:rFonts w:hint="eastAsia"/>
                <w:szCs w:val="21"/>
                <w:highlight w:val="none"/>
              </w:rPr>
            </w:pPr>
            <w:r>
              <w:rPr>
                <w:rFonts w:hint="eastAsia"/>
                <w:szCs w:val="21"/>
                <w:highlight w:val="none"/>
              </w:rPr>
              <w:t>人员</w:t>
            </w:r>
            <w:r>
              <w:rPr>
                <w:rFonts w:hint="eastAsia"/>
                <w:szCs w:val="21"/>
                <w:highlight w:val="none"/>
                <w:lang w:eastAsia="zh-CN"/>
              </w:rPr>
              <w:t>总</w:t>
            </w:r>
            <w:r>
              <w:rPr>
                <w:rFonts w:hint="eastAsia"/>
                <w:szCs w:val="21"/>
                <w:highlight w:val="none"/>
              </w:rPr>
              <w:t>数</w:t>
            </w:r>
          </w:p>
        </w:tc>
        <w:tc>
          <w:tcPr>
            <w:tcW w:w="1229" w:type="dxa"/>
            <w:vMerge w:val="restart"/>
            <w:noWrap w:val="0"/>
            <w:vAlign w:val="center"/>
          </w:tcPr>
          <w:p>
            <w:pPr>
              <w:adjustRightInd w:val="0"/>
              <w:snapToGrid w:val="0"/>
              <w:rPr>
                <w:rFonts w:hint="eastAsia"/>
                <w:szCs w:val="21"/>
                <w:highlight w:val="none"/>
              </w:rPr>
            </w:pPr>
          </w:p>
        </w:tc>
        <w:tc>
          <w:tcPr>
            <w:tcW w:w="1023" w:type="dxa"/>
            <w:vMerge w:val="restart"/>
            <w:noWrap w:val="0"/>
            <w:vAlign w:val="center"/>
          </w:tcPr>
          <w:p>
            <w:pPr>
              <w:adjustRightInd w:val="0"/>
              <w:snapToGrid w:val="0"/>
              <w:jc w:val="center"/>
              <w:rPr>
                <w:rFonts w:hint="eastAsia"/>
                <w:szCs w:val="21"/>
                <w:highlight w:val="none"/>
              </w:rPr>
            </w:pPr>
            <w:r>
              <w:rPr>
                <w:rFonts w:hint="eastAsia"/>
                <w:szCs w:val="21"/>
                <w:highlight w:val="none"/>
                <w:lang w:eastAsia="zh-CN"/>
              </w:rPr>
              <w:t>社会组织负责人人</w:t>
            </w:r>
            <w:r>
              <w:rPr>
                <w:rFonts w:hint="eastAsia"/>
                <w:szCs w:val="21"/>
                <w:highlight w:val="none"/>
              </w:rPr>
              <w:t>数</w:t>
            </w:r>
          </w:p>
        </w:tc>
        <w:tc>
          <w:tcPr>
            <w:tcW w:w="1259" w:type="dxa"/>
            <w:gridSpan w:val="2"/>
            <w:noWrap w:val="0"/>
            <w:vAlign w:val="center"/>
          </w:tcPr>
          <w:p>
            <w:pPr>
              <w:adjustRightInd w:val="0"/>
              <w:snapToGrid w:val="0"/>
              <w:jc w:val="center"/>
              <w:rPr>
                <w:rFonts w:hint="eastAsia"/>
                <w:szCs w:val="21"/>
                <w:highlight w:val="none"/>
              </w:rPr>
            </w:pPr>
            <w:r>
              <w:rPr>
                <w:rFonts w:hint="eastAsia"/>
                <w:szCs w:val="21"/>
                <w:highlight w:val="none"/>
              </w:rPr>
              <w:t>专职</w:t>
            </w:r>
          </w:p>
        </w:tc>
        <w:tc>
          <w:tcPr>
            <w:tcW w:w="1265" w:type="dxa"/>
            <w:gridSpan w:val="2"/>
            <w:noWrap w:val="0"/>
            <w:vAlign w:val="center"/>
          </w:tcPr>
          <w:p>
            <w:pPr>
              <w:adjustRightInd w:val="0"/>
              <w:snapToGrid w:val="0"/>
              <w:jc w:val="center"/>
              <w:rPr>
                <w:rFonts w:hint="eastAsia"/>
                <w:szCs w:val="21"/>
                <w:highlight w:val="none"/>
              </w:rPr>
            </w:pPr>
          </w:p>
        </w:tc>
        <w:tc>
          <w:tcPr>
            <w:tcW w:w="994" w:type="dxa"/>
            <w:vMerge w:val="restart"/>
            <w:noWrap w:val="0"/>
            <w:vAlign w:val="center"/>
          </w:tcPr>
          <w:p>
            <w:pPr>
              <w:adjustRightInd w:val="0"/>
              <w:snapToGrid w:val="0"/>
              <w:jc w:val="center"/>
              <w:rPr>
                <w:rFonts w:hint="eastAsia"/>
                <w:szCs w:val="21"/>
                <w:highlight w:val="none"/>
              </w:rPr>
            </w:pPr>
            <w:r>
              <w:rPr>
                <w:rFonts w:hint="eastAsia"/>
                <w:szCs w:val="21"/>
                <w:highlight w:val="none"/>
              </w:rPr>
              <w:t>工作人员</w:t>
            </w:r>
            <w:r>
              <w:rPr>
                <w:rFonts w:hint="eastAsia"/>
                <w:szCs w:val="21"/>
                <w:highlight w:val="none"/>
                <w:lang w:eastAsia="zh-CN"/>
              </w:rPr>
              <w:t>人</w:t>
            </w:r>
            <w:r>
              <w:rPr>
                <w:rFonts w:hint="eastAsia"/>
                <w:szCs w:val="21"/>
                <w:highlight w:val="none"/>
              </w:rPr>
              <w:t>数</w:t>
            </w:r>
          </w:p>
        </w:tc>
        <w:tc>
          <w:tcPr>
            <w:tcW w:w="987" w:type="dxa"/>
            <w:gridSpan w:val="2"/>
            <w:noWrap w:val="0"/>
            <w:vAlign w:val="center"/>
          </w:tcPr>
          <w:p>
            <w:pPr>
              <w:adjustRightInd w:val="0"/>
              <w:snapToGrid w:val="0"/>
              <w:jc w:val="center"/>
              <w:rPr>
                <w:rFonts w:hint="eastAsia"/>
                <w:szCs w:val="21"/>
                <w:highlight w:val="none"/>
              </w:rPr>
            </w:pPr>
            <w:r>
              <w:rPr>
                <w:rFonts w:hint="eastAsia"/>
                <w:szCs w:val="21"/>
                <w:highlight w:val="none"/>
              </w:rPr>
              <w:t>专职</w:t>
            </w:r>
          </w:p>
        </w:tc>
        <w:tc>
          <w:tcPr>
            <w:tcW w:w="1442" w:type="dxa"/>
            <w:gridSpan w:val="2"/>
            <w:noWrap w:val="0"/>
            <w:vAlign w:val="center"/>
          </w:tcPr>
          <w:p>
            <w:pPr>
              <w:adjustRightInd w:val="0"/>
              <w:snapToGrid w:val="0"/>
              <w:rPr>
                <w:szCs w:val="21"/>
                <w:highlight w:val="none"/>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74" w:type="dxa"/>
            <w:vMerge w:val="continue"/>
            <w:noWrap w:val="0"/>
            <w:vAlign w:val="center"/>
          </w:tcPr>
          <w:p>
            <w:pPr>
              <w:adjustRightInd w:val="0"/>
              <w:snapToGrid w:val="0"/>
              <w:jc w:val="center"/>
              <w:rPr>
                <w:rFonts w:hint="eastAsia"/>
                <w:szCs w:val="21"/>
                <w:highlight w:val="none"/>
              </w:rPr>
            </w:pPr>
          </w:p>
        </w:tc>
        <w:tc>
          <w:tcPr>
            <w:tcW w:w="1062" w:type="dxa"/>
            <w:vMerge w:val="continue"/>
            <w:noWrap w:val="0"/>
            <w:vAlign w:val="center"/>
          </w:tcPr>
          <w:p>
            <w:pPr>
              <w:adjustRightInd w:val="0"/>
              <w:snapToGrid w:val="0"/>
              <w:ind w:left="-105" w:leftChars="-50" w:right="-105" w:rightChars="-50"/>
              <w:jc w:val="center"/>
              <w:rPr>
                <w:rFonts w:hint="eastAsia"/>
                <w:szCs w:val="21"/>
                <w:highlight w:val="none"/>
              </w:rPr>
            </w:pPr>
          </w:p>
        </w:tc>
        <w:tc>
          <w:tcPr>
            <w:tcW w:w="1229" w:type="dxa"/>
            <w:vMerge w:val="continue"/>
            <w:noWrap w:val="0"/>
            <w:vAlign w:val="center"/>
          </w:tcPr>
          <w:p>
            <w:pPr>
              <w:adjustRightInd w:val="0"/>
              <w:snapToGrid w:val="0"/>
              <w:rPr>
                <w:rFonts w:hint="eastAsia"/>
                <w:szCs w:val="21"/>
                <w:highlight w:val="none"/>
              </w:rPr>
            </w:pPr>
          </w:p>
        </w:tc>
        <w:tc>
          <w:tcPr>
            <w:tcW w:w="1023" w:type="dxa"/>
            <w:vMerge w:val="continue"/>
            <w:noWrap w:val="0"/>
            <w:vAlign w:val="center"/>
          </w:tcPr>
          <w:p>
            <w:pPr>
              <w:adjustRightInd w:val="0"/>
              <w:snapToGrid w:val="0"/>
              <w:rPr>
                <w:rFonts w:hint="eastAsia"/>
                <w:szCs w:val="21"/>
                <w:highlight w:val="none"/>
              </w:rPr>
            </w:pPr>
          </w:p>
        </w:tc>
        <w:tc>
          <w:tcPr>
            <w:tcW w:w="1259" w:type="dxa"/>
            <w:gridSpan w:val="2"/>
            <w:noWrap w:val="0"/>
            <w:vAlign w:val="center"/>
          </w:tcPr>
          <w:p>
            <w:pPr>
              <w:adjustRightInd w:val="0"/>
              <w:snapToGrid w:val="0"/>
              <w:jc w:val="center"/>
              <w:rPr>
                <w:rFonts w:hint="eastAsia"/>
                <w:szCs w:val="21"/>
                <w:highlight w:val="none"/>
              </w:rPr>
            </w:pPr>
            <w:r>
              <w:rPr>
                <w:rFonts w:hint="eastAsia"/>
                <w:szCs w:val="21"/>
                <w:highlight w:val="none"/>
              </w:rPr>
              <w:t>兼职</w:t>
            </w:r>
          </w:p>
        </w:tc>
        <w:tc>
          <w:tcPr>
            <w:tcW w:w="1265" w:type="dxa"/>
            <w:gridSpan w:val="2"/>
            <w:noWrap w:val="0"/>
            <w:vAlign w:val="center"/>
          </w:tcPr>
          <w:p>
            <w:pPr>
              <w:adjustRightInd w:val="0"/>
              <w:snapToGrid w:val="0"/>
              <w:jc w:val="center"/>
              <w:rPr>
                <w:rFonts w:hint="eastAsia"/>
                <w:szCs w:val="21"/>
                <w:highlight w:val="none"/>
              </w:rPr>
            </w:pPr>
          </w:p>
        </w:tc>
        <w:tc>
          <w:tcPr>
            <w:tcW w:w="994" w:type="dxa"/>
            <w:vMerge w:val="continue"/>
            <w:noWrap w:val="0"/>
            <w:vAlign w:val="center"/>
          </w:tcPr>
          <w:p>
            <w:pPr>
              <w:adjustRightInd w:val="0"/>
              <w:snapToGrid w:val="0"/>
              <w:jc w:val="center"/>
              <w:rPr>
                <w:rFonts w:hint="eastAsia"/>
                <w:szCs w:val="21"/>
                <w:highlight w:val="none"/>
              </w:rPr>
            </w:pPr>
          </w:p>
        </w:tc>
        <w:tc>
          <w:tcPr>
            <w:tcW w:w="987" w:type="dxa"/>
            <w:gridSpan w:val="2"/>
            <w:noWrap w:val="0"/>
            <w:vAlign w:val="center"/>
          </w:tcPr>
          <w:p>
            <w:pPr>
              <w:adjustRightInd w:val="0"/>
              <w:snapToGrid w:val="0"/>
              <w:jc w:val="center"/>
              <w:rPr>
                <w:rFonts w:hint="eastAsia"/>
                <w:szCs w:val="21"/>
                <w:highlight w:val="none"/>
              </w:rPr>
            </w:pPr>
            <w:r>
              <w:rPr>
                <w:rFonts w:hint="eastAsia"/>
                <w:szCs w:val="21"/>
                <w:highlight w:val="none"/>
              </w:rPr>
              <w:t>兼职</w:t>
            </w:r>
          </w:p>
        </w:tc>
        <w:tc>
          <w:tcPr>
            <w:tcW w:w="1442" w:type="dxa"/>
            <w:gridSpan w:val="2"/>
            <w:noWrap w:val="0"/>
            <w:vAlign w:val="center"/>
          </w:tcPr>
          <w:p>
            <w:pPr>
              <w:adjustRightInd w:val="0"/>
              <w:snapToGrid w:val="0"/>
              <w:rPr>
                <w:szCs w:val="21"/>
                <w:highlight w:val="none"/>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574" w:type="dxa"/>
            <w:vMerge w:val="restart"/>
            <w:noWrap w:val="0"/>
            <w:textDirection w:val="tbRlV"/>
            <w:vAlign w:val="center"/>
          </w:tcPr>
          <w:p>
            <w:pPr>
              <w:adjustRightInd w:val="0"/>
              <w:snapToGrid w:val="0"/>
              <w:ind w:left="113" w:right="113"/>
              <w:jc w:val="center"/>
              <w:rPr>
                <w:rFonts w:hint="eastAsia"/>
                <w:spacing w:val="40"/>
                <w:szCs w:val="21"/>
                <w:highlight w:val="none"/>
              </w:rPr>
            </w:pPr>
            <w:r>
              <w:rPr>
                <w:rFonts w:hint="eastAsia"/>
                <w:spacing w:val="40"/>
                <w:szCs w:val="21"/>
                <w:highlight w:val="none"/>
              </w:rPr>
              <w:t>党组织建立情况</w:t>
            </w:r>
          </w:p>
        </w:tc>
        <w:tc>
          <w:tcPr>
            <w:tcW w:w="1062" w:type="dxa"/>
            <w:vMerge w:val="restart"/>
            <w:noWrap w:val="0"/>
            <w:vAlign w:val="center"/>
          </w:tcPr>
          <w:p>
            <w:pPr>
              <w:adjustRightInd w:val="0"/>
              <w:snapToGrid w:val="0"/>
              <w:ind w:left="-105" w:leftChars="-50" w:right="-105" w:rightChars="-50"/>
              <w:jc w:val="center"/>
              <w:rPr>
                <w:rFonts w:hint="eastAsia"/>
                <w:szCs w:val="21"/>
                <w:highlight w:val="none"/>
              </w:rPr>
            </w:pPr>
            <w:r>
              <w:rPr>
                <w:rFonts w:hint="eastAsia"/>
                <w:szCs w:val="21"/>
                <w:highlight w:val="none"/>
              </w:rPr>
              <w:t>已建</w:t>
            </w:r>
          </w:p>
        </w:tc>
        <w:tc>
          <w:tcPr>
            <w:tcW w:w="1229" w:type="dxa"/>
            <w:noWrap w:val="0"/>
            <w:vAlign w:val="center"/>
          </w:tcPr>
          <w:p>
            <w:pPr>
              <w:adjustRightInd w:val="0"/>
              <w:snapToGrid w:val="0"/>
              <w:jc w:val="center"/>
              <w:rPr>
                <w:rFonts w:hint="eastAsia"/>
                <w:szCs w:val="21"/>
                <w:highlight w:val="none"/>
              </w:rPr>
            </w:pPr>
            <w:r>
              <w:rPr>
                <w:rFonts w:hint="eastAsia"/>
                <w:szCs w:val="21"/>
                <w:highlight w:val="none"/>
              </w:rPr>
              <w:t>组织建制</w:t>
            </w:r>
          </w:p>
        </w:tc>
        <w:tc>
          <w:tcPr>
            <w:tcW w:w="6970" w:type="dxa"/>
            <w:gridSpan w:val="10"/>
            <w:noWrap w:val="0"/>
            <w:vAlign w:val="center"/>
          </w:tcPr>
          <w:p>
            <w:pPr>
              <w:adjustRightInd w:val="0"/>
              <w:snapToGrid w:val="0"/>
              <w:rPr>
                <w:rFonts w:hint="eastAsia"/>
                <w:szCs w:val="21"/>
                <w:highlight w:val="none"/>
              </w:rPr>
            </w:pPr>
            <w:r>
              <w:rPr>
                <w:rFonts w:hint="eastAsia"/>
                <w:szCs w:val="21"/>
                <w:highlight w:val="none"/>
              </w:rPr>
              <w:t>□党委   □党总支   □党支部   □联合党支部（列举联合单位）</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74" w:type="dxa"/>
            <w:vMerge w:val="continue"/>
            <w:noWrap w:val="0"/>
            <w:vAlign w:val="center"/>
          </w:tcPr>
          <w:p>
            <w:pPr>
              <w:adjustRightInd w:val="0"/>
              <w:snapToGrid w:val="0"/>
              <w:jc w:val="center"/>
              <w:rPr>
                <w:szCs w:val="21"/>
                <w:highlight w:val="none"/>
              </w:rPr>
            </w:pPr>
          </w:p>
        </w:tc>
        <w:tc>
          <w:tcPr>
            <w:tcW w:w="1062" w:type="dxa"/>
            <w:vMerge w:val="continue"/>
            <w:noWrap w:val="0"/>
            <w:vAlign w:val="center"/>
          </w:tcPr>
          <w:p>
            <w:pPr>
              <w:adjustRightInd w:val="0"/>
              <w:snapToGrid w:val="0"/>
              <w:ind w:left="-105" w:leftChars="-50" w:right="-105" w:rightChars="-50"/>
              <w:jc w:val="center"/>
              <w:rPr>
                <w:szCs w:val="21"/>
                <w:highlight w:val="none"/>
              </w:rPr>
            </w:pPr>
          </w:p>
        </w:tc>
        <w:tc>
          <w:tcPr>
            <w:tcW w:w="1229" w:type="dxa"/>
            <w:noWrap w:val="0"/>
            <w:vAlign w:val="center"/>
          </w:tcPr>
          <w:p>
            <w:pPr>
              <w:adjustRightInd w:val="0"/>
              <w:snapToGrid w:val="0"/>
              <w:ind w:left="-105" w:leftChars="-50" w:right="-105" w:rightChars="-50"/>
              <w:jc w:val="center"/>
              <w:rPr>
                <w:rFonts w:hint="eastAsia"/>
                <w:szCs w:val="21"/>
                <w:highlight w:val="none"/>
              </w:rPr>
            </w:pPr>
            <w:r>
              <w:rPr>
                <w:rFonts w:hint="eastAsia"/>
                <w:szCs w:val="21"/>
                <w:highlight w:val="none"/>
              </w:rPr>
              <w:t>成立时间</w:t>
            </w:r>
          </w:p>
        </w:tc>
        <w:tc>
          <w:tcPr>
            <w:tcW w:w="2282" w:type="dxa"/>
            <w:gridSpan w:val="3"/>
            <w:noWrap w:val="0"/>
            <w:vAlign w:val="center"/>
          </w:tcPr>
          <w:p>
            <w:pPr>
              <w:adjustRightInd w:val="0"/>
              <w:snapToGrid w:val="0"/>
              <w:jc w:val="center"/>
              <w:rPr>
                <w:szCs w:val="21"/>
                <w:highlight w:val="none"/>
              </w:rPr>
            </w:pPr>
          </w:p>
        </w:tc>
        <w:tc>
          <w:tcPr>
            <w:tcW w:w="1265" w:type="dxa"/>
            <w:gridSpan w:val="2"/>
            <w:noWrap w:val="0"/>
            <w:vAlign w:val="center"/>
          </w:tcPr>
          <w:p>
            <w:pPr>
              <w:adjustRightInd w:val="0"/>
              <w:snapToGrid w:val="0"/>
              <w:jc w:val="center"/>
              <w:rPr>
                <w:rFonts w:hint="eastAsia"/>
                <w:szCs w:val="21"/>
                <w:highlight w:val="none"/>
              </w:rPr>
            </w:pPr>
            <w:r>
              <w:rPr>
                <w:rFonts w:hint="eastAsia"/>
                <w:szCs w:val="21"/>
                <w:highlight w:val="none"/>
              </w:rPr>
              <w:t>审批单位</w:t>
            </w:r>
          </w:p>
        </w:tc>
        <w:tc>
          <w:tcPr>
            <w:tcW w:w="3423" w:type="dxa"/>
            <w:gridSpan w:val="5"/>
            <w:noWrap w:val="0"/>
            <w:vAlign w:val="center"/>
          </w:tcPr>
          <w:p>
            <w:pPr>
              <w:adjustRightInd w:val="0"/>
              <w:snapToGrid w:val="0"/>
              <w:jc w:val="center"/>
              <w:rPr>
                <w:szCs w:val="21"/>
                <w:highlight w:val="none"/>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74" w:type="dxa"/>
            <w:vMerge w:val="continue"/>
            <w:noWrap w:val="0"/>
            <w:vAlign w:val="center"/>
          </w:tcPr>
          <w:p>
            <w:pPr>
              <w:adjustRightInd w:val="0"/>
              <w:snapToGrid w:val="0"/>
              <w:jc w:val="center"/>
              <w:rPr>
                <w:szCs w:val="21"/>
                <w:highlight w:val="none"/>
              </w:rPr>
            </w:pPr>
          </w:p>
        </w:tc>
        <w:tc>
          <w:tcPr>
            <w:tcW w:w="1062" w:type="dxa"/>
            <w:vMerge w:val="continue"/>
            <w:noWrap w:val="0"/>
            <w:vAlign w:val="center"/>
          </w:tcPr>
          <w:p>
            <w:pPr>
              <w:adjustRightInd w:val="0"/>
              <w:snapToGrid w:val="0"/>
              <w:ind w:left="-105" w:leftChars="-50" w:right="-105" w:rightChars="-50"/>
              <w:jc w:val="center"/>
              <w:rPr>
                <w:szCs w:val="21"/>
                <w:highlight w:val="none"/>
              </w:rPr>
            </w:pPr>
          </w:p>
        </w:tc>
        <w:tc>
          <w:tcPr>
            <w:tcW w:w="1229" w:type="dxa"/>
            <w:noWrap w:val="0"/>
            <w:vAlign w:val="center"/>
          </w:tcPr>
          <w:p>
            <w:pPr>
              <w:adjustRightInd w:val="0"/>
              <w:snapToGrid w:val="0"/>
              <w:ind w:left="-105" w:leftChars="-50" w:right="-105" w:rightChars="-50"/>
              <w:jc w:val="center"/>
              <w:rPr>
                <w:rFonts w:hint="eastAsia"/>
                <w:szCs w:val="21"/>
                <w:highlight w:val="none"/>
              </w:rPr>
            </w:pPr>
            <w:r>
              <w:rPr>
                <w:rFonts w:hint="eastAsia"/>
                <w:szCs w:val="21"/>
                <w:highlight w:val="none"/>
              </w:rPr>
              <w:t>隶属关系</w:t>
            </w:r>
          </w:p>
        </w:tc>
        <w:tc>
          <w:tcPr>
            <w:tcW w:w="6970" w:type="dxa"/>
            <w:gridSpan w:val="10"/>
            <w:noWrap w:val="0"/>
            <w:vAlign w:val="center"/>
          </w:tcPr>
          <w:p>
            <w:pPr>
              <w:adjustRightInd w:val="0"/>
              <w:snapToGrid w:val="0"/>
              <w:spacing w:line="360" w:lineRule="exact"/>
              <w:rPr>
                <w:rFonts w:hint="eastAsia"/>
                <w:szCs w:val="21"/>
                <w:highlight w:val="none"/>
              </w:rPr>
            </w:pPr>
            <w:r>
              <w:rPr>
                <w:rFonts w:hint="eastAsia"/>
                <w:szCs w:val="21"/>
                <w:highlight w:val="none"/>
              </w:rPr>
              <w:t>□业务主管单位 □挂靠单位  □属地管理</w:t>
            </w:r>
            <w:r>
              <w:rPr>
                <w:rFonts w:hint="eastAsia"/>
                <w:szCs w:val="21"/>
                <w:highlight w:val="none"/>
                <w:lang w:val="en-US" w:eastAsia="zh-CN"/>
              </w:rPr>
              <w:t xml:space="preserve"> </w:t>
            </w:r>
            <w:r>
              <w:rPr>
                <w:rFonts w:hint="eastAsia"/>
                <w:szCs w:val="21"/>
                <w:highlight w:val="none"/>
              </w:rPr>
              <w:t>□行业管理</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省（市、县）社会组织（综合）党委</w:t>
            </w:r>
            <w:r>
              <w:rPr>
                <w:rFonts w:hint="eastAsia"/>
                <w:szCs w:val="21"/>
                <w:highlight w:val="none"/>
              </w:rPr>
              <w:t xml:space="preserve"> □其他</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4" w:type="dxa"/>
            <w:vMerge w:val="continue"/>
            <w:noWrap w:val="0"/>
            <w:vAlign w:val="center"/>
          </w:tcPr>
          <w:p>
            <w:pPr>
              <w:adjustRightInd w:val="0"/>
              <w:snapToGrid w:val="0"/>
              <w:jc w:val="center"/>
              <w:rPr>
                <w:szCs w:val="21"/>
                <w:highlight w:val="none"/>
              </w:rPr>
            </w:pPr>
          </w:p>
        </w:tc>
        <w:tc>
          <w:tcPr>
            <w:tcW w:w="1062" w:type="dxa"/>
            <w:vMerge w:val="continue"/>
            <w:noWrap w:val="0"/>
            <w:vAlign w:val="center"/>
          </w:tcPr>
          <w:p>
            <w:pPr>
              <w:adjustRightInd w:val="0"/>
              <w:snapToGrid w:val="0"/>
              <w:ind w:left="-105" w:leftChars="-50" w:right="-105" w:rightChars="-50"/>
              <w:jc w:val="center"/>
              <w:rPr>
                <w:szCs w:val="21"/>
                <w:highlight w:val="none"/>
              </w:rPr>
            </w:pPr>
          </w:p>
        </w:tc>
        <w:tc>
          <w:tcPr>
            <w:tcW w:w="1229" w:type="dxa"/>
            <w:vMerge w:val="restart"/>
            <w:noWrap w:val="0"/>
            <w:vAlign w:val="center"/>
          </w:tcPr>
          <w:p>
            <w:pPr>
              <w:adjustRightInd w:val="0"/>
              <w:snapToGrid w:val="0"/>
              <w:jc w:val="center"/>
              <w:rPr>
                <w:rFonts w:hint="eastAsia"/>
                <w:szCs w:val="21"/>
                <w:highlight w:val="none"/>
              </w:rPr>
            </w:pPr>
            <w:r>
              <w:rPr>
                <w:rFonts w:hint="eastAsia"/>
                <w:szCs w:val="21"/>
                <w:highlight w:val="none"/>
              </w:rPr>
              <w:t>党组织</w:t>
            </w:r>
          </w:p>
          <w:p>
            <w:pPr>
              <w:adjustRightInd w:val="0"/>
              <w:snapToGrid w:val="0"/>
              <w:jc w:val="center"/>
              <w:rPr>
                <w:rFonts w:hint="eastAsia"/>
                <w:szCs w:val="21"/>
                <w:highlight w:val="none"/>
              </w:rPr>
            </w:pPr>
            <w:r>
              <w:rPr>
                <w:rFonts w:hint="eastAsia"/>
                <w:szCs w:val="21"/>
                <w:highlight w:val="none"/>
              </w:rPr>
              <w:t>负责人</w:t>
            </w:r>
          </w:p>
        </w:tc>
        <w:tc>
          <w:tcPr>
            <w:tcW w:w="1023" w:type="dxa"/>
            <w:tcBorders>
              <w:bottom w:val="single" w:color="auto" w:sz="4" w:space="0"/>
            </w:tcBorders>
            <w:noWrap w:val="0"/>
            <w:vAlign w:val="center"/>
          </w:tcPr>
          <w:p>
            <w:pPr>
              <w:adjustRightInd w:val="0"/>
              <w:snapToGrid w:val="0"/>
              <w:jc w:val="center"/>
              <w:rPr>
                <w:rFonts w:hint="eastAsia"/>
                <w:szCs w:val="21"/>
                <w:highlight w:val="none"/>
              </w:rPr>
            </w:pPr>
            <w:r>
              <w:rPr>
                <w:rFonts w:hint="eastAsia"/>
                <w:szCs w:val="21"/>
                <w:highlight w:val="none"/>
              </w:rPr>
              <w:t>姓  名</w:t>
            </w:r>
          </w:p>
        </w:tc>
        <w:tc>
          <w:tcPr>
            <w:tcW w:w="2524" w:type="dxa"/>
            <w:gridSpan w:val="4"/>
            <w:noWrap w:val="0"/>
            <w:vAlign w:val="center"/>
          </w:tcPr>
          <w:p>
            <w:pPr>
              <w:adjustRightInd w:val="0"/>
              <w:snapToGrid w:val="0"/>
              <w:jc w:val="center"/>
              <w:rPr>
                <w:rFonts w:hint="eastAsia"/>
                <w:szCs w:val="21"/>
                <w:highlight w:val="none"/>
              </w:rPr>
            </w:pPr>
          </w:p>
        </w:tc>
        <w:tc>
          <w:tcPr>
            <w:tcW w:w="994" w:type="dxa"/>
            <w:noWrap w:val="0"/>
            <w:vAlign w:val="center"/>
          </w:tcPr>
          <w:p>
            <w:pPr>
              <w:adjustRightInd w:val="0"/>
              <w:snapToGrid w:val="0"/>
              <w:jc w:val="center"/>
              <w:rPr>
                <w:rFonts w:hint="eastAsia"/>
                <w:szCs w:val="21"/>
                <w:highlight w:val="none"/>
              </w:rPr>
            </w:pPr>
            <w:r>
              <w:rPr>
                <w:rFonts w:hint="eastAsia"/>
                <w:szCs w:val="21"/>
                <w:highlight w:val="none"/>
              </w:rPr>
              <w:t>电  话</w:t>
            </w:r>
          </w:p>
        </w:tc>
        <w:tc>
          <w:tcPr>
            <w:tcW w:w="2429" w:type="dxa"/>
            <w:gridSpan w:val="4"/>
            <w:noWrap w:val="0"/>
            <w:vAlign w:val="center"/>
          </w:tcPr>
          <w:p>
            <w:pPr>
              <w:adjustRightInd w:val="0"/>
              <w:snapToGrid w:val="0"/>
              <w:jc w:val="center"/>
              <w:rPr>
                <w:rFonts w:hint="eastAsia"/>
                <w:szCs w:val="21"/>
                <w:highlight w:val="none"/>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74" w:type="dxa"/>
            <w:vMerge w:val="continue"/>
            <w:noWrap w:val="0"/>
            <w:vAlign w:val="center"/>
          </w:tcPr>
          <w:p>
            <w:pPr>
              <w:adjustRightInd w:val="0"/>
              <w:snapToGrid w:val="0"/>
              <w:jc w:val="center"/>
              <w:rPr>
                <w:szCs w:val="21"/>
                <w:highlight w:val="none"/>
              </w:rPr>
            </w:pPr>
          </w:p>
        </w:tc>
        <w:tc>
          <w:tcPr>
            <w:tcW w:w="1062" w:type="dxa"/>
            <w:vMerge w:val="continue"/>
            <w:noWrap w:val="0"/>
            <w:vAlign w:val="center"/>
          </w:tcPr>
          <w:p>
            <w:pPr>
              <w:adjustRightInd w:val="0"/>
              <w:snapToGrid w:val="0"/>
              <w:ind w:left="-105" w:leftChars="-50" w:right="-105" w:rightChars="-50"/>
              <w:jc w:val="center"/>
              <w:rPr>
                <w:szCs w:val="21"/>
                <w:highlight w:val="none"/>
              </w:rPr>
            </w:pPr>
          </w:p>
        </w:tc>
        <w:tc>
          <w:tcPr>
            <w:tcW w:w="1229" w:type="dxa"/>
            <w:vMerge w:val="continue"/>
            <w:noWrap w:val="0"/>
            <w:vAlign w:val="center"/>
          </w:tcPr>
          <w:p>
            <w:pPr>
              <w:adjustRightInd w:val="0"/>
              <w:snapToGrid w:val="0"/>
              <w:jc w:val="center"/>
              <w:rPr>
                <w:rFonts w:hint="eastAsia"/>
                <w:szCs w:val="21"/>
                <w:highlight w:val="none"/>
              </w:rPr>
            </w:pPr>
          </w:p>
        </w:tc>
        <w:tc>
          <w:tcPr>
            <w:tcW w:w="1023" w:type="dxa"/>
            <w:tcBorders>
              <w:top w:val="single" w:color="auto" w:sz="4" w:space="0"/>
            </w:tcBorders>
            <w:noWrap w:val="0"/>
            <w:vAlign w:val="center"/>
          </w:tcPr>
          <w:p>
            <w:pPr>
              <w:adjustRightInd w:val="0"/>
              <w:snapToGrid w:val="0"/>
              <w:jc w:val="center"/>
              <w:rPr>
                <w:rFonts w:hint="eastAsia"/>
                <w:szCs w:val="21"/>
                <w:highlight w:val="none"/>
              </w:rPr>
            </w:pPr>
            <w:r>
              <w:rPr>
                <w:rFonts w:hint="eastAsia"/>
                <w:szCs w:val="21"/>
                <w:highlight w:val="none"/>
              </w:rPr>
              <w:t>社会组织职务</w:t>
            </w:r>
          </w:p>
        </w:tc>
        <w:tc>
          <w:tcPr>
            <w:tcW w:w="2524" w:type="dxa"/>
            <w:gridSpan w:val="4"/>
            <w:noWrap w:val="0"/>
            <w:vAlign w:val="center"/>
          </w:tcPr>
          <w:p>
            <w:pPr>
              <w:adjustRightInd w:val="0"/>
              <w:snapToGrid w:val="0"/>
              <w:ind w:firstLine="105" w:firstLineChars="50"/>
              <w:rPr>
                <w:rFonts w:hint="eastAsia"/>
                <w:szCs w:val="21"/>
                <w:highlight w:val="none"/>
              </w:rPr>
            </w:pPr>
          </w:p>
        </w:tc>
        <w:tc>
          <w:tcPr>
            <w:tcW w:w="994" w:type="dxa"/>
            <w:noWrap w:val="0"/>
            <w:vAlign w:val="center"/>
          </w:tcPr>
          <w:p>
            <w:pPr>
              <w:adjustRightInd w:val="0"/>
              <w:snapToGrid w:val="0"/>
              <w:rPr>
                <w:rFonts w:hint="eastAsia"/>
                <w:szCs w:val="21"/>
                <w:highlight w:val="none"/>
              </w:rPr>
            </w:pPr>
            <w:r>
              <w:rPr>
                <w:rFonts w:hint="eastAsia"/>
                <w:szCs w:val="21"/>
                <w:highlight w:val="none"/>
                <w:lang w:eastAsia="zh-CN"/>
              </w:rPr>
              <w:t>所在</w:t>
            </w:r>
            <w:r>
              <w:rPr>
                <w:rFonts w:hint="eastAsia"/>
                <w:szCs w:val="21"/>
                <w:highlight w:val="none"/>
              </w:rPr>
              <w:t>工作单位及职务</w:t>
            </w:r>
          </w:p>
        </w:tc>
        <w:tc>
          <w:tcPr>
            <w:tcW w:w="2429" w:type="dxa"/>
            <w:gridSpan w:val="4"/>
            <w:noWrap w:val="0"/>
            <w:vAlign w:val="center"/>
          </w:tcPr>
          <w:p>
            <w:pPr>
              <w:adjustRightInd w:val="0"/>
              <w:snapToGrid w:val="0"/>
              <w:ind w:firstLine="105" w:firstLineChars="50"/>
              <w:rPr>
                <w:rFonts w:hint="eastAsia"/>
                <w:szCs w:val="21"/>
                <w:highlight w:val="none"/>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74" w:type="dxa"/>
            <w:vMerge w:val="continue"/>
            <w:noWrap w:val="0"/>
            <w:vAlign w:val="center"/>
          </w:tcPr>
          <w:p>
            <w:pPr>
              <w:adjustRightInd w:val="0"/>
              <w:snapToGrid w:val="0"/>
              <w:jc w:val="center"/>
              <w:rPr>
                <w:szCs w:val="21"/>
                <w:highlight w:val="none"/>
              </w:rPr>
            </w:pPr>
          </w:p>
        </w:tc>
        <w:tc>
          <w:tcPr>
            <w:tcW w:w="1062" w:type="dxa"/>
            <w:tcBorders>
              <w:bottom w:val="single" w:color="auto" w:sz="4" w:space="0"/>
            </w:tcBorders>
            <w:noWrap w:val="0"/>
            <w:vAlign w:val="center"/>
          </w:tcPr>
          <w:p>
            <w:pPr>
              <w:adjustRightInd w:val="0"/>
              <w:snapToGrid w:val="0"/>
              <w:ind w:left="-105" w:leftChars="-50" w:right="-105" w:rightChars="-50"/>
              <w:jc w:val="center"/>
              <w:rPr>
                <w:rFonts w:hint="eastAsia"/>
                <w:szCs w:val="21"/>
                <w:highlight w:val="none"/>
              </w:rPr>
            </w:pPr>
            <w:r>
              <w:rPr>
                <w:rFonts w:hint="eastAsia"/>
                <w:szCs w:val="21"/>
                <w:highlight w:val="none"/>
              </w:rPr>
              <w:t>未建</w:t>
            </w:r>
          </w:p>
        </w:tc>
        <w:tc>
          <w:tcPr>
            <w:tcW w:w="1229" w:type="dxa"/>
            <w:tcBorders>
              <w:bottom w:val="single" w:color="auto" w:sz="4" w:space="0"/>
            </w:tcBorders>
            <w:noWrap w:val="0"/>
            <w:vAlign w:val="center"/>
          </w:tcPr>
          <w:p>
            <w:pPr>
              <w:adjustRightInd w:val="0"/>
              <w:snapToGrid w:val="0"/>
              <w:ind w:left="-105" w:leftChars="-50" w:right="-105" w:rightChars="-50"/>
              <w:jc w:val="center"/>
              <w:rPr>
                <w:rFonts w:hint="eastAsia"/>
                <w:szCs w:val="21"/>
                <w:highlight w:val="none"/>
              </w:rPr>
            </w:pPr>
            <w:r>
              <w:rPr>
                <w:rFonts w:hint="eastAsia"/>
                <w:szCs w:val="21"/>
                <w:highlight w:val="none"/>
              </w:rPr>
              <w:t>未建原因</w:t>
            </w:r>
          </w:p>
        </w:tc>
        <w:tc>
          <w:tcPr>
            <w:tcW w:w="6970" w:type="dxa"/>
            <w:gridSpan w:val="10"/>
            <w:tcBorders>
              <w:bottom w:val="single" w:color="auto" w:sz="4" w:space="0"/>
            </w:tcBorders>
            <w:noWrap w:val="0"/>
            <w:vAlign w:val="center"/>
          </w:tcPr>
          <w:p>
            <w:pPr>
              <w:adjustRightInd w:val="0"/>
              <w:snapToGrid w:val="0"/>
              <w:spacing w:line="360" w:lineRule="exact"/>
              <w:rPr>
                <w:rFonts w:hint="default" w:eastAsia="宋体"/>
                <w:szCs w:val="21"/>
                <w:highlight w:val="none"/>
                <w:lang w:val="en-US" w:eastAsia="zh-CN"/>
              </w:rPr>
            </w:pPr>
            <w:r>
              <w:rPr>
                <w:rFonts w:hint="eastAsia"/>
                <w:szCs w:val="21"/>
                <w:highlight w:val="none"/>
              </w:rPr>
              <w:t xml:space="preserve">□应建未建  </w:t>
            </w:r>
            <w:r>
              <w:rPr>
                <w:rFonts w:hint="eastAsia"/>
                <w:szCs w:val="21"/>
                <w:highlight w:val="none"/>
                <w:lang w:val="en-US" w:eastAsia="zh-CN"/>
              </w:rPr>
              <w:t xml:space="preserve">  </w:t>
            </w:r>
            <w:r>
              <w:rPr>
                <w:rFonts w:hint="eastAsia"/>
                <w:szCs w:val="21"/>
                <w:highlight w:val="none"/>
              </w:rPr>
              <w:t>□</w:t>
            </w:r>
            <w:r>
              <w:rPr>
                <w:rFonts w:hint="eastAsia"/>
                <w:szCs w:val="21"/>
                <w:highlight w:val="none"/>
                <w:lang w:eastAsia="zh-CN"/>
              </w:rPr>
              <w:t>党员不足</w:t>
            </w:r>
            <w:r>
              <w:rPr>
                <w:rFonts w:hint="eastAsia"/>
                <w:szCs w:val="21"/>
                <w:highlight w:val="none"/>
                <w:lang w:val="en-US" w:eastAsia="zh-CN"/>
              </w:rPr>
              <w:t>3人</w:t>
            </w: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□无党员</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74" w:type="dxa"/>
            <w:vMerge w:val="continue"/>
            <w:tcBorders>
              <w:bottom w:val="single" w:color="auto" w:sz="4" w:space="0"/>
            </w:tcBorders>
            <w:noWrap w:val="0"/>
            <w:vAlign w:val="center"/>
          </w:tcPr>
          <w:p>
            <w:pPr>
              <w:adjustRightInd w:val="0"/>
              <w:snapToGrid w:val="0"/>
              <w:jc w:val="center"/>
              <w:rPr>
                <w:szCs w:val="21"/>
                <w:highlight w:val="none"/>
              </w:rPr>
            </w:pPr>
          </w:p>
        </w:tc>
        <w:tc>
          <w:tcPr>
            <w:tcW w:w="1062" w:type="dxa"/>
            <w:tcBorders>
              <w:bottom w:val="single" w:color="auto" w:sz="4" w:space="0"/>
            </w:tcBorders>
            <w:noWrap w:val="0"/>
            <w:vAlign w:val="center"/>
          </w:tcPr>
          <w:p>
            <w:pPr>
              <w:adjustRightInd w:val="0"/>
              <w:snapToGrid w:val="0"/>
              <w:ind w:left="-105" w:leftChars="-50" w:right="-105" w:rightChars="-50"/>
              <w:jc w:val="center"/>
              <w:rPr>
                <w:rFonts w:hint="eastAsia"/>
                <w:szCs w:val="21"/>
                <w:highlight w:val="none"/>
                <w:lang w:eastAsia="zh-CN"/>
              </w:rPr>
            </w:pPr>
            <w:r>
              <w:rPr>
                <w:rFonts w:hint="eastAsia"/>
                <w:szCs w:val="21"/>
                <w:highlight w:val="none"/>
              </w:rPr>
              <w:t>党建</w:t>
            </w:r>
            <w:r>
              <w:rPr>
                <w:rFonts w:hint="eastAsia"/>
                <w:szCs w:val="21"/>
                <w:highlight w:val="none"/>
                <w:lang w:eastAsia="zh-CN"/>
              </w:rPr>
              <w:t>工作</w:t>
            </w:r>
          </w:p>
          <w:p>
            <w:pPr>
              <w:adjustRightInd w:val="0"/>
              <w:snapToGrid w:val="0"/>
              <w:ind w:left="-105" w:leftChars="-50" w:right="-105" w:rightChars="-50"/>
              <w:jc w:val="center"/>
              <w:rPr>
                <w:rFonts w:hint="eastAsia"/>
                <w:szCs w:val="21"/>
                <w:highlight w:val="none"/>
              </w:rPr>
            </w:pPr>
            <w:r>
              <w:rPr>
                <w:rFonts w:hint="eastAsia"/>
                <w:szCs w:val="21"/>
                <w:highlight w:val="none"/>
              </w:rPr>
              <w:t>指导员</w:t>
            </w:r>
          </w:p>
        </w:tc>
        <w:tc>
          <w:tcPr>
            <w:tcW w:w="1229" w:type="dxa"/>
            <w:tcBorders>
              <w:bottom w:val="single" w:color="auto" w:sz="4" w:space="0"/>
            </w:tcBorders>
            <w:noWrap w:val="0"/>
            <w:vAlign w:val="center"/>
          </w:tcPr>
          <w:p>
            <w:pPr>
              <w:adjustRightInd w:val="0"/>
              <w:snapToGrid w:val="0"/>
              <w:ind w:left="-105" w:leftChars="-50" w:right="-105" w:rightChars="-50"/>
              <w:jc w:val="center"/>
              <w:rPr>
                <w:rFonts w:hint="eastAsia"/>
                <w:szCs w:val="21"/>
                <w:highlight w:val="none"/>
              </w:rPr>
            </w:pPr>
            <w:r>
              <w:rPr>
                <w:rFonts w:hint="eastAsia"/>
                <w:szCs w:val="21"/>
                <w:highlight w:val="none"/>
              </w:rPr>
              <w:t>姓  名</w:t>
            </w:r>
          </w:p>
        </w:tc>
        <w:tc>
          <w:tcPr>
            <w:tcW w:w="1023" w:type="dxa"/>
            <w:tcBorders>
              <w:bottom w:val="single" w:color="auto" w:sz="4" w:space="0"/>
            </w:tcBorders>
            <w:noWrap w:val="0"/>
            <w:vAlign w:val="center"/>
          </w:tcPr>
          <w:p>
            <w:pPr>
              <w:adjustRightInd w:val="0"/>
              <w:snapToGrid w:val="0"/>
              <w:spacing w:line="360" w:lineRule="exact"/>
              <w:rPr>
                <w:rFonts w:hint="eastAsia"/>
                <w:szCs w:val="21"/>
                <w:highlight w:val="none"/>
              </w:rPr>
            </w:pPr>
          </w:p>
        </w:tc>
        <w:tc>
          <w:tcPr>
            <w:tcW w:w="1080" w:type="dxa"/>
            <w:tcBorders>
              <w:bottom w:val="single" w:color="auto" w:sz="4" w:space="0"/>
            </w:tcBorders>
            <w:noWrap w:val="0"/>
            <w:vAlign w:val="center"/>
          </w:tcPr>
          <w:p>
            <w:pPr>
              <w:adjustRightInd w:val="0"/>
              <w:snapToGrid w:val="0"/>
              <w:spacing w:line="360" w:lineRule="exact"/>
              <w:rPr>
                <w:rFonts w:hint="eastAsia"/>
                <w:szCs w:val="21"/>
                <w:highlight w:val="none"/>
              </w:rPr>
            </w:pPr>
            <w:r>
              <w:rPr>
                <w:rFonts w:hint="eastAsia"/>
                <w:szCs w:val="21"/>
                <w:highlight w:val="none"/>
              </w:rPr>
              <w:t>工作单位</w:t>
            </w:r>
          </w:p>
        </w:tc>
        <w:tc>
          <w:tcPr>
            <w:tcW w:w="2438" w:type="dxa"/>
            <w:gridSpan w:val="4"/>
            <w:tcBorders>
              <w:bottom w:val="single" w:color="auto" w:sz="4" w:space="0"/>
            </w:tcBorders>
            <w:noWrap w:val="0"/>
            <w:vAlign w:val="center"/>
          </w:tcPr>
          <w:p>
            <w:pPr>
              <w:adjustRightInd w:val="0"/>
              <w:snapToGrid w:val="0"/>
              <w:spacing w:line="360" w:lineRule="exact"/>
              <w:ind w:firstLine="315" w:firstLineChars="150"/>
              <w:rPr>
                <w:rFonts w:hint="eastAsia"/>
                <w:szCs w:val="21"/>
                <w:highlight w:val="none"/>
              </w:rPr>
            </w:pPr>
          </w:p>
        </w:tc>
        <w:tc>
          <w:tcPr>
            <w:tcW w:w="987" w:type="dxa"/>
            <w:gridSpan w:val="2"/>
            <w:tcBorders>
              <w:bottom w:val="single" w:color="auto" w:sz="4" w:space="0"/>
            </w:tcBorders>
            <w:noWrap w:val="0"/>
            <w:vAlign w:val="center"/>
          </w:tcPr>
          <w:p>
            <w:pPr>
              <w:adjustRightInd w:val="0"/>
              <w:snapToGrid w:val="0"/>
              <w:spacing w:line="360" w:lineRule="exact"/>
              <w:jc w:val="center"/>
              <w:rPr>
                <w:rFonts w:hint="eastAsia"/>
                <w:szCs w:val="21"/>
                <w:highlight w:val="none"/>
              </w:rPr>
            </w:pPr>
            <w:r>
              <w:rPr>
                <w:rFonts w:hint="eastAsia"/>
                <w:szCs w:val="21"/>
                <w:highlight w:val="none"/>
              </w:rPr>
              <w:t>电话</w:t>
            </w:r>
          </w:p>
        </w:tc>
        <w:tc>
          <w:tcPr>
            <w:tcW w:w="1442" w:type="dxa"/>
            <w:gridSpan w:val="2"/>
            <w:tcBorders>
              <w:bottom w:val="single" w:color="auto" w:sz="4" w:space="0"/>
            </w:tcBorders>
            <w:noWrap w:val="0"/>
            <w:vAlign w:val="center"/>
          </w:tcPr>
          <w:p>
            <w:pPr>
              <w:adjustRightInd w:val="0"/>
              <w:snapToGrid w:val="0"/>
              <w:spacing w:line="360" w:lineRule="exact"/>
              <w:ind w:firstLine="315" w:firstLineChars="150"/>
              <w:rPr>
                <w:rFonts w:hint="eastAsia"/>
                <w:szCs w:val="21"/>
                <w:highlight w:val="none"/>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4" w:type="dxa"/>
            <w:vMerge w:val="restart"/>
            <w:tcBorders>
              <w:top w:val="single" w:color="auto" w:sz="4" w:space="0"/>
            </w:tcBorders>
            <w:noWrap w:val="0"/>
            <w:textDirection w:val="tbRlV"/>
            <w:vAlign w:val="center"/>
          </w:tcPr>
          <w:p>
            <w:pPr>
              <w:adjustRightInd w:val="0"/>
              <w:snapToGrid w:val="0"/>
              <w:ind w:left="113" w:right="113"/>
              <w:jc w:val="center"/>
              <w:rPr>
                <w:rFonts w:hint="eastAsia"/>
                <w:spacing w:val="40"/>
                <w:szCs w:val="21"/>
                <w:highlight w:val="none"/>
              </w:rPr>
            </w:pPr>
            <w:r>
              <w:rPr>
                <w:rFonts w:hint="eastAsia"/>
                <w:spacing w:val="40"/>
                <w:szCs w:val="21"/>
                <w:highlight w:val="none"/>
              </w:rPr>
              <w:t>党员情况</w:t>
            </w:r>
          </w:p>
        </w:tc>
        <w:tc>
          <w:tcPr>
            <w:tcW w:w="1062" w:type="dxa"/>
            <w:vMerge w:val="restart"/>
            <w:tcBorders>
              <w:top w:val="single" w:color="auto" w:sz="4" w:space="0"/>
            </w:tcBorders>
            <w:noWrap w:val="0"/>
            <w:vAlign w:val="center"/>
          </w:tcPr>
          <w:p>
            <w:pPr>
              <w:adjustRightInd w:val="0"/>
              <w:snapToGrid w:val="0"/>
              <w:ind w:left="-105" w:leftChars="-50" w:right="-105" w:rightChars="-50"/>
              <w:jc w:val="center"/>
              <w:rPr>
                <w:rFonts w:hint="eastAsia"/>
                <w:szCs w:val="21"/>
                <w:highlight w:val="none"/>
              </w:rPr>
            </w:pPr>
            <w:r>
              <w:rPr>
                <w:rFonts w:hint="eastAsia"/>
                <w:szCs w:val="21"/>
                <w:highlight w:val="none"/>
              </w:rPr>
              <w:t>党员人数</w:t>
            </w:r>
          </w:p>
        </w:tc>
        <w:tc>
          <w:tcPr>
            <w:tcW w:w="1229" w:type="dxa"/>
            <w:vMerge w:val="restart"/>
            <w:tcBorders>
              <w:top w:val="single" w:color="auto" w:sz="4" w:space="0"/>
            </w:tcBorders>
            <w:noWrap w:val="0"/>
            <w:vAlign w:val="center"/>
          </w:tcPr>
          <w:p>
            <w:pPr>
              <w:adjustRightInd w:val="0"/>
              <w:snapToGrid w:val="0"/>
              <w:jc w:val="center"/>
              <w:rPr>
                <w:rFonts w:hint="eastAsia"/>
                <w:szCs w:val="21"/>
                <w:highlight w:val="none"/>
              </w:rPr>
            </w:pPr>
          </w:p>
        </w:tc>
        <w:tc>
          <w:tcPr>
            <w:tcW w:w="1023" w:type="dxa"/>
            <w:vMerge w:val="restart"/>
            <w:tcBorders>
              <w:top w:val="single" w:color="auto" w:sz="4" w:space="0"/>
            </w:tcBorders>
            <w:noWrap w:val="0"/>
            <w:vAlign w:val="center"/>
          </w:tcPr>
          <w:p>
            <w:pPr>
              <w:adjustRightInd w:val="0"/>
              <w:snapToGrid w:val="0"/>
              <w:jc w:val="center"/>
              <w:rPr>
                <w:rFonts w:hint="eastAsia"/>
                <w:szCs w:val="21"/>
                <w:highlight w:val="none"/>
              </w:rPr>
            </w:pPr>
            <w:r>
              <w:rPr>
                <w:rFonts w:hint="eastAsia"/>
                <w:szCs w:val="21"/>
                <w:highlight w:val="none"/>
                <w:lang w:eastAsia="zh-CN"/>
              </w:rPr>
              <w:t>社会组织负责人</w:t>
            </w:r>
            <w:r>
              <w:rPr>
                <w:rFonts w:hint="eastAsia"/>
                <w:szCs w:val="21"/>
                <w:highlight w:val="none"/>
              </w:rPr>
              <w:t>党员</w:t>
            </w:r>
            <w:r>
              <w:rPr>
                <w:rFonts w:hint="eastAsia"/>
                <w:szCs w:val="21"/>
                <w:highlight w:val="none"/>
                <w:lang w:eastAsia="zh-CN"/>
              </w:rPr>
              <w:t>人</w:t>
            </w:r>
            <w:r>
              <w:rPr>
                <w:rFonts w:hint="eastAsia"/>
                <w:szCs w:val="21"/>
                <w:highlight w:val="none"/>
              </w:rPr>
              <w:t>数</w:t>
            </w:r>
          </w:p>
        </w:tc>
        <w:tc>
          <w:tcPr>
            <w:tcW w:w="1080" w:type="dxa"/>
            <w:vMerge w:val="restart"/>
            <w:tcBorders>
              <w:top w:val="single" w:color="auto" w:sz="4" w:space="0"/>
            </w:tcBorders>
            <w:noWrap w:val="0"/>
            <w:vAlign w:val="center"/>
          </w:tcPr>
          <w:p>
            <w:pPr>
              <w:adjustRightInd w:val="0"/>
              <w:snapToGrid w:val="0"/>
              <w:jc w:val="center"/>
              <w:rPr>
                <w:rFonts w:hint="eastAsia"/>
                <w:szCs w:val="21"/>
                <w:highlight w:val="none"/>
              </w:rPr>
            </w:pPr>
            <w:r>
              <w:rPr>
                <w:rFonts w:hint="eastAsia"/>
                <w:szCs w:val="21"/>
                <w:highlight w:val="none"/>
              </w:rPr>
              <w:t>专职</w:t>
            </w:r>
          </w:p>
        </w:tc>
        <w:tc>
          <w:tcPr>
            <w:tcW w:w="720" w:type="dxa"/>
            <w:gridSpan w:val="2"/>
            <w:tcBorders>
              <w:top w:val="single" w:color="auto" w:sz="4" w:space="0"/>
            </w:tcBorders>
            <w:noWrap w:val="0"/>
            <w:vAlign w:val="center"/>
          </w:tcPr>
          <w:p>
            <w:pPr>
              <w:adjustRightInd w:val="0"/>
              <w:snapToGrid w:val="0"/>
              <w:jc w:val="center"/>
              <w:rPr>
                <w:rFonts w:hint="eastAsia"/>
                <w:szCs w:val="21"/>
                <w:highlight w:val="none"/>
              </w:rPr>
            </w:pPr>
            <w:r>
              <w:rPr>
                <w:rFonts w:hint="eastAsia"/>
                <w:szCs w:val="21"/>
                <w:highlight w:val="none"/>
              </w:rPr>
              <w:t>已转关系</w:t>
            </w:r>
          </w:p>
        </w:tc>
        <w:tc>
          <w:tcPr>
            <w:tcW w:w="724" w:type="dxa"/>
            <w:tcBorders>
              <w:top w:val="single" w:color="auto" w:sz="4" w:space="0"/>
            </w:tcBorders>
            <w:noWrap w:val="0"/>
            <w:vAlign w:val="center"/>
          </w:tcPr>
          <w:p>
            <w:pPr>
              <w:adjustRightInd w:val="0"/>
              <w:snapToGrid w:val="0"/>
              <w:jc w:val="center"/>
              <w:rPr>
                <w:rFonts w:hint="eastAsia"/>
                <w:szCs w:val="21"/>
                <w:highlight w:val="none"/>
              </w:rPr>
            </w:pPr>
            <w:r>
              <w:rPr>
                <w:rFonts w:hint="eastAsia"/>
                <w:szCs w:val="21"/>
                <w:highlight w:val="none"/>
              </w:rPr>
              <w:t>未转关系</w:t>
            </w:r>
          </w:p>
        </w:tc>
        <w:tc>
          <w:tcPr>
            <w:tcW w:w="994" w:type="dxa"/>
            <w:vMerge w:val="restart"/>
            <w:tcBorders>
              <w:top w:val="single" w:color="auto" w:sz="4" w:space="0"/>
            </w:tcBorders>
            <w:noWrap w:val="0"/>
            <w:vAlign w:val="center"/>
          </w:tcPr>
          <w:p>
            <w:pPr>
              <w:adjustRightInd w:val="0"/>
              <w:snapToGrid w:val="0"/>
              <w:jc w:val="center"/>
              <w:rPr>
                <w:rFonts w:hint="eastAsia"/>
                <w:szCs w:val="21"/>
                <w:highlight w:val="none"/>
              </w:rPr>
            </w:pPr>
            <w:r>
              <w:rPr>
                <w:rFonts w:hint="eastAsia"/>
                <w:szCs w:val="21"/>
                <w:highlight w:val="none"/>
              </w:rPr>
              <w:t>工作人员党员</w:t>
            </w:r>
            <w:r>
              <w:rPr>
                <w:rFonts w:hint="eastAsia"/>
                <w:szCs w:val="21"/>
                <w:highlight w:val="none"/>
                <w:lang w:eastAsia="zh-CN"/>
              </w:rPr>
              <w:t>人</w:t>
            </w:r>
            <w:r>
              <w:rPr>
                <w:rFonts w:hint="eastAsia"/>
                <w:szCs w:val="21"/>
                <w:highlight w:val="none"/>
              </w:rPr>
              <w:t>数</w:t>
            </w:r>
          </w:p>
        </w:tc>
        <w:tc>
          <w:tcPr>
            <w:tcW w:w="987" w:type="dxa"/>
            <w:gridSpan w:val="2"/>
            <w:vMerge w:val="restart"/>
            <w:tcBorders>
              <w:top w:val="single" w:color="auto" w:sz="4" w:space="0"/>
            </w:tcBorders>
            <w:noWrap w:val="0"/>
            <w:vAlign w:val="center"/>
          </w:tcPr>
          <w:p>
            <w:pPr>
              <w:adjustRightInd w:val="0"/>
              <w:snapToGrid w:val="0"/>
              <w:jc w:val="center"/>
              <w:rPr>
                <w:rFonts w:hint="eastAsia"/>
                <w:szCs w:val="21"/>
                <w:highlight w:val="none"/>
              </w:rPr>
            </w:pPr>
            <w:r>
              <w:rPr>
                <w:rFonts w:hint="eastAsia"/>
                <w:szCs w:val="21"/>
                <w:highlight w:val="none"/>
              </w:rPr>
              <w:t>专职</w:t>
            </w:r>
          </w:p>
        </w:tc>
        <w:tc>
          <w:tcPr>
            <w:tcW w:w="720" w:type="dxa"/>
            <w:tcBorders>
              <w:top w:val="single" w:color="auto" w:sz="4" w:space="0"/>
            </w:tcBorders>
            <w:noWrap w:val="0"/>
            <w:vAlign w:val="center"/>
          </w:tcPr>
          <w:p>
            <w:pPr>
              <w:adjustRightInd w:val="0"/>
              <w:snapToGrid w:val="0"/>
              <w:jc w:val="center"/>
              <w:rPr>
                <w:rFonts w:hint="eastAsia"/>
                <w:szCs w:val="21"/>
                <w:highlight w:val="none"/>
              </w:rPr>
            </w:pPr>
            <w:r>
              <w:rPr>
                <w:rFonts w:hint="eastAsia"/>
                <w:szCs w:val="21"/>
                <w:highlight w:val="none"/>
              </w:rPr>
              <w:t>已转关系</w:t>
            </w:r>
          </w:p>
        </w:tc>
        <w:tc>
          <w:tcPr>
            <w:tcW w:w="722" w:type="dxa"/>
            <w:tcBorders>
              <w:top w:val="single" w:color="auto" w:sz="4" w:space="0"/>
            </w:tcBorders>
            <w:noWrap w:val="0"/>
            <w:vAlign w:val="center"/>
          </w:tcPr>
          <w:p>
            <w:pPr>
              <w:adjustRightInd w:val="0"/>
              <w:snapToGrid w:val="0"/>
              <w:jc w:val="center"/>
              <w:rPr>
                <w:rFonts w:hint="eastAsia"/>
                <w:szCs w:val="21"/>
                <w:highlight w:val="none"/>
              </w:rPr>
            </w:pPr>
            <w:r>
              <w:rPr>
                <w:rFonts w:hint="eastAsia"/>
                <w:szCs w:val="21"/>
                <w:highlight w:val="none"/>
              </w:rPr>
              <w:t>未转关系</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exact"/>
        </w:trPr>
        <w:tc>
          <w:tcPr>
            <w:tcW w:w="574" w:type="dxa"/>
            <w:vMerge w:val="continue"/>
            <w:noWrap w:val="0"/>
            <w:textDirection w:val="tbRlV"/>
            <w:vAlign w:val="center"/>
          </w:tcPr>
          <w:p>
            <w:pPr>
              <w:adjustRightInd w:val="0"/>
              <w:snapToGrid w:val="0"/>
              <w:ind w:left="113" w:right="113"/>
              <w:jc w:val="center"/>
              <w:rPr>
                <w:rFonts w:hint="eastAsia"/>
                <w:spacing w:val="40"/>
                <w:szCs w:val="21"/>
                <w:highlight w:val="none"/>
              </w:rPr>
            </w:pPr>
          </w:p>
        </w:tc>
        <w:tc>
          <w:tcPr>
            <w:tcW w:w="1062" w:type="dxa"/>
            <w:vMerge w:val="continue"/>
            <w:noWrap w:val="0"/>
            <w:vAlign w:val="center"/>
          </w:tcPr>
          <w:p>
            <w:pPr>
              <w:adjustRightInd w:val="0"/>
              <w:snapToGrid w:val="0"/>
              <w:ind w:left="-105" w:leftChars="-50" w:right="-105" w:rightChars="-50"/>
              <w:jc w:val="center"/>
              <w:rPr>
                <w:rFonts w:hint="eastAsia"/>
                <w:szCs w:val="21"/>
                <w:highlight w:val="none"/>
              </w:rPr>
            </w:pPr>
          </w:p>
        </w:tc>
        <w:tc>
          <w:tcPr>
            <w:tcW w:w="1229" w:type="dxa"/>
            <w:vMerge w:val="continue"/>
            <w:noWrap w:val="0"/>
            <w:vAlign w:val="center"/>
          </w:tcPr>
          <w:p>
            <w:pPr>
              <w:adjustRightInd w:val="0"/>
              <w:snapToGrid w:val="0"/>
              <w:jc w:val="center"/>
              <w:rPr>
                <w:rFonts w:hint="eastAsia"/>
                <w:szCs w:val="21"/>
                <w:highlight w:val="none"/>
              </w:rPr>
            </w:pPr>
          </w:p>
        </w:tc>
        <w:tc>
          <w:tcPr>
            <w:tcW w:w="1023" w:type="dxa"/>
            <w:vMerge w:val="continue"/>
            <w:noWrap w:val="0"/>
            <w:vAlign w:val="center"/>
          </w:tcPr>
          <w:p>
            <w:pPr>
              <w:adjustRightInd w:val="0"/>
              <w:snapToGrid w:val="0"/>
              <w:ind w:left="-105" w:leftChars="-50" w:right="-105" w:rightChars="-50"/>
              <w:jc w:val="center"/>
              <w:rPr>
                <w:rFonts w:hint="eastAsia"/>
                <w:szCs w:val="21"/>
                <w:highlight w:val="none"/>
              </w:rPr>
            </w:pPr>
          </w:p>
        </w:tc>
        <w:tc>
          <w:tcPr>
            <w:tcW w:w="1080" w:type="dxa"/>
            <w:vMerge w:val="continue"/>
            <w:noWrap w:val="0"/>
            <w:vAlign w:val="center"/>
          </w:tcPr>
          <w:p>
            <w:pPr>
              <w:adjustRightInd w:val="0"/>
              <w:snapToGrid w:val="0"/>
              <w:jc w:val="center"/>
              <w:rPr>
                <w:rFonts w:hint="eastAsia"/>
                <w:szCs w:val="21"/>
                <w:highlight w:val="none"/>
              </w:rPr>
            </w:pPr>
          </w:p>
        </w:tc>
        <w:tc>
          <w:tcPr>
            <w:tcW w:w="720" w:type="dxa"/>
            <w:gridSpan w:val="2"/>
            <w:tcBorders>
              <w:top w:val="single" w:color="auto" w:sz="4" w:space="0"/>
            </w:tcBorders>
            <w:noWrap w:val="0"/>
            <w:vAlign w:val="center"/>
          </w:tcPr>
          <w:p>
            <w:pPr>
              <w:adjustRightInd w:val="0"/>
              <w:snapToGrid w:val="0"/>
              <w:jc w:val="center"/>
              <w:rPr>
                <w:rFonts w:hint="eastAsia"/>
                <w:szCs w:val="21"/>
                <w:highlight w:val="none"/>
              </w:rPr>
            </w:pPr>
          </w:p>
        </w:tc>
        <w:tc>
          <w:tcPr>
            <w:tcW w:w="724" w:type="dxa"/>
            <w:noWrap w:val="0"/>
            <w:vAlign w:val="center"/>
          </w:tcPr>
          <w:p>
            <w:pPr>
              <w:adjustRightInd w:val="0"/>
              <w:snapToGrid w:val="0"/>
              <w:jc w:val="center"/>
              <w:rPr>
                <w:rFonts w:hint="eastAsia"/>
                <w:szCs w:val="21"/>
                <w:highlight w:val="none"/>
              </w:rPr>
            </w:pPr>
          </w:p>
        </w:tc>
        <w:tc>
          <w:tcPr>
            <w:tcW w:w="994" w:type="dxa"/>
            <w:vMerge w:val="continue"/>
            <w:noWrap w:val="0"/>
            <w:vAlign w:val="center"/>
          </w:tcPr>
          <w:p>
            <w:pPr>
              <w:adjustRightInd w:val="0"/>
              <w:snapToGrid w:val="0"/>
              <w:jc w:val="center"/>
              <w:rPr>
                <w:rFonts w:hint="eastAsia"/>
                <w:szCs w:val="21"/>
                <w:highlight w:val="none"/>
              </w:rPr>
            </w:pPr>
          </w:p>
        </w:tc>
        <w:tc>
          <w:tcPr>
            <w:tcW w:w="987" w:type="dxa"/>
            <w:gridSpan w:val="2"/>
            <w:vMerge w:val="continue"/>
            <w:noWrap w:val="0"/>
            <w:vAlign w:val="center"/>
          </w:tcPr>
          <w:p>
            <w:pPr>
              <w:adjustRightInd w:val="0"/>
              <w:snapToGrid w:val="0"/>
              <w:jc w:val="center"/>
              <w:rPr>
                <w:rFonts w:hint="eastAsia"/>
                <w:szCs w:val="21"/>
                <w:highlight w:val="none"/>
              </w:rPr>
            </w:pPr>
          </w:p>
        </w:tc>
        <w:tc>
          <w:tcPr>
            <w:tcW w:w="720" w:type="dxa"/>
            <w:noWrap w:val="0"/>
            <w:vAlign w:val="center"/>
          </w:tcPr>
          <w:p>
            <w:pPr>
              <w:adjustRightInd w:val="0"/>
              <w:snapToGrid w:val="0"/>
              <w:jc w:val="center"/>
              <w:rPr>
                <w:rFonts w:hint="eastAsia"/>
                <w:szCs w:val="21"/>
                <w:highlight w:val="none"/>
              </w:rPr>
            </w:pPr>
          </w:p>
        </w:tc>
        <w:tc>
          <w:tcPr>
            <w:tcW w:w="722" w:type="dxa"/>
            <w:noWrap w:val="0"/>
            <w:vAlign w:val="center"/>
          </w:tcPr>
          <w:p>
            <w:pPr>
              <w:adjustRightInd w:val="0"/>
              <w:snapToGrid w:val="0"/>
              <w:jc w:val="center"/>
              <w:rPr>
                <w:rFonts w:hint="eastAsia"/>
                <w:szCs w:val="21"/>
                <w:highlight w:val="none"/>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574" w:type="dxa"/>
            <w:vMerge w:val="continue"/>
            <w:noWrap w:val="0"/>
            <w:textDirection w:val="tbRlV"/>
            <w:vAlign w:val="center"/>
          </w:tcPr>
          <w:p>
            <w:pPr>
              <w:adjustRightInd w:val="0"/>
              <w:snapToGrid w:val="0"/>
              <w:ind w:left="113" w:right="113"/>
              <w:jc w:val="center"/>
              <w:rPr>
                <w:rFonts w:hint="eastAsia"/>
                <w:spacing w:val="40"/>
                <w:szCs w:val="21"/>
                <w:highlight w:val="none"/>
              </w:rPr>
            </w:pPr>
          </w:p>
        </w:tc>
        <w:tc>
          <w:tcPr>
            <w:tcW w:w="1062" w:type="dxa"/>
            <w:vMerge w:val="continue"/>
            <w:noWrap w:val="0"/>
            <w:vAlign w:val="center"/>
          </w:tcPr>
          <w:p>
            <w:pPr>
              <w:adjustRightInd w:val="0"/>
              <w:snapToGrid w:val="0"/>
              <w:ind w:left="-105" w:leftChars="-50" w:right="-105" w:rightChars="-50"/>
              <w:jc w:val="center"/>
              <w:rPr>
                <w:rFonts w:hint="eastAsia"/>
                <w:szCs w:val="21"/>
                <w:highlight w:val="none"/>
              </w:rPr>
            </w:pPr>
          </w:p>
        </w:tc>
        <w:tc>
          <w:tcPr>
            <w:tcW w:w="1229" w:type="dxa"/>
            <w:vMerge w:val="continue"/>
            <w:noWrap w:val="0"/>
            <w:vAlign w:val="center"/>
          </w:tcPr>
          <w:p>
            <w:pPr>
              <w:adjustRightInd w:val="0"/>
              <w:snapToGrid w:val="0"/>
              <w:ind w:left="-105" w:leftChars="-50" w:right="-105" w:rightChars="-50"/>
              <w:jc w:val="center"/>
              <w:rPr>
                <w:rFonts w:hint="eastAsia"/>
                <w:szCs w:val="21"/>
                <w:highlight w:val="none"/>
              </w:rPr>
            </w:pPr>
          </w:p>
        </w:tc>
        <w:tc>
          <w:tcPr>
            <w:tcW w:w="1023" w:type="dxa"/>
            <w:vMerge w:val="continue"/>
            <w:noWrap w:val="0"/>
            <w:vAlign w:val="center"/>
          </w:tcPr>
          <w:p>
            <w:pPr>
              <w:adjustRightInd w:val="0"/>
              <w:snapToGrid w:val="0"/>
              <w:jc w:val="center"/>
              <w:rPr>
                <w:rFonts w:hint="eastAsia"/>
                <w:szCs w:val="21"/>
                <w:highlight w:val="none"/>
              </w:rPr>
            </w:pPr>
          </w:p>
        </w:tc>
        <w:tc>
          <w:tcPr>
            <w:tcW w:w="1080" w:type="dxa"/>
            <w:tcBorders>
              <w:top w:val="single" w:color="auto" w:sz="4" w:space="0"/>
            </w:tcBorders>
            <w:noWrap w:val="0"/>
            <w:vAlign w:val="center"/>
          </w:tcPr>
          <w:p>
            <w:pPr>
              <w:adjustRightInd w:val="0"/>
              <w:snapToGrid w:val="0"/>
              <w:jc w:val="center"/>
              <w:rPr>
                <w:rFonts w:hint="eastAsia"/>
                <w:szCs w:val="21"/>
                <w:highlight w:val="none"/>
              </w:rPr>
            </w:pPr>
            <w:r>
              <w:rPr>
                <w:rFonts w:hint="eastAsia"/>
                <w:szCs w:val="21"/>
                <w:highlight w:val="none"/>
              </w:rPr>
              <w:t>兼职</w:t>
            </w:r>
          </w:p>
        </w:tc>
        <w:tc>
          <w:tcPr>
            <w:tcW w:w="1444" w:type="dxa"/>
            <w:gridSpan w:val="3"/>
            <w:noWrap w:val="0"/>
            <w:vAlign w:val="center"/>
          </w:tcPr>
          <w:p>
            <w:pPr>
              <w:adjustRightInd w:val="0"/>
              <w:snapToGrid w:val="0"/>
              <w:jc w:val="center"/>
              <w:rPr>
                <w:rFonts w:hint="eastAsia"/>
                <w:szCs w:val="21"/>
                <w:highlight w:val="none"/>
              </w:rPr>
            </w:pPr>
          </w:p>
        </w:tc>
        <w:tc>
          <w:tcPr>
            <w:tcW w:w="994" w:type="dxa"/>
            <w:vMerge w:val="continue"/>
            <w:noWrap w:val="0"/>
            <w:vAlign w:val="center"/>
          </w:tcPr>
          <w:p>
            <w:pPr>
              <w:adjustRightInd w:val="0"/>
              <w:snapToGrid w:val="0"/>
              <w:jc w:val="center"/>
              <w:rPr>
                <w:rFonts w:hint="eastAsia"/>
                <w:szCs w:val="21"/>
                <w:highlight w:val="none"/>
              </w:rPr>
            </w:pPr>
          </w:p>
        </w:tc>
        <w:tc>
          <w:tcPr>
            <w:tcW w:w="987" w:type="dxa"/>
            <w:gridSpan w:val="2"/>
            <w:tcBorders>
              <w:top w:val="single" w:color="auto" w:sz="4" w:space="0"/>
            </w:tcBorders>
            <w:noWrap w:val="0"/>
            <w:vAlign w:val="center"/>
          </w:tcPr>
          <w:p>
            <w:pPr>
              <w:adjustRightInd w:val="0"/>
              <w:snapToGrid w:val="0"/>
              <w:jc w:val="center"/>
              <w:rPr>
                <w:rFonts w:hint="eastAsia"/>
                <w:szCs w:val="21"/>
                <w:highlight w:val="none"/>
              </w:rPr>
            </w:pPr>
            <w:r>
              <w:rPr>
                <w:rFonts w:hint="eastAsia"/>
                <w:szCs w:val="21"/>
                <w:highlight w:val="none"/>
              </w:rPr>
              <w:t>兼职</w:t>
            </w:r>
          </w:p>
        </w:tc>
        <w:tc>
          <w:tcPr>
            <w:tcW w:w="1442" w:type="dxa"/>
            <w:gridSpan w:val="2"/>
            <w:tcBorders>
              <w:top w:val="single" w:color="auto" w:sz="4" w:space="0"/>
            </w:tcBorders>
            <w:noWrap w:val="0"/>
            <w:vAlign w:val="center"/>
          </w:tcPr>
          <w:p>
            <w:pPr>
              <w:adjustRightInd w:val="0"/>
              <w:snapToGrid w:val="0"/>
              <w:jc w:val="center"/>
              <w:rPr>
                <w:rFonts w:hint="eastAsia"/>
                <w:szCs w:val="21"/>
                <w:highlight w:val="none"/>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574" w:type="dxa"/>
            <w:vMerge w:val="continue"/>
            <w:noWrap w:val="0"/>
            <w:vAlign w:val="center"/>
          </w:tcPr>
          <w:p>
            <w:pPr>
              <w:adjustRightInd w:val="0"/>
              <w:snapToGrid w:val="0"/>
              <w:jc w:val="center"/>
              <w:rPr>
                <w:rFonts w:hint="eastAsia"/>
                <w:szCs w:val="21"/>
                <w:highlight w:val="none"/>
              </w:rPr>
            </w:pPr>
          </w:p>
        </w:tc>
        <w:tc>
          <w:tcPr>
            <w:tcW w:w="1062" w:type="dxa"/>
            <w:vMerge w:val="restart"/>
            <w:tcBorders>
              <w:top w:val="single" w:color="auto" w:sz="4" w:space="0"/>
            </w:tcBorders>
            <w:noWrap w:val="0"/>
            <w:vAlign w:val="center"/>
          </w:tcPr>
          <w:p>
            <w:pPr>
              <w:adjustRightInd w:val="0"/>
              <w:snapToGrid w:val="0"/>
              <w:ind w:left="-105" w:leftChars="-50" w:right="-105" w:rightChars="-50"/>
              <w:jc w:val="center"/>
              <w:rPr>
                <w:rFonts w:hint="eastAsia"/>
                <w:szCs w:val="21"/>
                <w:highlight w:val="none"/>
              </w:rPr>
            </w:pPr>
            <w:r>
              <w:rPr>
                <w:rFonts w:hint="eastAsia"/>
                <w:szCs w:val="21"/>
                <w:highlight w:val="none"/>
              </w:rPr>
              <w:t>组织关系</w:t>
            </w:r>
          </w:p>
          <w:p>
            <w:pPr>
              <w:adjustRightInd w:val="0"/>
              <w:snapToGrid w:val="0"/>
              <w:ind w:left="-105" w:leftChars="-50" w:right="-105" w:rightChars="-50"/>
              <w:jc w:val="center"/>
              <w:rPr>
                <w:rFonts w:hint="eastAsia"/>
                <w:szCs w:val="21"/>
                <w:highlight w:val="none"/>
              </w:rPr>
            </w:pPr>
            <w:r>
              <w:rPr>
                <w:rFonts w:hint="eastAsia"/>
                <w:szCs w:val="21"/>
                <w:highlight w:val="none"/>
              </w:rPr>
              <w:t>（人数）</w:t>
            </w:r>
          </w:p>
        </w:tc>
        <w:tc>
          <w:tcPr>
            <w:tcW w:w="1229" w:type="dxa"/>
            <w:tcBorders>
              <w:top w:val="single" w:color="auto" w:sz="4" w:space="0"/>
            </w:tcBorders>
            <w:noWrap w:val="0"/>
            <w:vAlign w:val="center"/>
          </w:tcPr>
          <w:p>
            <w:pPr>
              <w:adjustRightInd w:val="0"/>
              <w:snapToGrid w:val="0"/>
              <w:jc w:val="center"/>
              <w:rPr>
                <w:rFonts w:hint="eastAsia"/>
                <w:szCs w:val="21"/>
                <w:highlight w:val="none"/>
              </w:rPr>
            </w:pPr>
            <w:r>
              <w:rPr>
                <w:rFonts w:hint="eastAsia"/>
                <w:szCs w:val="21"/>
                <w:highlight w:val="none"/>
              </w:rPr>
              <w:t>社会组织</w:t>
            </w:r>
          </w:p>
        </w:tc>
        <w:tc>
          <w:tcPr>
            <w:tcW w:w="1023" w:type="dxa"/>
            <w:tcBorders>
              <w:top w:val="single" w:color="auto" w:sz="4" w:space="0"/>
            </w:tcBorders>
            <w:noWrap w:val="0"/>
            <w:vAlign w:val="center"/>
          </w:tcPr>
          <w:p>
            <w:pPr>
              <w:adjustRightInd w:val="0"/>
              <w:snapToGrid w:val="0"/>
              <w:ind w:left="-105" w:leftChars="-50" w:right="-105" w:rightChars="-50"/>
              <w:jc w:val="center"/>
              <w:rPr>
                <w:rFonts w:hint="eastAsia"/>
                <w:szCs w:val="21"/>
                <w:highlight w:val="none"/>
              </w:rPr>
            </w:pPr>
            <w:r>
              <w:rPr>
                <w:rFonts w:hint="eastAsia"/>
                <w:szCs w:val="21"/>
                <w:highlight w:val="none"/>
              </w:rPr>
              <w:t>业务主管</w:t>
            </w:r>
          </w:p>
          <w:p>
            <w:pPr>
              <w:adjustRightInd w:val="0"/>
              <w:snapToGrid w:val="0"/>
              <w:ind w:left="-105" w:leftChars="-50" w:right="-105" w:rightChars="-50"/>
              <w:jc w:val="center"/>
              <w:rPr>
                <w:rFonts w:hint="eastAsia"/>
                <w:szCs w:val="21"/>
                <w:highlight w:val="none"/>
              </w:rPr>
            </w:pPr>
            <w:r>
              <w:rPr>
                <w:rFonts w:hint="eastAsia"/>
                <w:szCs w:val="21"/>
                <w:highlight w:val="none"/>
              </w:rPr>
              <w:t>单位</w:t>
            </w:r>
          </w:p>
        </w:tc>
        <w:tc>
          <w:tcPr>
            <w:tcW w:w="1080" w:type="dxa"/>
            <w:tcBorders>
              <w:top w:val="single" w:color="auto" w:sz="4" w:space="0"/>
            </w:tcBorders>
            <w:noWrap w:val="0"/>
            <w:vAlign w:val="center"/>
          </w:tcPr>
          <w:p>
            <w:pPr>
              <w:adjustRightInd w:val="0"/>
              <w:snapToGrid w:val="0"/>
              <w:ind w:left="-294" w:leftChars="-140" w:right="-105" w:rightChars="-50"/>
              <w:jc w:val="center"/>
              <w:rPr>
                <w:rFonts w:hint="eastAsia"/>
                <w:szCs w:val="21"/>
                <w:highlight w:val="none"/>
              </w:rPr>
            </w:pPr>
            <w:r>
              <w:rPr>
                <w:rFonts w:hint="eastAsia"/>
                <w:szCs w:val="21"/>
                <w:highlight w:val="none"/>
              </w:rPr>
              <w:t xml:space="preserve">  挂靠单位</w:t>
            </w:r>
          </w:p>
        </w:tc>
        <w:tc>
          <w:tcPr>
            <w:tcW w:w="1444" w:type="dxa"/>
            <w:gridSpan w:val="3"/>
            <w:tcBorders>
              <w:top w:val="single" w:color="auto" w:sz="4" w:space="0"/>
            </w:tcBorders>
            <w:noWrap w:val="0"/>
            <w:vAlign w:val="center"/>
          </w:tcPr>
          <w:p>
            <w:pPr>
              <w:adjustRightInd w:val="0"/>
              <w:snapToGrid w:val="0"/>
              <w:jc w:val="center"/>
              <w:rPr>
                <w:rFonts w:hint="eastAsia"/>
                <w:szCs w:val="21"/>
                <w:highlight w:val="none"/>
              </w:rPr>
            </w:pPr>
            <w:r>
              <w:rPr>
                <w:rFonts w:hint="eastAsia"/>
                <w:szCs w:val="21"/>
                <w:highlight w:val="none"/>
              </w:rPr>
              <w:t>属地</w:t>
            </w:r>
          </w:p>
        </w:tc>
        <w:tc>
          <w:tcPr>
            <w:tcW w:w="994" w:type="dxa"/>
            <w:tcBorders>
              <w:top w:val="single" w:color="auto" w:sz="4" w:space="0"/>
            </w:tcBorders>
            <w:noWrap w:val="0"/>
            <w:vAlign w:val="center"/>
          </w:tcPr>
          <w:p>
            <w:pPr>
              <w:adjustRightInd w:val="0"/>
              <w:snapToGrid w:val="0"/>
              <w:jc w:val="center"/>
              <w:rPr>
                <w:rFonts w:hint="eastAsia"/>
                <w:szCs w:val="21"/>
                <w:highlight w:val="none"/>
              </w:rPr>
            </w:pPr>
            <w:r>
              <w:rPr>
                <w:rFonts w:hint="eastAsia"/>
                <w:szCs w:val="21"/>
                <w:highlight w:val="none"/>
              </w:rPr>
              <w:t>原工作</w:t>
            </w:r>
          </w:p>
          <w:p>
            <w:pPr>
              <w:adjustRightInd w:val="0"/>
              <w:snapToGrid w:val="0"/>
              <w:jc w:val="center"/>
              <w:rPr>
                <w:rFonts w:hint="eastAsia"/>
                <w:szCs w:val="21"/>
                <w:highlight w:val="none"/>
              </w:rPr>
            </w:pPr>
            <w:r>
              <w:rPr>
                <w:rFonts w:hint="eastAsia"/>
                <w:szCs w:val="21"/>
                <w:highlight w:val="none"/>
              </w:rPr>
              <w:t>单位</w:t>
            </w:r>
          </w:p>
        </w:tc>
        <w:tc>
          <w:tcPr>
            <w:tcW w:w="2429" w:type="dxa"/>
            <w:gridSpan w:val="4"/>
            <w:tcBorders>
              <w:top w:val="single" w:color="auto" w:sz="4" w:space="0"/>
            </w:tcBorders>
            <w:noWrap w:val="0"/>
            <w:vAlign w:val="center"/>
          </w:tcPr>
          <w:p>
            <w:pPr>
              <w:adjustRightInd w:val="0"/>
              <w:snapToGrid w:val="0"/>
              <w:jc w:val="center"/>
              <w:rPr>
                <w:rFonts w:hint="eastAsia"/>
                <w:szCs w:val="21"/>
                <w:highlight w:val="none"/>
              </w:rPr>
            </w:pPr>
            <w:r>
              <w:rPr>
                <w:rFonts w:hint="eastAsia"/>
                <w:szCs w:val="21"/>
                <w:highlight w:val="none"/>
              </w:rPr>
              <w:t>其他</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574" w:type="dxa"/>
            <w:vMerge w:val="continue"/>
            <w:noWrap w:val="0"/>
            <w:vAlign w:val="center"/>
          </w:tcPr>
          <w:p>
            <w:pPr>
              <w:adjustRightInd w:val="0"/>
              <w:snapToGrid w:val="0"/>
              <w:jc w:val="center"/>
              <w:rPr>
                <w:rFonts w:hint="eastAsia"/>
                <w:szCs w:val="21"/>
                <w:highlight w:val="none"/>
              </w:rPr>
            </w:pPr>
          </w:p>
        </w:tc>
        <w:tc>
          <w:tcPr>
            <w:tcW w:w="1062" w:type="dxa"/>
            <w:vMerge w:val="continue"/>
            <w:tcBorders>
              <w:top w:val="single" w:color="auto" w:sz="4" w:space="0"/>
              <w:bottom w:val="single" w:color="auto" w:sz="4" w:space="0"/>
            </w:tcBorders>
            <w:noWrap w:val="0"/>
            <w:vAlign w:val="center"/>
          </w:tcPr>
          <w:p>
            <w:pPr>
              <w:adjustRightInd w:val="0"/>
              <w:snapToGrid w:val="0"/>
              <w:ind w:left="-105" w:leftChars="-50" w:right="-105" w:rightChars="-50"/>
              <w:jc w:val="center"/>
              <w:rPr>
                <w:rFonts w:hint="eastAsia"/>
                <w:szCs w:val="21"/>
                <w:highlight w:val="none"/>
              </w:rPr>
            </w:pPr>
          </w:p>
        </w:tc>
        <w:tc>
          <w:tcPr>
            <w:tcW w:w="1229" w:type="dxa"/>
            <w:tcBorders>
              <w:top w:val="single" w:color="auto" w:sz="4" w:space="0"/>
              <w:bottom w:val="single" w:color="auto" w:sz="4" w:space="0"/>
            </w:tcBorders>
            <w:noWrap w:val="0"/>
            <w:vAlign w:val="center"/>
          </w:tcPr>
          <w:p>
            <w:pPr>
              <w:adjustRightInd w:val="0"/>
              <w:snapToGrid w:val="0"/>
              <w:jc w:val="center"/>
              <w:rPr>
                <w:rFonts w:hint="eastAsia"/>
                <w:szCs w:val="21"/>
                <w:highlight w:val="none"/>
              </w:rPr>
            </w:pPr>
          </w:p>
        </w:tc>
        <w:tc>
          <w:tcPr>
            <w:tcW w:w="1023" w:type="dxa"/>
            <w:tcBorders>
              <w:top w:val="single" w:color="auto" w:sz="4" w:space="0"/>
              <w:bottom w:val="single" w:color="auto" w:sz="4" w:space="0"/>
            </w:tcBorders>
            <w:noWrap w:val="0"/>
            <w:vAlign w:val="center"/>
          </w:tcPr>
          <w:p>
            <w:pPr>
              <w:adjustRightInd w:val="0"/>
              <w:snapToGrid w:val="0"/>
              <w:ind w:left="-105" w:leftChars="-50" w:right="-105" w:rightChars="-50"/>
              <w:jc w:val="center"/>
              <w:rPr>
                <w:rFonts w:hint="eastAsia"/>
                <w:szCs w:val="21"/>
                <w:highlight w:val="none"/>
              </w:rPr>
            </w:pPr>
          </w:p>
        </w:tc>
        <w:tc>
          <w:tcPr>
            <w:tcW w:w="1080" w:type="dxa"/>
            <w:tcBorders>
              <w:top w:val="single" w:color="auto" w:sz="4" w:space="0"/>
              <w:bottom w:val="single" w:color="auto" w:sz="4" w:space="0"/>
            </w:tcBorders>
            <w:noWrap w:val="0"/>
            <w:vAlign w:val="center"/>
          </w:tcPr>
          <w:p>
            <w:pPr>
              <w:adjustRightInd w:val="0"/>
              <w:snapToGrid w:val="0"/>
              <w:ind w:left="-105" w:leftChars="-50" w:right="-105" w:rightChars="-50"/>
              <w:jc w:val="center"/>
              <w:rPr>
                <w:rFonts w:hint="eastAsia"/>
                <w:szCs w:val="21"/>
                <w:highlight w:val="none"/>
              </w:rPr>
            </w:pPr>
          </w:p>
        </w:tc>
        <w:tc>
          <w:tcPr>
            <w:tcW w:w="1444" w:type="dxa"/>
            <w:gridSpan w:val="3"/>
            <w:tcBorders>
              <w:top w:val="single" w:color="auto" w:sz="4" w:space="0"/>
              <w:bottom w:val="single" w:color="auto" w:sz="4" w:space="0"/>
            </w:tcBorders>
            <w:noWrap w:val="0"/>
            <w:vAlign w:val="center"/>
          </w:tcPr>
          <w:p>
            <w:pPr>
              <w:adjustRightInd w:val="0"/>
              <w:snapToGrid w:val="0"/>
              <w:jc w:val="center"/>
              <w:rPr>
                <w:rFonts w:hint="eastAsia"/>
                <w:szCs w:val="21"/>
                <w:highlight w:val="none"/>
              </w:rPr>
            </w:pPr>
          </w:p>
        </w:tc>
        <w:tc>
          <w:tcPr>
            <w:tcW w:w="994" w:type="dxa"/>
            <w:tcBorders>
              <w:top w:val="single" w:color="auto" w:sz="4" w:space="0"/>
              <w:bottom w:val="single" w:color="auto" w:sz="4" w:space="0"/>
            </w:tcBorders>
            <w:noWrap w:val="0"/>
            <w:vAlign w:val="center"/>
          </w:tcPr>
          <w:p>
            <w:pPr>
              <w:adjustRightInd w:val="0"/>
              <w:snapToGrid w:val="0"/>
              <w:jc w:val="center"/>
              <w:rPr>
                <w:rFonts w:hint="eastAsia"/>
                <w:szCs w:val="21"/>
                <w:highlight w:val="none"/>
              </w:rPr>
            </w:pPr>
          </w:p>
        </w:tc>
        <w:tc>
          <w:tcPr>
            <w:tcW w:w="2429" w:type="dxa"/>
            <w:gridSpan w:val="4"/>
            <w:tcBorders>
              <w:top w:val="single" w:color="auto" w:sz="4" w:space="0"/>
              <w:bottom w:val="single" w:color="auto" w:sz="4" w:space="0"/>
            </w:tcBorders>
            <w:noWrap w:val="0"/>
            <w:vAlign w:val="center"/>
          </w:tcPr>
          <w:p>
            <w:pPr>
              <w:adjustRightInd w:val="0"/>
              <w:snapToGrid w:val="0"/>
              <w:jc w:val="center"/>
              <w:rPr>
                <w:rFonts w:hint="eastAsia"/>
                <w:szCs w:val="21"/>
                <w:highlight w:val="none"/>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574" w:type="dxa"/>
            <w:vMerge w:val="continue"/>
            <w:tcBorders>
              <w:bottom w:val="single" w:color="auto" w:sz="4" w:space="0"/>
            </w:tcBorders>
            <w:noWrap w:val="0"/>
            <w:vAlign w:val="center"/>
          </w:tcPr>
          <w:p>
            <w:pPr>
              <w:jc w:val="center"/>
              <w:rPr>
                <w:rFonts w:hint="eastAsia"/>
                <w:sz w:val="24"/>
                <w:highlight w:val="none"/>
              </w:rPr>
            </w:pPr>
          </w:p>
        </w:tc>
        <w:tc>
          <w:tcPr>
            <w:tcW w:w="1062" w:type="dxa"/>
            <w:tcBorders>
              <w:top w:val="single" w:color="auto" w:sz="4" w:space="0"/>
              <w:bottom w:val="single" w:color="auto" w:sz="4" w:space="0"/>
            </w:tcBorders>
            <w:noWrap w:val="0"/>
            <w:vAlign w:val="center"/>
          </w:tcPr>
          <w:p>
            <w:pPr>
              <w:jc w:val="center"/>
              <w:rPr>
                <w:rFonts w:hint="eastAsia"/>
                <w:szCs w:val="21"/>
                <w:highlight w:val="none"/>
              </w:rPr>
            </w:pPr>
            <w:r>
              <w:rPr>
                <w:rFonts w:hint="eastAsia"/>
                <w:szCs w:val="21"/>
                <w:highlight w:val="none"/>
              </w:rPr>
              <w:t>发展党员</w:t>
            </w:r>
          </w:p>
          <w:p>
            <w:pPr>
              <w:jc w:val="center"/>
              <w:rPr>
                <w:rFonts w:hint="eastAsia"/>
                <w:sz w:val="24"/>
                <w:highlight w:val="none"/>
              </w:rPr>
            </w:pPr>
            <w:r>
              <w:rPr>
                <w:rFonts w:hint="eastAsia"/>
                <w:szCs w:val="21"/>
                <w:highlight w:val="none"/>
              </w:rPr>
              <w:t>（人数）</w:t>
            </w:r>
          </w:p>
        </w:tc>
        <w:tc>
          <w:tcPr>
            <w:tcW w:w="1229" w:type="dxa"/>
            <w:tcBorders>
              <w:top w:val="single" w:color="auto" w:sz="4" w:space="0"/>
              <w:bottom w:val="single" w:color="auto" w:sz="4" w:space="0"/>
            </w:tcBorders>
            <w:noWrap w:val="0"/>
            <w:vAlign w:val="center"/>
          </w:tcPr>
          <w:p>
            <w:pPr>
              <w:jc w:val="center"/>
              <w:rPr>
                <w:rFonts w:hint="eastAsia"/>
                <w:szCs w:val="21"/>
                <w:highlight w:val="none"/>
              </w:rPr>
            </w:pPr>
            <w:r>
              <w:rPr>
                <w:rFonts w:hint="eastAsia"/>
                <w:szCs w:val="21"/>
                <w:highlight w:val="none"/>
              </w:rPr>
              <w:t>申请入党</w:t>
            </w:r>
          </w:p>
        </w:tc>
        <w:tc>
          <w:tcPr>
            <w:tcW w:w="1023" w:type="dxa"/>
            <w:tcBorders>
              <w:top w:val="single" w:color="auto" w:sz="4" w:space="0"/>
              <w:bottom w:val="single" w:color="auto" w:sz="4" w:space="0"/>
            </w:tcBorders>
            <w:noWrap w:val="0"/>
            <w:vAlign w:val="center"/>
          </w:tcPr>
          <w:p>
            <w:pPr>
              <w:jc w:val="center"/>
              <w:rPr>
                <w:rFonts w:hint="eastAsia"/>
                <w:sz w:val="24"/>
                <w:highlight w:val="none"/>
              </w:rPr>
            </w:pPr>
          </w:p>
        </w:tc>
        <w:tc>
          <w:tcPr>
            <w:tcW w:w="1080" w:type="dxa"/>
            <w:tcBorders>
              <w:top w:val="single" w:color="auto" w:sz="4" w:space="0"/>
              <w:bottom w:val="single" w:color="auto" w:sz="4" w:space="0"/>
            </w:tcBorders>
            <w:noWrap w:val="0"/>
            <w:vAlign w:val="center"/>
          </w:tcPr>
          <w:p>
            <w:pPr>
              <w:jc w:val="center"/>
              <w:rPr>
                <w:rFonts w:hint="eastAsia"/>
                <w:szCs w:val="21"/>
                <w:highlight w:val="none"/>
              </w:rPr>
            </w:pPr>
            <w:r>
              <w:rPr>
                <w:rFonts w:hint="eastAsia"/>
                <w:szCs w:val="21"/>
                <w:highlight w:val="none"/>
              </w:rPr>
              <w:t>入党</w:t>
            </w:r>
          </w:p>
          <w:p>
            <w:pPr>
              <w:jc w:val="center"/>
              <w:rPr>
                <w:rFonts w:hint="eastAsia"/>
                <w:sz w:val="24"/>
                <w:highlight w:val="none"/>
              </w:rPr>
            </w:pPr>
            <w:r>
              <w:rPr>
                <w:rFonts w:hint="eastAsia"/>
                <w:szCs w:val="21"/>
                <w:highlight w:val="none"/>
              </w:rPr>
              <w:t>积极分子</w:t>
            </w:r>
          </w:p>
        </w:tc>
        <w:tc>
          <w:tcPr>
            <w:tcW w:w="1444" w:type="dxa"/>
            <w:gridSpan w:val="3"/>
            <w:tcBorders>
              <w:top w:val="single" w:color="auto" w:sz="4" w:space="0"/>
              <w:bottom w:val="single" w:color="auto" w:sz="4" w:space="0"/>
            </w:tcBorders>
            <w:noWrap w:val="0"/>
            <w:vAlign w:val="center"/>
          </w:tcPr>
          <w:p>
            <w:pPr>
              <w:jc w:val="center"/>
              <w:rPr>
                <w:rFonts w:hint="eastAsia"/>
                <w:sz w:val="24"/>
                <w:highlight w:val="none"/>
              </w:rPr>
            </w:pPr>
          </w:p>
        </w:tc>
        <w:tc>
          <w:tcPr>
            <w:tcW w:w="994" w:type="dxa"/>
            <w:tcBorders>
              <w:top w:val="single" w:color="auto" w:sz="4" w:space="0"/>
              <w:bottom w:val="single" w:color="auto" w:sz="4" w:space="0"/>
            </w:tcBorders>
            <w:noWrap w:val="0"/>
            <w:vAlign w:val="center"/>
          </w:tcPr>
          <w:p>
            <w:pPr>
              <w:jc w:val="center"/>
              <w:rPr>
                <w:rFonts w:hint="eastAsia"/>
                <w:szCs w:val="21"/>
                <w:highlight w:val="none"/>
              </w:rPr>
            </w:pPr>
            <w:r>
              <w:rPr>
                <w:rFonts w:hint="eastAsia"/>
                <w:szCs w:val="21"/>
                <w:highlight w:val="none"/>
              </w:rPr>
              <w:t>发展</w:t>
            </w:r>
          </w:p>
          <w:p>
            <w:pPr>
              <w:jc w:val="center"/>
              <w:rPr>
                <w:rFonts w:hint="eastAsia"/>
                <w:szCs w:val="21"/>
                <w:highlight w:val="none"/>
              </w:rPr>
            </w:pPr>
            <w:r>
              <w:rPr>
                <w:rFonts w:hint="eastAsia"/>
                <w:szCs w:val="21"/>
                <w:highlight w:val="none"/>
              </w:rPr>
              <w:t>对象</w:t>
            </w:r>
          </w:p>
          <w:p>
            <w:pPr>
              <w:jc w:val="center"/>
              <w:rPr>
                <w:rFonts w:hint="eastAsia"/>
                <w:szCs w:val="21"/>
                <w:highlight w:val="none"/>
              </w:rPr>
            </w:pPr>
            <w:r>
              <w:rPr>
                <w:rFonts w:hint="eastAsia"/>
                <w:szCs w:val="21"/>
                <w:highlight w:val="none"/>
              </w:rPr>
              <w:t>人数</w:t>
            </w:r>
          </w:p>
        </w:tc>
        <w:tc>
          <w:tcPr>
            <w:tcW w:w="2429" w:type="dxa"/>
            <w:gridSpan w:val="4"/>
            <w:tcBorders>
              <w:top w:val="single" w:color="auto" w:sz="4" w:space="0"/>
              <w:bottom w:val="single" w:color="auto" w:sz="4" w:space="0"/>
            </w:tcBorders>
            <w:noWrap w:val="0"/>
            <w:vAlign w:val="center"/>
          </w:tcPr>
          <w:p>
            <w:pPr>
              <w:jc w:val="center"/>
              <w:rPr>
                <w:rFonts w:hint="eastAsia"/>
                <w:sz w:val="24"/>
                <w:highlight w:val="none"/>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exact"/>
        </w:trPr>
        <w:tc>
          <w:tcPr>
            <w:tcW w:w="574" w:type="dxa"/>
            <w:tcBorders>
              <w:top w:val="single" w:color="auto" w:sz="4" w:space="0"/>
              <w:bottom w:val="single" w:color="auto" w:sz="4" w:space="0"/>
            </w:tcBorders>
            <w:noWrap w:val="0"/>
            <w:textDirection w:val="tbRlV"/>
            <w:vAlign w:val="center"/>
          </w:tcPr>
          <w:p>
            <w:pPr>
              <w:ind w:left="113" w:right="113"/>
              <w:jc w:val="center"/>
              <w:rPr>
                <w:rFonts w:hint="eastAsia"/>
                <w:spacing w:val="-40"/>
                <w:szCs w:val="21"/>
                <w:highlight w:val="none"/>
              </w:rPr>
            </w:pPr>
            <w:r>
              <w:rPr>
                <w:rFonts w:hint="eastAsia"/>
                <w:szCs w:val="21"/>
                <w:highlight w:val="none"/>
              </w:rPr>
              <w:t>群团组织</w:t>
            </w:r>
          </w:p>
        </w:tc>
        <w:tc>
          <w:tcPr>
            <w:tcW w:w="9261" w:type="dxa"/>
            <w:gridSpan w:val="12"/>
            <w:tcBorders>
              <w:top w:val="single" w:color="auto" w:sz="4" w:space="0"/>
              <w:bottom w:val="single" w:color="auto" w:sz="4" w:space="0"/>
            </w:tcBorders>
            <w:noWrap w:val="0"/>
            <w:vAlign w:val="center"/>
          </w:tcPr>
          <w:p>
            <w:pPr>
              <w:ind w:firstLine="420" w:firstLineChars="200"/>
              <w:rPr>
                <w:rFonts w:hint="eastAsia"/>
                <w:spacing w:val="40"/>
                <w:szCs w:val="21"/>
                <w:highlight w:val="none"/>
              </w:rPr>
            </w:pPr>
            <w:r>
              <w:rPr>
                <w:rFonts w:hint="eastAsia"/>
                <w:szCs w:val="21"/>
                <w:highlight w:val="none"/>
              </w:rPr>
              <w:t>□工会    □</w:t>
            </w:r>
            <w:r>
              <w:rPr>
                <w:rFonts w:hint="eastAsia"/>
                <w:szCs w:val="21"/>
                <w:highlight w:val="none"/>
                <w:lang w:eastAsia="zh-CN"/>
              </w:rPr>
              <w:t>共青团</w:t>
            </w:r>
            <w:r>
              <w:rPr>
                <w:rFonts w:hint="eastAsia"/>
                <w:szCs w:val="21"/>
                <w:highlight w:val="none"/>
              </w:rPr>
              <w:t xml:space="preserve">    □妇联    □</w:t>
            </w:r>
            <w:r>
              <w:rPr>
                <w:rFonts w:hint="eastAsia"/>
                <w:spacing w:val="40"/>
                <w:szCs w:val="21"/>
                <w:highlight w:val="none"/>
              </w:rPr>
              <w:t>无</w:t>
            </w:r>
          </w:p>
        </w:tc>
      </w:tr>
    </w:tbl>
    <w:p>
      <w:pPr>
        <w:rPr>
          <w:rFonts w:hint="eastAsia" w:ascii="宋体" w:hAnsi="宋体"/>
          <w:b/>
          <w:sz w:val="24"/>
        </w:rPr>
      </w:pPr>
    </w:p>
    <w:p>
      <w:pPr>
        <w:rPr>
          <w:rFonts w:hint="eastAsia" w:ascii="黑体" w:hAnsi="宋体" w:eastAsia="黑体"/>
          <w:sz w:val="28"/>
          <w:szCs w:val="28"/>
        </w:rPr>
      </w:pPr>
      <w:r>
        <w:rPr>
          <w:rFonts w:hint="eastAsia" w:ascii="黑体" w:hAnsi="宋体" w:eastAsia="黑体"/>
          <w:sz w:val="28"/>
          <w:szCs w:val="28"/>
        </w:rPr>
        <w:br w:type="page"/>
      </w:r>
    </w:p>
    <w:p>
      <w:pPr>
        <w:jc w:val="center"/>
        <w:rPr>
          <w:rFonts w:hint="eastAsia" w:ascii="黑体" w:hAnsi="宋体" w:eastAsia="黑体"/>
          <w:sz w:val="32"/>
          <w:szCs w:val="32"/>
          <w:lang w:eastAsia="zh-CN"/>
        </w:rPr>
        <w:sectPr>
          <w:pgSz w:w="11906" w:h="16838"/>
          <w:pgMar w:top="1088" w:right="1021" w:bottom="567" w:left="1021" w:header="851" w:footer="709" w:gutter="0"/>
          <w:pgBorders>
            <w:top w:val="none" w:sz="0" w:space="0"/>
            <w:left w:val="none" w:sz="0" w:space="0"/>
            <w:bottom w:val="none" w:sz="0" w:space="0"/>
            <w:right w:val="none" w:sz="0" w:space="0"/>
          </w:pgBorders>
          <w:cols w:space="720" w:num="1"/>
          <w:rtlGutter w:val="0"/>
          <w:docGrid w:type="lines" w:linePitch="312" w:charSpace="0"/>
        </w:sectPr>
      </w:pPr>
    </w:p>
    <w:p>
      <w:pPr>
        <w:jc w:val="center"/>
        <w:rPr>
          <w:rFonts w:hint="default" w:ascii="黑体" w:hAnsi="宋体" w:eastAsia="黑体"/>
          <w:sz w:val="32"/>
          <w:szCs w:val="32"/>
          <w:lang w:val="en-US" w:eastAsia="zh-CN"/>
        </w:rPr>
      </w:pPr>
      <w:r>
        <w:rPr>
          <w:rFonts w:hint="eastAsia" w:ascii="黑体" w:hAnsi="宋体" w:eastAsia="黑体"/>
          <w:sz w:val="32"/>
          <w:szCs w:val="32"/>
          <w:lang w:val="en-US" w:eastAsia="zh-CN"/>
        </w:rPr>
        <w:t>党员信息</w:t>
      </w:r>
    </w:p>
    <w:p>
      <w:pPr>
        <w:pStyle w:val="2"/>
        <w:rPr>
          <w:rFonts w:hint="default"/>
          <w:lang w:val="en-US" w:eastAsia="zh-CN"/>
        </w:rPr>
      </w:pPr>
    </w:p>
    <w:tbl>
      <w:tblPr>
        <w:tblStyle w:val="13"/>
        <w:tblpPr w:leftFromText="180" w:rightFromText="180" w:vertAnchor="text" w:horzAnchor="page" w:tblpX="1641" w:tblpY="6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585"/>
        <w:gridCol w:w="570"/>
        <w:gridCol w:w="480"/>
        <w:gridCol w:w="675"/>
        <w:gridCol w:w="750"/>
        <w:gridCol w:w="1005"/>
        <w:gridCol w:w="570"/>
        <w:gridCol w:w="1050"/>
        <w:gridCol w:w="855"/>
        <w:gridCol w:w="990"/>
        <w:gridCol w:w="1095"/>
        <w:gridCol w:w="735"/>
        <w:gridCol w:w="750"/>
        <w:gridCol w:w="495"/>
        <w:gridCol w:w="465"/>
        <w:gridCol w:w="465"/>
        <w:gridCol w:w="465"/>
        <w:gridCol w:w="465"/>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序号</w:t>
            </w:r>
          </w:p>
        </w:tc>
        <w:tc>
          <w:tcPr>
            <w:tcW w:w="585"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姓名</w:t>
            </w:r>
          </w:p>
        </w:tc>
        <w:tc>
          <w:tcPr>
            <w:tcW w:w="570"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性别</w:t>
            </w:r>
          </w:p>
        </w:tc>
        <w:tc>
          <w:tcPr>
            <w:tcW w:w="480"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身份证号</w:t>
            </w:r>
          </w:p>
        </w:tc>
        <w:tc>
          <w:tcPr>
            <w:tcW w:w="675"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民族</w:t>
            </w:r>
          </w:p>
        </w:tc>
        <w:tc>
          <w:tcPr>
            <w:tcW w:w="750"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学历</w:t>
            </w:r>
          </w:p>
        </w:tc>
        <w:tc>
          <w:tcPr>
            <w:tcW w:w="1005"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家庭住址</w:t>
            </w:r>
          </w:p>
        </w:tc>
        <w:tc>
          <w:tcPr>
            <w:tcW w:w="570"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手机号码</w:t>
            </w:r>
          </w:p>
        </w:tc>
        <w:tc>
          <w:tcPr>
            <w:tcW w:w="1050"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党组织关系是否转入</w:t>
            </w:r>
          </w:p>
        </w:tc>
        <w:tc>
          <w:tcPr>
            <w:tcW w:w="855"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党组织关系灌入日期</w:t>
            </w:r>
          </w:p>
        </w:tc>
        <w:tc>
          <w:tcPr>
            <w:tcW w:w="990"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党内职务</w:t>
            </w:r>
          </w:p>
        </w:tc>
        <w:tc>
          <w:tcPr>
            <w:tcW w:w="1095"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社会组织职务</w:t>
            </w:r>
          </w:p>
        </w:tc>
        <w:tc>
          <w:tcPr>
            <w:tcW w:w="735"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职务层级</w:t>
            </w:r>
          </w:p>
        </w:tc>
        <w:tc>
          <w:tcPr>
            <w:tcW w:w="750"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工作岗位类别</w:t>
            </w:r>
          </w:p>
        </w:tc>
        <w:tc>
          <w:tcPr>
            <w:tcW w:w="495"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入党日期</w:t>
            </w:r>
          </w:p>
        </w:tc>
        <w:tc>
          <w:tcPr>
            <w:tcW w:w="465"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党籍状态</w:t>
            </w:r>
          </w:p>
        </w:tc>
        <w:tc>
          <w:tcPr>
            <w:tcW w:w="465"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是否为失恋党员</w:t>
            </w:r>
          </w:p>
        </w:tc>
        <w:tc>
          <w:tcPr>
            <w:tcW w:w="465"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失去联系日期</w:t>
            </w:r>
          </w:p>
        </w:tc>
        <w:tc>
          <w:tcPr>
            <w:tcW w:w="465"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是否为流动党员</w:t>
            </w:r>
          </w:p>
        </w:tc>
        <w:tc>
          <w:tcPr>
            <w:tcW w:w="465" w:type="dxa"/>
          </w:tcPr>
          <w:p>
            <w:pPr>
              <w:pStyle w:val="2"/>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外出流向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Pr>
          <w:p>
            <w:pPr>
              <w:pStyle w:val="2"/>
              <w:rPr>
                <w:rFonts w:hint="default"/>
                <w:vertAlign w:val="baseline"/>
                <w:lang w:val="en-US" w:eastAsia="zh-CN"/>
              </w:rPr>
            </w:pPr>
          </w:p>
        </w:tc>
        <w:tc>
          <w:tcPr>
            <w:tcW w:w="585" w:type="dxa"/>
          </w:tcPr>
          <w:p>
            <w:pPr>
              <w:pStyle w:val="2"/>
              <w:rPr>
                <w:rFonts w:hint="default"/>
                <w:vertAlign w:val="baseline"/>
                <w:lang w:val="en-US" w:eastAsia="zh-CN"/>
              </w:rPr>
            </w:pPr>
          </w:p>
        </w:tc>
        <w:tc>
          <w:tcPr>
            <w:tcW w:w="570" w:type="dxa"/>
          </w:tcPr>
          <w:p>
            <w:pPr>
              <w:pStyle w:val="2"/>
              <w:rPr>
                <w:rFonts w:hint="default"/>
                <w:vertAlign w:val="baseline"/>
                <w:lang w:val="en-US" w:eastAsia="zh-CN"/>
              </w:rPr>
            </w:pPr>
          </w:p>
        </w:tc>
        <w:tc>
          <w:tcPr>
            <w:tcW w:w="480" w:type="dxa"/>
          </w:tcPr>
          <w:p>
            <w:pPr>
              <w:pStyle w:val="2"/>
              <w:rPr>
                <w:rFonts w:hint="default"/>
                <w:vertAlign w:val="baseline"/>
                <w:lang w:val="en-US" w:eastAsia="zh-CN"/>
              </w:rPr>
            </w:pPr>
          </w:p>
        </w:tc>
        <w:tc>
          <w:tcPr>
            <w:tcW w:w="675" w:type="dxa"/>
          </w:tcPr>
          <w:p>
            <w:pPr>
              <w:pStyle w:val="2"/>
              <w:rPr>
                <w:rFonts w:hint="default"/>
                <w:vertAlign w:val="baseline"/>
                <w:lang w:val="en-US" w:eastAsia="zh-CN"/>
              </w:rPr>
            </w:pPr>
          </w:p>
        </w:tc>
        <w:tc>
          <w:tcPr>
            <w:tcW w:w="750" w:type="dxa"/>
          </w:tcPr>
          <w:p>
            <w:pPr>
              <w:pStyle w:val="2"/>
              <w:rPr>
                <w:rFonts w:hint="default"/>
                <w:vertAlign w:val="baseline"/>
                <w:lang w:val="en-US" w:eastAsia="zh-CN"/>
              </w:rPr>
            </w:pPr>
          </w:p>
        </w:tc>
        <w:tc>
          <w:tcPr>
            <w:tcW w:w="1005" w:type="dxa"/>
          </w:tcPr>
          <w:p>
            <w:pPr>
              <w:pStyle w:val="2"/>
              <w:rPr>
                <w:rFonts w:hint="default"/>
                <w:vertAlign w:val="baseline"/>
                <w:lang w:val="en-US" w:eastAsia="zh-CN"/>
              </w:rPr>
            </w:pPr>
          </w:p>
        </w:tc>
        <w:tc>
          <w:tcPr>
            <w:tcW w:w="570" w:type="dxa"/>
          </w:tcPr>
          <w:p>
            <w:pPr>
              <w:pStyle w:val="2"/>
              <w:rPr>
                <w:rFonts w:hint="default"/>
                <w:vertAlign w:val="baseline"/>
                <w:lang w:val="en-US" w:eastAsia="zh-CN"/>
              </w:rPr>
            </w:pPr>
          </w:p>
        </w:tc>
        <w:tc>
          <w:tcPr>
            <w:tcW w:w="1050" w:type="dxa"/>
          </w:tcPr>
          <w:p>
            <w:pPr>
              <w:pStyle w:val="2"/>
              <w:rPr>
                <w:rFonts w:hint="default"/>
                <w:vertAlign w:val="baseline"/>
                <w:lang w:val="en-US" w:eastAsia="zh-CN"/>
              </w:rPr>
            </w:pPr>
          </w:p>
        </w:tc>
        <w:tc>
          <w:tcPr>
            <w:tcW w:w="855" w:type="dxa"/>
          </w:tcPr>
          <w:p>
            <w:pPr>
              <w:pStyle w:val="2"/>
              <w:rPr>
                <w:rFonts w:hint="default"/>
                <w:vertAlign w:val="baseline"/>
                <w:lang w:val="en-US" w:eastAsia="zh-CN"/>
              </w:rPr>
            </w:pPr>
          </w:p>
        </w:tc>
        <w:tc>
          <w:tcPr>
            <w:tcW w:w="990" w:type="dxa"/>
          </w:tcPr>
          <w:p>
            <w:pPr>
              <w:pStyle w:val="2"/>
              <w:rPr>
                <w:rFonts w:hint="default"/>
                <w:vertAlign w:val="baseline"/>
                <w:lang w:val="en-US" w:eastAsia="zh-CN"/>
              </w:rPr>
            </w:pPr>
          </w:p>
        </w:tc>
        <w:tc>
          <w:tcPr>
            <w:tcW w:w="1095" w:type="dxa"/>
          </w:tcPr>
          <w:p>
            <w:pPr>
              <w:pStyle w:val="2"/>
              <w:rPr>
                <w:rFonts w:hint="default"/>
                <w:vertAlign w:val="baseline"/>
                <w:lang w:val="en-US" w:eastAsia="zh-CN"/>
              </w:rPr>
            </w:pPr>
          </w:p>
        </w:tc>
        <w:tc>
          <w:tcPr>
            <w:tcW w:w="735" w:type="dxa"/>
          </w:tcPr>
          <w:p>
            <w:pPr>
              <w:pStyle w:val="2"/>
              <w:rPr>
                <w:rFonts w:hint="default"/>
                <w:vertAlign w:val="baseline"/>
                <w:lang w:val="en-US" w:eastAsia="zh-CN"/>
              </w:rPr>
            </w:pPr>
          </w:p>
        </w:tc>
        <w:tc>
          <w:tcPr>
            <w:tcW w:w="750" w:type="dxa"/>
          </w:tcPr>
          <w:p>
            <w:pPr>
              <w:pStyle w:val="2"/>
              <w:rPr>
                <w:rFonts w:hint="default"/>
                <w:vertAlign w:val="baseline"/>
                <w:lang w:val="en-US" w:eastAsia="zh-CN"/>
              </w:rPr>
            </w:pPr>
          </w:p>
        </w:tc>
        <w:tc>
          <w:tcPr>
            <w:tcW w:w="495" w:type="dxa"/>
          </w:tcPr>
          <w:p>
            <w:pPr>
              <w:pStyle w:val="2"/>
              <w:rPr>
                <w:rFonts w:hint="default"/>
                <w:vertAlign w:val="baseline"/>
                <w:lang w:val="en-US" w:eastAsia="zh-CN"/>
              </w:rPr>
            </w:pPr>
          </w:p>
        </w:tc>
        <w:tc>
          <w:tcPr>
            <w:tcW w:w="465" w:type="dxa"/>
          </w:tcPr>
          <w:p>
            <w:pPr>
              <w:pStyle w:val="2"/>
              <w:rPr>
                <w:rFonts w:hint="default"/>
                <w:vertAlign w:val="baseline"/>
                <w:lang w:val="en-US" w:eastAsia="zh-CN"/>
              </w:rPr>
            </w:pPr>
          </w:p>
        </w:tc>
        <w:tc>
          <w:tcPr>
            <w:tcW w:w="465" w:type="dxa"/>
          </w:tcPr>
          <w:p>
            <w:pPr>
              <w:pStyle w:val="2"/>
              <w:rPr>
                <w:rFonts w:hint="default"/>
                <w:vertAlign w:val="baseline"/>
                <w:lang w:val="en-US" w:eastAsia="zh-CN"/>
              </w:rPr>
            </w:pPr>
          </w:p>
        </w:tc>
        <w:tc>
          <w:tcPr>
            <w:tcW w:w="465" w:type="dxa"/>
          </w:tcPr>
          <w:p>
            <w:pPr>
              <w:pStyle w:val="2"/>
              <w:rPr>
                <w:rFonts w:hint="default"/>
                <w:vertAlign w:val="baseline"/>
                <w:lang w:val="en-US" w:eastAsia="zh-CN"/>
              </w:rPr>
            </w:pPr>
          </w:p>
        </w:tc>
        <w:tc>
          <w:tcPr>
            <w:tcW w:w="465" w:type="dxa"/>
          </w:tcPr>
          <w:p>
            <w:pPr>
              <w:pStyle w:val="2"/>
              <w:rPr>
                <w:rFonts w:hint="default"/>
                <w:vertAlign w:val="baseline"/>
                <w:lang w:val="en-US" w:eastAsia="zh-CN"/>
              </w:rPr>
            </w:pPr>
          </w:p>
        </w:tc>
        <w:tc>
          <w:tcPr>
            <w:tcW w:w="465" w:type="dxa"/>
          </w:tcPr>
          <w:p>
            <w:pPr>
              <w:pStyle w:val="2"/>
              <w:rPr>
                <w:rFonts w:hint="default"/>
                <w:vertAlign w:val="baseline"/>
                <w:lang w:val="en-US" w:eastAsia="zh-CN"/>
              </w:rPr>
            </w:pPr>
          </w:p>
        </w:tc>
      </w:tr>
    </w:tbl>
    <w:p>
      <w:pPr>
        <w:pStyle w:val="2"/>
        <w:rPr>
          <w:rFonts w:hint="default"/>
          <w:lang w:val="en-US" w:eastAsia="zh-CN"/>
        </w:rPr>
        <w:sectPr>
          <w:pgSz w:w="16838" w:h="11906" w:orient="landscape"/>
          <w:pgMar w:top="1021" w:right="1088" w:bottom="1021" w:left="567" w:header="851" w:footer="709" w:gutter="0"/>
          <w:pgBorders>
            <w:top w:val="none" w:sz="0" w:space="0"/>
            <w:left w:val="none" w:sz="0" w:space="0"/>
            <w:bottom w:val="none" w:sz="0" w:space="0"/>
            <w:right w:val="none" w:sz="0" w:space="0"/>
          </w:pgBorders>
          <w:cols w:space="720" w:num="1"/>
          <w:rtlGutter w:val="0"/>
          <w:docGrid w:type="lines" w:linePitch="312" w:charSpace="0"/>
        </w:sectPr>
      </w:pPr>
    </w:p>
    <w:p>
      <w:pPr>
        <w:jc w:val="center"/>
        <w:rPr>
          <w:rFonts w:hint="eastAsia" w:ascii="黑体" w:hAnsi="宋体" w:eastAsia="黑体"/>
          <w:sz w:val="32"/>
          <w:szCs w:val="32"/>
          <w:lang w:eastAsia="zh-CN"/>
        </w:rPr>
      </w:pPr>
      <w:r>
        <w:rPr>
          <w:rFonts w:hint="eastAsia" w:ascii="黑体" w:hAnsi="宋体" w:eastAsia="黑体"/>
          <w:sz w:val="32"/>
          <w:szCs w:val="32"/>
          <w:lang w:eastAsia="zh-CN"/>
        </w:rPr>
        <w:t>党建工作年度总结</w:t>
      </w:r>
    </w:p>
    <w:tbl>
      <w:tblPr>
        <w:tblStyle w:val="12"/>
        <w:tblpPr w:leftFromText="180" w:rightFromText="180" w:vertAnchor="text" w:horzAnchor="page" w:tblpXSpec="center" w:tblpY="1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310" w:type="dxa"/>
            <w:noWrap w:val="0"/>
            <w:vAlign w:val="top"/>
          </w:tcPr>
          <w:p>
            <w:pPr>
              <w:pStyle w:val="2"/>
              <w:spacing w:before="120" w:beforeLines="50"/>
              <w:jc w:val="both"/>
              <w:rPr>
                <w:rFonts w:hint="eastAsia" w:ascii="宋体" w:hAnsi="宋体" w:eastAsia="宋体"/>
                <w:b/>
                <w:kern w:val="2"/>
                <w:sz w:val="21"/>
                <w:szCs w:val="21"/>
                <w:lang w:val="en-US" w:eastAsia="zh-CN" w:bidi="ar-SA"/>
              </w:rPr>
            </w:pPr>
            <w:r>
              <w:rPr>
                <w:rFonts w:hint="eastAsia" w:ascii="宋体" w:hAnsi="宋体" w:eastAsia="宋体"/>
                <w:b/>
                <w:kern w:val="2"/>
                <w:sz w:val="21"/>
                <w:szCs w:val="21"/>
                <w:lang w:val="en-US" w:eastAsia="zh-CN" w:bidi="ar-SA"/>
              </w:rPr>
              <w:t>（请填写上一年度党建工作开展情况。有党组织的，应包括按照党内规章制度开展“三会一课”、组织生活会、主题党日、党员教育管理等活动的内容）</w:t>
            </w:r>
          </w:p>
          <w:p>
            <w:pPr>
              <w:tabs>
                <w:tab w:val="left" w:pos="4963"/>
              </w:tabs>
              <w:jc w:val="both"/>
              <w:rPr>
                <w:rFonts w:hint="eastAsia" w:ascii="宋体" w:hAnsi="宋体"/>
                <w:bCs/>
                <w:sz w:val="24"/>
              </w:rPr>
            </w:pPr>
          </w:p>
          <w:p>
            <w:pPr>
              <w:tabs>
                <w:tab w:val="left" w:pos="4963"/>
              </w:tabs>
              <w:jc w:val="left"/>
              <w:rPr>
                <w:rFonts w:ascii="宋体" w:hAnsi="宋体"/>
                <w:bCs/>
                <w:szCs w:val="21"/>
              </w:rPr>
            </w:pPr>
          </w:p>
          <w:p>
            <w:pPr>
              <w:tabs>
                <w:tab w:val="left" w:pos="4963"/>
              </w:tabs>
              <w:jc w:val="left"/>
              <w:rPr>
                <w:rFonts w:ascii="宋体" w:hAnsi="宋体"/>
                <w:bCs/>
                <w:szCs w:val="21"/>
              </w:rPr>
            </w:pPr>
          </w:p>
          <w:p>
            <w:pPr>
              <w:tabs>
                <w:tab w:val="left" w:pos="4963"/>
              </w:tabs>
              <w:jc w:val="left"/>
              <w:rPr>
                <w:rFonts w:ascii="宋体" w:hAnsi="宋体"/>
                <w:bCs/>
                <w:szCs w:val="21"/>
              </w:rPr>
            </w:pPr>
          </w:p>
          <w:p>
            <w:pPr>
              <w:tabs>
                <w:tab w:val="left" w:pos="4963"/>
              </w:tabs>
              <w:jc w:val="left"/>
              <w:rPr>
                <w:rFonts w:ascii="宋体" w:hAnsi="宋体"/>
                <w:bCs/>
                <w:szCs w:val="21"/>
              </w:rPr>
            </w:pPr>
          </w:p>
          <w:p>
            <w:pPr>
              <w:tabs>
                <w:tab w:val="left" w:pos="4963"/>
              </w:tabs>
              <w:jc w:val="left"/>
              <w:rPr>
                <w:rFonts w:ascii="宋体" w:hAnsi="宋体"/>
                <w:bCs/>
                <w:szCs w:val="21"/>
              </w:rPr>
            </w:pPr>
          </w:p>
          <w:p>
            <w:pPr>
              <w:tabs>
                <w:tab w:val="left" w:pos="4963"/>
              </w:tabs>
              <w:jc w:val="left"/>
              <w:rPr>
                <w:rFonts w:ascii="宋体" w:hAnsi="宋体"/>
                <w:bCs/>
                <w:szCs w:val="21"/>
              </w:rPr>
            </w:pPr>
          </w:p>
          <w:p>
            <w:pPr>
              <w:tabs>
                <w:tab w:val="left" w:pos="4963"/>
              </w:tabs>
              <w:jc w:val="left"/>
              <w:rPr>
                <w:rFonts w:ascii="宋体" w:hAnsi="宋体"/>
                <w:bCs/>
                <w:szCs w:val="21"/>
              </w:rPr>
            </w:pPr>
          </w:p>
          <w:p>
            <w:pPr>
              <w:tabs>
                <w:tab w:val="left" w:pos="4963"/>
              </w:tabs>
              <w:jc w:val="left"/>
              <w:rPr>
                <w:rFonts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p>
            <w:pPr>
              <w:tabs>
                <w:tab w:val="left" w:pos="4963"/>
              </w:tabs>
              <w:jc w:val="left"/>
              <w:rPr>
                <w:rFonts w:hint="eastAsia" w:ascii="宋体" w:hAnsi="宋体"/>
                <w:bCs/>
                <w:szCs w:val="21"/>
              </w:rPr>
            </w:pPr>
          </w:p>
        </w:tc>
      </w:tr>
    </w:tbl>
    <w:p>
      <w:pPr>
        <w:rPr>
          <w:rFonts w:hint="eastAsia" w:ascii="黑体" w:hAnsi="宋体" w:eastAsia="黑体"/>
          <w:sz w:val="28"/>
          <w:szCs w:val="28"/>
          <w:highlight w:val="none"/>
          <w:lang w:eastAsia="zh-CN"/>
        </w:rPr>
      </w:pPr>
      <w:r>
        <w:rPr>
          <w:rFonts w:hint="eastAsia" w:ascii="黑体" w:hAnsi="宋体" w:eastAsia="黑体"/>
          <w:sz w:val="28"/>
          <w:szCs w:val="28"/>
        </w:rPr>
        <w:br w:type="page"/>
      </w:r>
      <w:r>
        <w:rPr>
          <w:rFonts w:hint="eastAsia" w:ascii="黑体" w:hAnsi="宋体" w:eastAsia="黑体"/>
          <w:sz w:val="28"/>
          <w:szCs w:val="28"/>
          <w:highlight w:val="none"/>
        </w:rPr>
        <w:t>三、财务会计报告</w:t>
      </w:r>
    </w:p>
    <w:p>
      <w:pPr>
        <w:tabs>
          <w:tab w:val="left" w:pos="4963"/>
        </w:tabs>
        <w:ind w:left="108"/>
        <w:jc w:val="left"/>
        <w:rPr>
          <w:rFonts w:hint="eastAsia" w:ascii="宋体" w:hAnsi="宋体"/>
          <w:b/>
          <w:sz w:val="24"/>
          <w:highlight w:val="none"/>
        </w:rPr>
      </w:pPr>
      <w:r>
        <w:rPr>
          <w:rFonts w:hint="eastAsia" w:ascii="宋体" w:hAnsi="宋体"/>
          <w:b/>
          <w:sz w:val="24"/>
          <w:highlight w:val="none"/>
        </w:rPr>
        <w:t>（一）资产负债表</w:t>
      </w:r>
    </w:p>
    <w:p>
      <w:pPr>
        <w:spacing w:line="360" w:lineRule="auto"/>
        <w:rPr>
          <w:rFonts w:hint="eastAsia" w:ascii="宋体" w:hAnsi="宋体"/>
          <w:szCs w:val="21"/>
          <w:highlight w:val="none"/>
        </w:rPr>
      </w:pPr>
      <w:r>
        <w:rPr>
          <w:rFonts w:hint="eastAsia" w:ascii="宋体" w:hAnsi="宋体"/>
          <w:szCs w:val="21"/>
          <w:highlight w:val="none"/>
        </w:rPr>
        <w:t xml:space="preserve">                                 （截止到</w:t>
      </w:r>
      <w:r>
        <w:rPr>
          <w:rFonts w:hint="eastAsia" w:ascii="宋体" w:hAnsi="宋体"/>
          <w:b/>
          <w:bCs/>
          <w:szCs w:val="21"/>
          <w:highlight w:val="none"/>
        </w:rPr>
        <w:t>20</w:t>
      </w:r>
      <w:r>
        <w:rPr>
          <w:rFonts w:hint="eastAsia" w:ascii="宋体" w:hAnsi="宋体"/>
          <w:b/>
          <w:bCs/>
          <w:szCs w:val="21"/>
          <w:highlight w:val="none"/>
          <w:lang w:val="en-US" w:eastAsia="zh-CN"/>
        </w:rPr>
        <w:t xml:space="preserve">  </w:t>
      </w:r>
      <w:r>
        <w:rPr>
          <w:rFonts w:hint="eastAsia" w:ascii="宋体" w:hAnsi="宋体"/>
          <w:b/>
          <w:bCs/>
          <w:szCs w:val="21"/>
          <w:highlight w:val="none"/>
        </w:rPr>
        <w:t>年12月31日</w:t>
      </w:r>
      <w:r>
        <w:rPr>
          <w:rFonts w:hint="eastAsia" w:ascii="宋体" w:hAnsi="宋体"/>
          <w:szCs w:val="21"/>
          <w:highlight w:val="none"/>
        </w:rPr>
        <w:t>）                         单位：元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30" w:type="dxa"/>
          <w:bottom w:w="0" w:type="dxa"/>
          <w:right w:w="30" w:type="dxa"/>
        </w:tblCellMar>
      </w:tblPr>
      <w:tblGrid>
        <w:gridCol w:w="2486"/>
        <w:gridCol w:w="870"/>
        <w:gridCol w:w="870"/>
        <w:gridCol w:w="2550"/>
        <w:gridCol w:w="574"/>
        <w:gridCol w:w="870"/>
        <w:gridCol w:w="1101"/>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r>
              <w:rPr>
                <w:rFonts w:hint="eastAsia" w:ascii="宋体" w:hAnsi="宋体"/>
                <w:szCs w:val="21"/>
                <w:highlight w:val="none"/>
              </w:rPr>
              <w:t>资    产</w:t>
            </w:r>
          </w:p>
        </w:tc>
        <w:tc>
          <w:tcPr>
            <w:tcW w:w="870" w:type="dxa"/>
            <w:tcBorders>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r>
              <w:rPr>
                <w:rFonts w:hint="eastAsia" w:ascii="宋体" w:hAnsi="宋体"/>
                <w:szCs w:val="21"/>
                <w:highlight w:val="none"/>
              </w:rPr>
              <w:t>年初数</w:t>
            </w:r>
          </w:p>
        </w:tc>
        <w:tc>
          <w:tcPr>
            <w:tcW w:w="870" w:type="dxa"/>
            <w:tcBorders>
              <w:bottom w:val="single" w:color="000000" w:sz="6" w:space="0"/>
              <w:right w:val="single" w:color="auto" w:sz="12" w:space="0"/>
            </w:tcBorders>
            <w:noWrap w:val="0"/>
            <w:vAlign w:val="top"/>
          </w:tcPr>
          <w:p>
            <w:pPr>
              <w:autoSpaceDE w:val="0"/>
              <w:autoSpaceDN w:val="0"/>
              <w:adjustRightInd w:val="0"/>
              <w:spacing w:line="360" w:lineRule="exact"/>
              <w:jc w:val="center"/>
              <w:rPr>
                <w:rFonts w:hint="eastAsia" w:ascii="宋体" w:hAnsi="宋体"/>
                <w:szCs w:val="21"/>
                <w:highlight w:val="none"/>
              </w:rPr>
            </w:pPr>
            <w:r>
              <w:rPr>
                <w:rFonts w:hint="eastAsia" w:ascii="宋体" w:hAnsi="宋体"/>
                <w:szCs w:val="21"/>
                <w:highlight w:val="none"/>
              </w:rPr>
              <w:t>期末数</w:t>
            </w:r>
          </w:p>
        </w:tc>
        <w:tc>
          <w:tcPr>
            <w:tcW w:w="2550" w:type="dxa"/>
            <w:tcBorders>
              <w:left w:val="single" w:color="auto" w:sz="12"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r>
              <w:rPr>
                <w:rFonts w:hint="eastAsia" w:ascii="宋体" w:hAnsi="宋体"/>
                <w:szCs w:val="21"/>
                <w:highlight w:val="none"/>
              </w:rPr>
              <w:t>负债和净资产</w:t>
            </w:r>
          </w:p>
        </w:tc>
        <w:tc>
          <w:tcPr>
            <w:tcW w:w="574" w:type="dxa"/>
            <w:tcBorders>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r>
              <w:rPr>
                <w:rFonts w:hint="eastAsia" w:ascii="宋体" w:hAnsi="宋体"/>
                <w:szCs w:val="21"/>
                <w:highlight w:val="none"/>
              </w:rPr>
              <w:t>行次</w:t>
            </w:r>
          </w:p>
        </w:tc>
        <w:tc>
          <w:tcPr>
            <w:tcW w:w="870" w:type="dxa"/>
            <w:tcBorders>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r>
              <w:rPr>
                <w:rFonts w:hint="eastAsia" w:ascii="宋体" w:hAnsi="宋体"/>
                <w:szCs w:val="21"/>
                <w:highlight w:val="none"/>
              </w:rPr>
              <w:t>年初数</w:t>
            </w:r>
          </w:p>
        </w:tc>
        <w:tc>
          <w:tcPr>
            <w:tcW w:w="1101" w:type="dxa"/>
            <w:tcBorders>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r>
              <w:rPr>
                <w:rFonts w:hint="eastAsia" w:ascii="宋体" w:hAnsi="宋体"/>
                <w:szCs w:val="21"/>
                <w:highlight w:val="none"/>
              </w:rPr>
              <w:t>期末数</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6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流动资产：</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流动负债：</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货币资金</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短期借款</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短期投资</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应付款项</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应收款项</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应付工资</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ind w:firstLine="210" w:firstLineChars="100"/>
              <w:rPr>
                <w:rFonts w:hint="eastAsia" w:ascii="宋体" w:hAnsi="宋体"/>
                <w:szCs w:val="21"/>
                <w:highlight w:val="none"/>
              </w:rPr>
            </w:pPr>
            <w:r>
              <w:rPr>
                <w:rFonts w:hint="eastAsia" w:ascii="宋体" w:hAnsi="宋体"/>
                <w:szCs w:val="21"/>
                <w:highlight w:val="none"/>
              </w:rPr>
              <w:t>预付账款</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应交税金</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存  货</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ind w:firstLine="210" w:firstLineChars="100"/>
              <w:rPr>
                <w:rFonts w:hint="eastAsia" w:ascii="宋体" w:hAnsi="宋体"/>
                <w:szCs w:val="21"/>
                <w:highlight w:val="none"/>
              </w:rPr>
            </w:pPr>
            <w:r>
              <w:rPr>
                <w:rFonts w:hint="eastAsia" w:ascii="宋体" w:hAnsi="宋体"/>
                <w:szCs w:val="21"/>
                <w:highlight w:val="none"/>
              </w:rPr>
              <w:t>预收账款</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待摊费用</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ind w:firstLine="210" w:firstLineChars="100"/>
              <w:rPr>
                <w:rFonts w:hint="eastAsia" w:ascii="宋体" w:hAnsi="宋体"/>
                <w:szCs w:val="21"/>
                <w:highlight w:val="none"/>
              </w:rPr>
            </w:pPr>
            <w:r>
              <w:rPr>
                <w:rFonts w:hint="eastAsia" w:ascii="宋体" w:hAnsi="宋体"/>
                <w:szCs w:val="21"/>
                <w:highlight w:val="none"/>
              </w:rPr>
              <w:t>预提费用</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一年内到期的长期债权投资</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ind w:firstLine="210" w:firstLineChars="100"/>
              <w:rPr>
                <w:rFonts w:hint="eastAsia" w:ascii="宋体" w:hAnsi="宋体"/>
                <w:szCs w:val="21"/>
                <w:highlight w:val="none"/>
              </w:rPr>
            </w:pPr>
            <w:r>
              <w:rPr>
                <w:rFonts w:hint="eastAsia" w:ascii="宋体" w:hAnsi="宋体"/>
                <w:szCs w:val="21"/>
                <w:highlight w:val="none"/>
              </w:rPr>
              <w:t>预计负债</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其他流动资产</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一年内到期的长期负债</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流动资产合计</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其他流动负债</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ind w:firstLine="420" w:firstLineChars="200"/>
              <w:rPr>
                <w:rFonts w:hint="eastAsia" w:ascii="宋体" w:hAnsi="宋体"/>
                <w:szCs w:val="21"/>
                <w:highlight w:val="none"/>
              </w:rPr>
            </w:pPr>
            <w:r>
              <w:rPr>
                <w:rFonts w:hint="eastAsia" w:ascii="宋体" w:hAnsi="宋体"/>
                <w:szCs w:val="21"/>
                <w:highlight w:val="none"/>
              </w:rPr>
              <w:t>流动负债合计</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长期投资：</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ind w:firstLine="420" w:firstLineChars="200"/>
              <w:rPr>
                <w:rFonts w:hint="eastAsia" w:ascii="宋体" w:hAnsi="宋体"/>
                <w:szCs w:val="21"/>
                <w:highlight w:val="none"/>
              </w:rPr>
            </w:pP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长期股权投资</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长期负债：</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长期债权投资</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长期借款</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长期投资合计</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长期应付款</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其他长期负债</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固定资产：</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ind w:firstLine="420" w:firstLineChars="200"/>
              <w:rPr>
                <w:rFonts w:hint="eastAsia" w:ascii="宋体" w:hAnsi="宋体"/>
                <w:szCs w:val="21"/>
                <w:highlight w:val="none"/>
              </w:rPr>
            </w:pPr>
            <w:r>
              <w:rPr>
                <w:rFonts w:hint="eastAsia" w:ascii="宋体" w:hAnsi="宋体"/>
                <w:szCs w:val="21"/>
                <w:highlight w:val="none"/>
              </w:rPr>
              <w:t>长期负债合计</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固定资产原价</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ind w:firstLine="420" w:firstLineChars="200"/>
              <w:rPr>
                <w:rFonts w:hint="eastAsia" w:ascii="宋体" w:hAnsi="宋体"/>
                <w:szCs w:val="21"/>
                <w:highlight w:val="none"/>
              </w:rPr>
            </w:pP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减：累计折旧</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受托代理负债：</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固定资产净值</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受托代理负债</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在建工程</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文物文化资产</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负债合计</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固定资产清理</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固定资产合计</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22"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无形资产：</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无形资产</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净资产：</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22"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非限定性净资产</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受托代理资产：</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限定性净资产</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受托代理资产</w:t>
            </w: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bottom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bottom w:val="single" w:color="000000" w:sz="6" w:space="0"/>
            </w:tcBorders>
            <w:noWrap w:val="0"/>
            <w:vAlign w:val="top"/>
          </w:tcPr>
          <w:p>
            <w:pPr>
              <w:autoSpaceDE w:val="0"/>
              <w:autoSpaceDN w:val="0"/>
              <w:adjustRightInd w:val="0"/>
              <w:spacing w:line="360" w:lineRule="exact"/>
              <w:rPr>
                <w:rFonts w:hint="eastAsia" w:ascii="宋体" w:hAnsi="宋体"/>
                <w:szCs w:val="21"/>
                <w:highlight w:val="none"/>
              </w:rPr>
            </w:pPr>
            <w:r>
              <w:rPr>
                <w:rFonts w:hint="eastAsia" w:ascii="宋体" w:hAnsi="宋体"/>
                <w:szCs w:val="21"/>
                <w:highlight w:val="none"/>
              </w:rPr>
              <w:t xml:space="preserve">    净资产合计</w:t>
            </w:r>
          </w:p>
        </w:tc>
        <w:tc>
          <w:tcPr>
            <w:tcW w:w="574" w:type="dxa"/>
            <w:tcBorders>
              <w:top w:val="single" w:color="000000" w:sz="6" w:space="0"/>
              <w:bottom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bottom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30" w:type="dxa"/>
            <w:bottom w:w="0" w:type="dxa"/>
            <w:right w:w="30" w:type="dxa"/>
          </w:tblCellMar>
        </w:tblPrEx>
        <w:trPr>
          <w:trHeight w:val="397" w:hRule="exact"/>
          <w:jc w:val="center"/>
        </w:trPr>
        <w:tc>
          <w:tcPr>
            <w:tcW w:w="2486" w:type="dxa"/>
            <w:tcBorders>
              <w:top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r>
              <w:rPr>
                <w:rFonts w:hint="eastAsia" w:ascii="宋体" w:hAnsi="宋体"/>
                <w:szCs w:val="21"/>
                <w:highlight w:val="none"/>
              </w:rPr>
              <w:t>资产总计</w:t>
            </w:r>
          </w:p>
        </w:tc>
        <w:tc>
          <w:tcPr>
            <w:tcW w:w="870" w:type="dxa"/>
            <w:tcBorders>
              <w:top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870" w:type="dxa"/>
            <w:tcBorders>
              <w:top w:val="single" w:color="000000" w:sz="6" w:space="0"/>
              <w:right w:val="single" w:color="auto" w:sz="12"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2550" w:type="dxa"/>
            <w:tcBorders>
              <w:top w:val="single" w:color="000000" w:sz="6" w:space="0"/>
              <w:left w:val="single" w:color="auto" w:sz="12" w:space="0"/>
            </w:tcBorders>
            <w:noWrap w:val="0"/>
            <w:vAlign w:val="top"/>
          </w:tcPr>
          <w:p>
            <w:pPr>
              <w:autoSpaceDE w:val="0"/>
              <w:autoSpaceDN w:val="0"/>
              <w:adjustRightInd w:val="0"/>
              <w:spacing w:line="360" w:lineRule="exact"/>
              <w:jc w:val="center"/>
              <w:rPr>
                <w:rFonts w:hint="eastAsia" w:ascii="宋体" w:hAnsi="宋体"/>
                <w:szCs w:val="21"/>
                <w:highlight w:val="none"/>
              </w:rPr>
            </w:pPr>
            <w:r>
              <w:rPr>
                <w:rFonts w:hint="eastAsia" w:ascii="宋体" w:hAnsi="宋体"/>
                <w:szCs w:val="21"/>
                <w:highlight w:val="none"/>
              </w:rPr>
              <w:t>负债和净资产总计</w:t>
            </w:r>
          </w:p>
        </w:tc>
        <w:tc>
          <w:tcPr>
            <w:tcW w:w="574" w:type="dxa"/>
            <w:tcBorders>
              <w:top w:val="single" w:color="000000" w:sz="6" w:space="0"/>
            </w:tcBorders>
            <w:noWrap w:val="0"/>
            <w:vAlign w:val="top"/>
          </w:tcPr>
          <w:p>
            <w:pPr>
              <w:autoSpaceDE w:val="0"/>
              <w:autoSpaceDN w:val="0"/>
              <w:adjustRightInd w:val="0"/>
              <w:spacing w:line="360" w:lineRule="exact"/>
              <w:jc w:val="center"/>
              <w:rPr>
                <w:rFonts w:hint="eastAsia" w:ascii="宋体" w:hAnsi="宋体"/>
                <w:szCs w:val="21"/>
                <w:highlight w:val="none"/>
              </w:rPr>
            </w:pPr>
          </w:p>
        </w:tc>
        <w:tc>
          <w:tcPr>
            <w:tcW w:w="870" w:type="dxa"/>
            <w:tcBorders>
              <w:top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c>
          <w:tcPr>
            <w:tcW w:w="1101" w:type="dxa"/>
            <w:tcBorders>
              <w:top w:val="single" w:color="000000" w:sz="6" w:space="0"/>
            </w:tcBorders>
            <w:noWrap w:val="0"/>
            <w:vAlign w:val="top"/>
          </w:tcPr>
          <w:p>
            <w:pPr>
              <w:autoSpaceDE w:val="0"/>
              <w:autoSpaceDN w:val="0"/>
              <w:adjustRightInd w:val="0"/>
              <w:spacing w:line="360" w:lineRule="exact"/>
              <w:jc w:val="right"/>
              <w:rPr>
                <w:rFonts w:hint="eastAsia" w:ascii="宋体" w:hAnsi="宋体"/>
                <w:szCs w:val="21"/>
                <w:highlight w:val="none"/>
              </w:rPr>
            </w:pPr>
          </w:p>
        </w:tc>
      </w:tr>
    </w:tbl>
    <w:p>
      <w:pPr>
        <w:spacing w:line="360" w:lineRule="auto"/>
        <w:ind w:firstLine="632" w:firstLineChars="300"/>
        <w:rPr>
          <w:rFonts w:hint="eastAsia" w:ascii="宋体" w:hAnsi="宋体"/>
          <w:szCs w:val="21"/>
          <w:highlight w:val="none"/>
        </w:rPr>
      </w:pPr>
      <w:r>
        <w:rPr>
          <w:rFonts w:hint="eastAsia" w:ascii="宋体" w:hAnsi="宋体"/>
          <w:b/>
          <w:szCs w:val="21"/>
        </w:rPr>
        <w:t>财务负责人签字：                                          日期：</w:t>
      </w:r>
      <w:r>
        <w:rPr>
          <w:rFonts w:hint="eastAsia" w:ascii="宋体" w:hAnsi="宋体"/>
          <w:szCs w:val="21"/>
        </w:rPr>
        <w:br w:type="page"/>
      </w:r>
      <w:r>
        <w:rPr>
          <w:rFonts w:hint="eastAsia" w:ascii="宋体" w:hAnsi="宋体"/>
          <w:b/>
          <w:sz w:val="24"/>
          <w:highlight w:val="none"/>
        </w:rPr>
        <w:t>（二）业务活动表</w:t>
      </w:r>
    </w:p>
    <w:p>
      <w:pPr>
        <w:spacing w:line="360" w:lineRule="auto"/>
        <w:rPr>
          <w:rFonts w:hint="eastAsia" w:ascii="宋体" w:hAnsi="宋体"/>
          <w:szCs w:val="21"/>
          <w:highlight w:val="none"/>
        </w:rPr>
      </w:pPr>
      <w:r>
        <w:rPr>
          <w:rFonts w:hint="eastAsia" w:ascii="宋体" w:hAnsi="宋体"/>
          <w:szCs w:val="21"/>
          <w:highlight w:val="none"/>
        </w:rPr>
        <w:t xml:space="preserve">                                （截止到</w:t>
      </w:r>
      <w:r>
        <w:rPr>
          <w:rFonts w:hint="eastAsia" w:ascii="宋体" w:hAnsi="宋体"/>
          <w:b/>
          <w:bCs/>
          <w:szCs w:val="21"/>
          <w:highlight w:val="none"/>
        </w:rPr>
        <w:t>20</w:t>
      </w:r>
      <w:r>
        <w:rPr>
          <w:rFonts w:hint="eastAsia" w:ascii="宋体" w:hAnsi="宋体"/>
          <w:b/>
          <w:bCs/>
          <w:szCs w:val="21"/>
          <w:highlight w:val="none"/>
          <w:lang w:val="en-US" w:eastAsia="zh-CN"/>
        </w:rPr>
        <w:t xml:space="preserve">  </w:t>
      </w:r>
      <w:r>
        <w:rPr>
          <w:rFonts w:hint="eastAsia" w:ascii="宋体" w:hAnsi="宋体"/>
          <w:b/>
          <w:bCs/>
          <w:szCs w:val="21"/>
          <w:highlight w:val="none"/>
        </w:rPr>
        <w:t>年12月31日</w:t>
      </w:r>
      <w:r>
        <w:rPr>
          <w:rFonts w:hint="eastAsia" w:ascii="宋体" w:hAnsi="宋体"/>
          <w:szCs w:val="21"/>
          <w:highlight w:val="none"/>
        </w:rPr>
        <w:t>）                         单位：元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36"/>
        <w:gridCol w:w="1232"/>
        <w:gridCol w:w="928"/>
        <w:gridCol w:w="1152"/>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160" w:type="dxa"/>
            <w:vMerge w:val="restar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项  目</w:t>
            </w:r>
          </w:p>
        </w:tc>
        <w:tc>
          <w:tcPr>
            <w:tcW w:w="3396" w:type="dxa"/>
            <w:gridSpan w:val="3"/>
            <w:noWrap w:val="0"/>
            <w:vAlign w:val="center"/>
          </w:tcPr>
          <w:p>
            <w:pPr>
              <w:jc w:val="center"/>
              <w:rPr>
                <w:rFonts w:hint="eastAsia" w:ascii="宋体" w:hAnsi="宋体"/>
                <w:szCs w:val="21"/>
                <w:highlight w:val="none"/>
              </w:rPr>
            </w:pPr>
            <w:r>
              <w:rPr>
                <w:rFonts w:hint="eastAsia" w:ascii="宋体" w:hAnsi="宋体"/>
                <w:szCs w:val="21"/>
                <w:highlight w:val="none"/>
              </w:rPr>
              <w:t>上年末数</w:t>
            </w:r>
          </w:p>
        </w:tc>
        <w:tc>
          <w:tcPr>
            <w:tcW w:w="3492" w:type="dxa"/>
            <w:gridSpan w:val="3"/>
            <w:noWrap w:val="0"/>
            <w:vAlign w:val="center"/>
          </w:tcPr>
          <w:p>
            <w:pPr>
              <w:jc w:val="center"/>
              <w:rPr>
                <w:rFonts w:hint="eastAsia" w:ascii="宋体" w:hAnsi="宋体"/>
                <w:szCs w:val="21"/>
                <w:highlight w:val="none"/>
              </w:rPr>
            </w:pPr>
            <w:r>
              <w:rPr>
                <w:rFonts w:hint="eastAsia" w:ascii="宋体" w:hAnsi="宋体"/>
                <w:szCs w:val="21"/>
                <w:highlight w:val="none"/>
              </w:rPr>
              <w:t>本年累计数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2160" w:type="dxa"/>
            <w:vMerge w:val="continue"/>
            <w:noWrap w:val="0"/>
            <w:vAlign w:val="center"/>
          </w:tcPr>
          <w:p>
            <w:pPr>
              <w:spacing w:line="360" w:lineRule="auto"/>
              <w:jc w:val="center"/>
              <w:rPr>
                <w:rFonts w:hint="eastAsia" w:ascii="宋体" w:hAnsi="宋体"/>
                <w:szCs w:val="21"/>
                <w:highlight w:val="none"/>
              </w:rPr>
            </w:pPr>
          </w:p>
        </w:tc>
        <w:tc>
          <w:tcPr>
            <w:tcW w:w="1236" w:type="dxa"/>
            <w:noWrap w:val="0"/>
            <w:vAlign w:val="center"/>
          </w:tcPr>
          <w:p>
            <w:pPr>
              <w:jc w:val="center"/>
              <w:rPr>
                <w:rFonts w:hint="eastAsia" w:ascii="宋体" w:hAnsi="宋体"/>
                <w:szCs w:val="21"/>
                <w:highlight w:val="none"/>
              </w:rPr>
            </w:pPr>
            <w:r>
              <w:rPr>
                <w:rFonts w:hint="eastAsia" w:ascii="宋体" w:hAnsi="宋体"/>
                <w:szCs w:val="21"/>
                <w:highlight w:val="none"/>
              </w:rPr>
              <w:t>非限定性</w:t>
            </w:r>
          </w:p>
        </w:tc>
        <w:tc>
          <w:tcPr>
            <w:tcW w:w="1232" w:type="dxa"/>
            <w:noWrap w:val="0"/>
            <w:vAlign w:val="center"/>
          </w:tcPr>
          <w:p>
            <w:pPr>
              <w:jc w:val="center"/>
              <w:rPr>
                <w:rFonts w:hint="eastAsia" w:ascii="宋体" w:hAnsi="宋体"/>
                <w:szCs w:val="21"/>
                <w:highlight w:val="none"/>
              </w:rPr>
            </w:pPr>
            <w:r>
              <w:rPr>
                <w:rFonts w:hint="eastAsia" w:ascii="宋体" w:hAnsi="宋体"/>
                <w:szCs w:val="21"/>
                <w:highlight w:val="none"/>
              </w:rPr>
              <w:t>限定性</w:t>
            </w:r>
          </w:p>
        </w:tc>
        <w:tc>
          <w:tcPr>
            <w:tcW w:w="928" w:type="dxa"/>
            <w:noWrap w:val="0"/>
            <w:vAlign w:val="center"/>
          </w:tcPr>
          <w:p>
            <w:pPr>
              <w:jc w:val="center"/>
              <w:rPr>
                <w:rFonts w:hint="eastAsia" w:ascii="宋体" w:hAnsi="宋体"/>
                <w:szCs w:val="21"/>
                <w:highlight w:val="none"/>
              </w:rPr>
            </w:pPr>
            <w:r>
              <w:rPr>
                <w:rFonts w:hint="eastAsia" w:ascii="宋体" w:hAnsi="宋体"/>
                <w:szCs w:val="21"/>
                <w:highlight w:val="none"/>
              </w:rPr>
              <w:t>合计</w:t>
            </w:r>
          </w:p>
        </w:tc>
        <w:tc>
          <w:tcPr>
            <w:tcW w:w="1152" w:type="dxa"/>
            <w:noWrap w:val="0"/>
            <w:vAlign w:val="center"/>
          </w:tcPr>
          <w:p>
            <w:pPr>
              <w:jc w:val="center"/>
              <w:rPr>
                <w:rFonts w:hint="eastAsia" w:ascii="宋体" w:hAnsi="宋体"/>
                <w:szCs w:val="21"/>
                <w:highlight w:val="none"/>
              </w:rPr>
            </w:pPr>
            <w:r>
              <w:rPr>
                <w:rFonts w:hint="eastAsia" w:ascii="宋体" w:hAnsi="宋体"/>
                <w:szCs w:val="21"/>
                <w:highlight w:val="none"/>
              </w:rPr>
              <w:t>非限定性</w:t>
            </w:r>
          </w:p>
        </w:tc>
        <w:tc>
          <w:tcPr>
            <w:tcW w:w="1260" w:type="dxa"/>
            <w:noWrap w:val="0"/>
            <w:vAlign w:val="center"/>
          </w:tcPr>
          <w:p>
            <w:pPr>
              <w:jc w:val="center"/>
              <w:rPr>
                <w:rFonts w:hint="eastAsia" w:ascii="宋体" w:hAnsi="宋体"/>
                <w:szCs w:val="21"/>
                <w:highlight w:val="none"/>
              </w:rPr>
            </w:pPr>
            <w:r>
              <w:rPr>
                <w:rFonts w:hint="eastAsia" w:ascii="宋体" w:hAnsi="宋体"/>
                <w:szCs w:val="21"/>
                <w:highlight w:val="none"/>
              </w:rPr>
              <w:t>限定性</w:t>
            </w:r>
          </w:p>
        </w:tc>
        <w:tc>
          <w:tcPr>
            <w:tcW w:w="1080" w:type="dxa"/>
            <w:noWrap w:val="0"/>
            <w:vAlign w:val="center"/>
          </w:tcPr>
          <w:p>
            <w:pPr>
              <w:jc w:val="center"/>
              <w:rPr>
                <w:rFonts w:hint="eastAsia" w:ascii="宋体" w:hAnsi="宋体"/>
                <w:szCs w:val="21"/>
                <w:highlight w:val="none"/>
              </w:rPr>
            </w:pPr>
            <w:r>
              <w:rPr>
                <w:rFonts w:hint="eastAsia" w:ascii="宋体" w:hAnsi="宋体"/>
                <w:szCs w:val="21"/>
                <w:highlight w:val="none"/>
              </w:rPr>
              <w:t>合计</w:t>
            </w:r>
          </w:p>
        </w:tc>
      </w:tr>
      <w:tr>
        <w:tblPrEx>
          <w:tblCellMar>
            <w:top w:w="0" w:type="dxa"/>
            <w:left w:w="108" w:type="dxa"/>
            <w:bottom w:w="0" w:type="dxa"/>
            <w:right w:w="108" w:type="dxa"/>
          </w:tblCellMar>
        </w:tblPrEx>
        <w:trPr>
          <w:trHeight w:val="567" w:hRule="exact"/>
          <w:jc w:val="center"/>
        </w:trPr>
        <w:tc>
          <w:tcPr>
            <w:tcW w:w="2160" w:type="dxa"/>
            <w:noWrap w:val="0"/>
            <w:vAlign w:val="center"/>
          </w:tcPr>
          <w:p>
            <w:pPr>
              <w:rPr>
                <w:rFonts w:hint="eastAsia" w:ascii="宋体" w:hAnsi="宋体"/>
                <w:szCs w:val="21"/>
                <w:highlight w:val="none"/>
              </w:rPr>
            </w:pPr>
            <w:r>
              <w:rPr>
                <w:rFonts w:hint="eastAsia" w:ascii="宋体" w:hAnsi="宋体"/>
                <w:szCs w:val="21"/>
                <w:highlight w:val="none"/>
              </w:rPr>
              <w:t>一、收  入</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60" w:type="dxa"/>
            <w:noWrap w:val="0"/>
            <w:vAlign w:val="center"/>
          </w:tcPr>
          <w:p>
            <w:pPr>
              <w:rPr>
                <w:rFonts w:hint="eastAsia" w:ascii="宋体" w:hAnsi="宋体"/>
                <w:szCs w:val="21"/>
                <w:highlight w:val="none"/>
              </w:rPr>
            </w:pPr>
            <w:r>
              <w:rPr>
                <w:rFonts w:hint="eastAsia" w:ascii="宋体" w:hAnsi="宋体"/>
                <w:szCs w:val="21"/>
                <w:highlight w:val="none"/>
              </w:rPr>
              <w:t>其中：捐赠收入</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60" w:type="dxa"/>
            <w:noWrap w:val="0"/>
            <w:vAlign w:val="center"/>
          </w:tcPr>
          <w:p>
            <w:pPr>
              <w:ind w:firstLine="630" w:firstLineChars="300"/>
              <w:rPr>
                <w:rFonts w:hint="eastAsia" w:ascii="宋体" w:hAnsi="宋体"/>
                <w:szCs w:val="21"/>
                <w:highlight w:val="none"/>
              </w:rPr>
            </w:pPr>
            <w:r>
              <w:rPr>
                <w:rFonts w:hint="eastAsia" w:ascii="宋体" w:hAnsi="宋体"/>
                <w:szCs w:val="21"/>
                <w:highlight w:val="none"/>
              </w:rPr>
              <w:t>会费收入</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szCs w:val="21"/>
                <w:highlight w:val="none"/>
              </w:rPr>
            </w:pPr>
          </w:p>
        </w:tc>
      </w:tr>
      <w:tr>
        <w:tblPrEx>
          <w:tblCellMar>
            <w:top w:w="0" w:type="dxa"/>
            <w:left w:w="108" w:type="dxa"/>
            <w:bottom w:w="0" w:type="dxa"/>
            <w:right w:w="108" w:type="dxa"/>
          </w:tblCellMar>
        </w:tblPrEx>
        <w:trPr>
          <w:trHeight w:val="567" w:hRule="exact"/>
          <w:jc w:val="center"/>
        </w:trPr>
        <w:tc>
          <w:tcPr>
            <w:tcW w:w="2160" w:type="dxa"/>
            <w:noWrap w:val="0"/>
            <w:vAlign w:val="center"/>
          </w:tcPr>
          <w:p>
            <w:pPr>
              <w:ind w:firstLine="630" w:firstLineChars="300"/>
              <w:rPr>
                <w:rFonts w:hint="eastAsia" w:ascii="宋体" w:hAnsi="宋体"/>
                <w:szCs w:val="21"/>
                <w:highlight w:val="none"/>
              </w:rPr>
            </w:pPr>
            <w:r>
              <w:rPr>
                <w:rFonts w:hint="eastAsia" w:ascii="宋体" w:hAnsi="宋体"/>
                <w:szCs w:val="21"/>
                <w:highlight w:val="none"/>
              </w:rPr>
              <w:t>提供服务收入</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szCs w:val="21"/>
                <w:highlight w:val="none"/>
              </w:rPr>
            </w:pPr>
          </w:p>
        </w:tc>
      </w:tr>
      <w:tr>
        <w:tblPrEx>
          <w:tblCellMar>
            <w:top w:w="0" w:type="dxa"/>
            <w:left w:w="108" w:type="dxa"/>
            <w:bottom w:w="0" w:type="dxa"/>
            <w:right w:w="108" w:type="dxa"/>
          </w:tblCellMar>
        </w:tblPrEx>
        <w:trPr>
          <w:trHeight w:val="567" w:hRule="exact"/>
          <w:jc w:val="center"/>
        </w:trPr>
        <w:tc>
          <w:tcPr>
            <w:tcW w:w="2160" w:type="dxa"/>
            <w:noWrap w:val="0"/>
            <w:vAlign w:val="center"/>
          </w:tcPr>
          <w:p>
            <w:pPr>
              <w:ind w:firstLine="630" w:firstLineChars="300"/>
              <w:rPr>
                <w:rFonts w:hint="eastAsia" w:ascii="宋体" w:hAnsi="宋体"/>
                <w:szCs w:val="21"/>
                <w:highlight w:val="none"/>
              </w:rPr>
            </w:pPr>
            <w:r>
              <w:rPr>
                <w:rFonts w:hint="eastAsia" w:ascii="宋体" w:hAnsi="宋体"/>
                <w:szCs w:val="21"/>
                <w:highlight w:val="none"/>
              </w:rPr>
              <w:t>商品销售收入</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60" w:type="dxa"/>
            <w:noWrap w:val="0"/>
            <w:vAlign w:val="center"/>
          </w:tcPr>
          <w:p>
            <w:pPr>
              <w:ind w:firstLine="630" w:firstLineChars="300"/>
              <w:rPr>
                <w:rFonts w:hint="eastAsia" w:ascii="宋体" w:hAnsi="宋体"/>
                <w:szCs w:val="21"/>
                <w:highlight w:val="none"/>
              </w:rPr>
            </w:pPr>
            <w:r>
              <w:rPr>
                <w:rFonts w:hint="eastAsia" w:ascii="宋体" w:hAnsi="宋体"/>
                <w:szCs w:val="21"/>
                <w:highlight w:val="none"/>
              </w:rPr>
              <w:t>政府补助收入</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60" w:type="dxa"/>
            <w:noWrap w:val="0"/>
            <w:vAlign w:val="center"/>
          </w:tcPr>
          <w:p>
            <w:pPr>
              <w:ind w:firstLine="630" w:firstLineChars="300"/>
              <w:rPr>
                <w:rFonts w:hint="eastAsia" w:ascii="宋体" w:hAnsi="宋体"/>
                <w:szCs w:val="21"/>
                <w:highlight w:val="none"/>
              </w:rPr>
            </w:pPr>
            <w:r>
              <w:rPr>
                <w:rFonts w:hint="eastAsia" w:ascii="宋体" w:hAnsi="宋体"/>
                <w:szCs w:val="21"/>
                <w:highlight w:val="none"/>
              </w:rPr>
              <w:t>投资收益</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60" w:type="dxa"/>
            <w:noWrap w:val="0"/>
            <w:vAlign w:val="center"/>
          </w:tcPr>
          <w:p>
            <w:pPr>
              <w:ind w:firstLine="630" w:firstLineChars="300"/>
              <w:rPr>
                <w:rFonts w:hint="eastAsia" w:ascii="宋体" w:hAnsi="宋体"/>
                <w:szCs w:val="21"/>
                <w:highlight w:val="none"/>
              </w:rPr>
            </w:pPr>
            <w:r>
              <w:rPr>
                <w:rFonts w:hint="eastAsia" w:ascii="宋体" w:hAnsi="宋体"/>
                <w:szCs w:val="21"/>
                <w:highlight w:val="none"/>
              </w:rPr>
              <w:t>其他收入</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60" w:type="dxa"/>
            <w:noWrap w:val="0"/>
            <w:vAlign w:val="center"/>
          </w:tcPr>
          <w:p>
            <w:pPr>
              <w:ind w:firstLine="420" w:firstLineChars="200"/>
              <w:rPr>
                <w:rFonts w:hint="eastAsia" w:ascii="宋体" w:hAnsi="宋体"/>
                <w:szCs w:val="21"/>
                <w:highlight w:val="none"/>
              </w:rPr>
            </w:pPr>
            <w:r>
              <w:rPr>
                <w:rFonts w:hint="eastAsia" w:ascii="宋体" w:hAnsi="宋体"/>
                <w:szCs w:val="21"/>
                <w:highlight w:val="none"/>
              </w:rPr>
              <w:t>收入合计</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60" w:type="dxa"/>
            <w:noWrap w:val="0"/>
            <w:vAlign w:val="center"/>
          </w:tcPr>
          <w:p>
            <w:pPr>
              <w:rPr>
                <w:rFonts w:hint="eastAsia" w:ascii="宋体" w:hAnsi="宋体"/>
                <w:szCs w:val="21"/>
                <w:highlight w:val="none"/>
              </w:rPr>
            </w:pPr>
            <w:r>
              <w:rPr>
                <w:rFonts w:hint="eastAsia" w:ascii="宋体" w:hAnsi="宋体"/>
                <w:szCs w:val="21"/>
                <w:highlight w:val="none"/>
              </w:rPr>
              <w:t>二、费  用</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60" w:type="dxa"/>
            <w:noWrap w:val="0"/>
            <w:vAlign w:val="center"/>
          </w:tcPr>
          <w:p>
            <w:pPr>
              <w:rPr>
                <w:rFonts w:hint="eastAsia" w:ascii="宋体" w:hAnsi="宋体"/>
                <w:szCs w:val="21"/>
                <w:highlight w:val="none"/>
              </w:rPr>
            </w:pPr>
            <w:r>
              <w:rPr>
                <w:rFonts w:hint="eastAsia" w:ascii="宋体" w:hAnsi="宋体"/>
                <w:szCs w:val="21"/>
                <w:highlight w:val="none"/>
              </w:rPr>
              <w:t>（一）业务活动成本</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eastAsia="宋体"/>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60" w:type="dxa"/>
            <w:noWrap w:val="0"/>
            <w:vAlign w:val="center"/>
          </w:tcPr>
          <w:p>
            <w:pPr>
              <w:rPr>
                <w:rFonts w:hint="eastAsia" w:ascii="宋体" w:hAnsi="宋体"/>
                <w:szCs w:val="21"/>
                <w:highlight w:val="none"/>
              </w:rPr>
            </w:pPr>
            <w:r>
              <w:rPr>
                <w:rFonts w:hint="eastAsia" w:ascii="宋体" w:hAnsi="宋体"/>
                <w:szCs w:val="21"/>
                <w:highlight w:val="none"/>
              </w:rPr>
              <w:t>其中：人员费用</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eastAsia="宋体"/>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60" w:type="dxa"/>
            <w:noWrap w:val="0"/>
            <w:vAlign w:val="center"/>
          </w:tcPr>
          <w:p>
            <w:pPr>
              <w:ind w:firstLine="630" w:firstLineChars="300"/>
              <w:rPr>
                <w:rFonts w:hint="eastAsia" w:ascii="宋体" w:hAnsi="宋体"/>
                <w:szCs w:val="21"/>
                <w:highlight w:val="none"/>
              </w:rPr>
            </w:pPr>
            <w:r>
              <w:rPr>
                <w:rFonts w:hint="eastAsia" w:ascii="宋体" w:hAnsi="宋体"/>
                <w:szCs w:val="21"/>
                <w:highlight w:val="none"/>
              </w:rPr>
              <w:t>日常费用</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eastAsia="宋体"/>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60" w:type="dxa"/>
            <w:noWrap w:val="0"/>
            <w:vAlign w:val="center"/>
          </w:tcPr>
          <w:p>
            <w:pPr>
              <w:ind w:firstLine="420" w:firstLineChars="200"/>
              <w:rPr>
                <w:rFonts w:hint="eastAsia" w:ascii="宋体" w:hAnsi="宋体"/>
                <w:szCs w:val="21"/>
                <w:highlight w:val="none"/>
              </w:rPr>
            </w:pPr>
            <w:r>
              <w:rPr>
                <w:rFonts w:hint="eastAsia" w:ascii="宋体" w:hAnsi="宋体"/>
                <w:szCs w:val="21"/>
                <w:highlight w:val="none"/>
              </w:rPr>
              <w:t>固定资产折旧</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60" w:type="dxa"/>
            <w:noWrap w:val="0"/>
            <w:vAlign w:val="center"/>
          </w:tcPr>
          <w:p>
            <w:pPr>
              <w:ind w:firstLine="840" w:firstLineChars="400"/>
              <w:rPr>
                <w:rFonts w:hint="eastAsia" w:ascii="宋体" w:hAnsi="宋体"/>
                <w:szCs w:val="21"/>
                <w:highlight w:val="none"/>
              </w:rPr>
            </w:pPr>
            <w:r>
              <w:rPr>
                <w:rFonts w:hint="eastAsia" w:ascii="宋体" w:hAnsi="宋体"/>
                <w:szCs w:val="21"/>
                <w:highlight w:val="none"/>
              </w:rPr>
              <w:t>税费</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60" w:type="dxa"/>
            <w:noWrap w:val="0"/>
            <w:vAlign w:val="center"/>
          </w:tcPr>
          <w:p>
            <w:pPr>
              <w:rPr>
                <w:rFonts w:hint="eastAsia" w:ascii="宋体" w:hAnsi="宋体"/>
                <w:szCs w:val="21"/>
                <w:highlight w:val="none"/>
              </w:rPr>
            </w:pPr>
            <w:r>
              <w:rPr>
                <w:rFonts w:hint="eastAsia" w:ascii="宋体" w:hAnsi="宋体"/>
                <w:szCs w:val="21"/>
                <w:highlight w:val="none"/>
              </w:rPr>
              <w:t>（二）管理费用</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2160" w:type="dxa"/>
            <w:noWrap w:val="0"/>
            <w:vAlign w:val="center"/>
          </w:tcPr>
          <w:p>
            <w:pPr>
              <w:rPr>
                <w:rFonts w:hint="eastAsia" w:ascii="宋体" w:hAnsi="宋体"/>
                <w:szCs w:val="21"/>
                <w:highlight w:val="none"/>
              </w:rPr>
            </w:pPr>
            <w:r>
              <w:rPr>
                <w:rFonts w:hint="eastAsia" w:ascii="宋体" w:hAnsi="宋体"/>
                <w:szCs w:val="21"/>
                <w:highlight w:val="none"/>
              </w:rPr>
              <w:t>（三）筹资费用</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2160" w:type="dxa"/>
            <w:noWrap w:val="0"/>
            <w:vAlign w:val="center"/>
          </w:tcPr>
          <w:p>
            <w:pPr>
              <w:rPr>
                <w:rFonts w:hint="eastAsia" w:ascii="宋体" w:hAnsi="宋体"/>
                <w:szCs w:val="21"/>
                <w:highlight w:val="none"/>
              </w:rPr>
            </w:pPr>
            <w:r>
              <w:rPr>
                <w:rFonts w:hint="eastAsia" w:ascii="宋体" w:hAnsi="宋体"/>
                <w:szCs w:val="21"/>
                <w:highlight w:val="none"/>
              </w:rPr>
              <w:t>（四）其他费用</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jc w:val="center"/>
        </w:trPr>
        <w:tc>
          <w:tcPr>
            <w:tcW w:w="2160" w:type="dxa"/>
            <w:noWrap w:val="0"/>
            <w:vAlign w:val="center"/>
          </w:tcPr>
          <w:p>
            <w:pPr>
              <w:ind w:firstLine="420" w:firstLineChars="200"/>
              <w:rPr>
                <w:rFonts w:hint="eastAsia" w:ascii="宋体" w:hAnsi="宋体"/>
                <w:szCs w:val="21"/>
                <w:highlight w:val="none"/>
              </w:rPr>
            </w:pPr>
            <w:r>
              <w:rPr>
                <w:rFonts w:hint="eastAsia" w:ascii="宋体" w:hAnsi="宋体"/>
                <w:szCs w:val="21"/>
                <w:highlight w:val="none"/>
              </w:rPr>
              <w:t>费用合计</w:t>
            </w:r>
          </w:p>
        </w:tc>
        <w:tc>
          <w:tcPr>
            <w:tcW w:w="1236" w:type="dxa"/>
            <w:noWrap w:val="0"/>
            <w:vAlign w:val="center"/>
          </w:tcPr>
          <w:p>
            <w:pPr>
              <w:rPr>
                <w:rFonts w:hint="eastAsia" w:ascii="宋体" w:hAnsi="宋体"/>
                <w:szCs w:val="21"/>
                <w:highlight w:val="none"/>
              </w:rPr>
            </w:pPr>
          </w:p>
        </w:tc>
        <w:tc>
          <w:tcPr>
            <w:tcW w:w="1232" w:type="dxa"/>
            <w:noWrap w:val="0"/>
            <w:vAlign w:val="center"/>
          </w:tcPr>
          <w:p>
            <w:pPr>
              <w:rPr>
                <w:rFonts w:hint="eastAsia" w:ascii="宋体" w:hAnsi="宋体"/>
                <w:szCs w:val="21"/>
                <w:highlight w:val="none"/>
              </w:rPr>
            </w:pPr>
          </w:p>
        </w:tc>
        <w:tc>
          <w:tcPr>
            <w:tcW w:w="928" w:type="dxa"/>
            <w:noWrap w:val="0"/>
            <w:vAlign w:val="center"/>
          </w:tcPr>
          <w:p>
            <w:pPr>
              <w:rPr>
                <w:rFonts w:hint="eastAsia" w:ascii="宋体" w:hAnsi="宋体"/>
                <w:szCs w:val="21"/>
                <w:highlight w:val="none"/>
              </w:rPr>
            </w:pPr>
          </w:p>
        </w:tc>
        <w:tc>
          <w:tcPr>
            <w:tcW w:w="1152" w:type="dxa"/>
            <w:noWrap w:val="0"/>
            <w:vAlign w:val="center"/>
          </w:tcPr>
          <w:p>
            <w:pPr>
              <w:rPr>
                <w:rFonts w:hint="eastAsia" w:ascii="宋体" w:hAnsi="宋体"/>
                <w:szCs w:val="21"/>
                <w:highlight w:val="none"/>
              </w:rPr>
            </w:pPr>
          </w:p>
        </w:tc>
        <w:tc>
          <w:tcPr>
            <w:tcW w:w="1260" w:type="dxa"/>
            <w:noWrap w:val="0"/>
            <w:vAlign w:val="center"/>
          </w:tcPr>
          <w:p>
            <w:pPr>
              <w:rPr>
                <w:rFonts w:hint="eastAsia" w:ascii="宋体" w:hAnsi="宋体"/>
                <w:szCs w:val="21"/>
                <w:highlight w:val="none"/>
              </w:rPr>
            </w:pPr>
          </w:p>
        </w:tc>
        <w:tc>
          <w:tcPr>
            <w:tcW w:w="1080" w:type="dxa"/>
            <w:noWrap w:val="0"/>
            <w:vAlign w:val="center"/>
          </w:tcPr>
          <w:p>
            <w:pP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160" w:type="dxa"/>
            <w:noWrap w:val="0"/>
            <w:vAlign w:val="center"/>
          </w:tcPr>
          <w:p>
            <w:pPr>
              <w:rPr>
                <w:rFonts w:hint="eastAsia" w:ascii="宋体" w:hAnsi="宋体"/>
                <w:szCs w:val="21"/>
                <w:highlight w:val="none"/>
              </w:rPr>
            </w:pPr>
            <w:r>
              <w:rPr>
                <w:rFonts w:hint="eastAsia" w:ascii="宋体" w:hAnsi="宋体"/>
                <w:szCs w:val="21"/>
                <w:highlight w:val="none"/>
              </w:rPr>
              <w:t>三、限定性净资产转为非限定性净资产</w:t>
            </w:r>
          </w:p>
        </w:tc>
        <w:tc>
          <w:tcPr>
            <w:tcW w:w="1236" w:type="dxa"/>
            <w:noWrap w:val="0"/>
            <w:vAlign w:val="top"/>
          </w:tcPr>
          <w:p>
            <w:pPr>
              <w:spacing w:line="360" w:lineRule="auto"/>
              <w:rPr>
                <w:rFonts w:hint="eastAsia" w:ascii="宋体" w:hAnsi="宋体"/>
                <w:szCs w:val="21"/>
                <w:highlight w:val="none"/>
              </w:rPr>
            </w:pPr>
          </w:p>
        </w:tc>
        <w:tc>
          <w:tcPr>
            <w:tcW w:w="1232" w:type="dxa"/>
            <w:noWrap w:val="0"/>
            <w:vAlign w:val="top"/>
          </w:tcPr>
          <w:p>
            <w:pPr>
              <w:spacing w:line="360" w:lineRule="auto"/>
              <w:rPr>
                <w:rFonts w:hint="eastAsia" w:ascii="宋体" w:hAnsi="宋体"/>
                <w:szCs w:val="21"/>
                <w:highlight w:val="none"/>
              </w:rPr>
            </w:pPr>
          </w:p>
        </w:tc>
        <w:tc>
          <w:tcPr>
            <w:tcW w:w="928" w:type="dxa"/>
            <w:noWrap w:val="0"/>
            <w:vAlign w:val="top"/>
          </w:tcPr>
          <w:p>
            <w:pPr>
              <w:spacing w:line="360" w:lineRule="auto"/>
              <w:rPr>
                <w:rFonts w:hint="eastAsia" w:ascii="宋体" w:hAnsi="宋体"/>
                <w:szCs w:val="21"/>
                <w:highlight w:val="none"/>
              </w:rPr>
            </w:pPr>
          </w:p>
        </w:tc>
        <w:tc>
          <w:tcPr>
            <w:tcW w:w="1152" w:type="dxa"/>
            <w:noWrap w:val="0"/>
            <w:vAlign w:val="top"/>
          </w:tcPr>
          <w:p>
            <w:pPr>
              <w:spacing w:line="360" w:lineRule="auto"/>
              <w:rPr>
                <w:rFonts w:hint="eastAsia" w:ascii="宋体" w:hAnsi="宋体"/>
                <w:szCs w:val="21"/>
                <w:highlight w:val="none"/>
              </w:rPr>
            </w:pPr>
          </w:p>
        </w:tc>
        <w:tc>
          <w:tcPr>
            <w:tcW w:w="1260" w:type="dxa"/>
            <w:noWrap w:val="0"/>
            <w:vAlign w:val="top"/>
          </w:tcPr>
          <w:p>
            <w:pPr>
              <w:spacing w:line="360" w:lineRule="auto"/>
              <w:rPr>
                <w:rFonts w:hint="eastAsia" w:ascii="宋体" w:hAnsi="宋体"/>
                <w:szCs w:val="21"/>
                <w:highlight w:val="none"/>
              </w:rPr>
            </w:pPr>
          </w:p>
        </w:tc>
        <w:tc>
          <w:tcPr>
            <w:tcW w:w="1080" w:type="dxa"/>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160" w:type="dxa"/>
            <w:noWrap w:val="0"/>
            <w:vAlign w:val="center"/>
          </w:tcPr>
          <w:p>
            <w:pPr>
              <w:rPr>
                <w:rFonts w:hint="eastAsia" w:ascii="宋体" w:hAnsi="宋体"/>
                <w:szCs w:val="21"/>
                <w:highlight w:val="none"/>
              </w:rPr>
            </w:pPr>
            <w:r>
              <w:rPr>
                <w:rFonts w:hint="eastAsia" w:ascii="宋体" w:hAnsi="宋体"/>
                <w:szCs w:val="21"/>
                <w:highlight w:val="none"/>
              </w:rPr>
              <w:t>四、净资产变动额</w:t>
            </w:r>
            <w:r>
              <w:rPr>
                <w:rStyle w:val="16"/>
                <w:rFonts w:hint="eastAsia"/>
                <w:szCs w:val="21"/>
                <w:highlight w:val="none"/>
              </w:rPr>
              <w:t>（若为净资产减少额，以“-”号填列）</w:t>
            </w:r>
          </w:p>
        </w:tc>
        <w:tc>
          <w:tcPr>
            <w:tcW w:w="1236" w:type="dxa"/>
            <w:noWrap w:val="0"/>
            <w:vAlign w:val="top"/>
          </w:tcPr>
          <w:p>
            <w:pPr>
              <w:spacing w:line="360" w:lineRule="auto"/>
              <w:rPr>
                <w:rFonts w:hint="eastAsia" w:ascii="宋体" w:hAnsi="宋体"/>
                <w:szCs w:val="21"/>
                <w:highlight w:val="none"/>
              </w:rPr>
            </w:pPr>
          </w:p>
        </w:tc>
        <w:tc>
          <w:tcPr>
            <w:tcW w:w="1232" w:type="dxa"/>
            <w:noWrap w:val="0"/>
            <w:vAlign w:val="top"/>
          </w:tcPr>
          <w:p>
            <w:pPr>
              <w:spacing w:line="360" w:lineRule="auto"/>
              <w:rPr>
                <w:rFonts w:hint="eastAsia" w:ascii="宋体" w:hAnsi="宋体"/>
                <w:szCs w:val="21"/>
                <w:highlight w:val="none"/>
              </w:rPr>
            </w:pPr>
          </w:p>
        </w:tc>
        <w:tc>
          <w:tcPr>
            <w:tcW w:w="928" w:type="dxa"/>
            <w:noWrap w:val="0"/>
            <w:vAlign w:val="top"/>
          </w:tcPr>
          <w:p>
            <w:pPr>
              <w:spacing w:line="360" w:lineRule="auto"/>
              <w:rPr>
                <w:rFonts w:hint="eastAsia" w:ascii="宋体" w:hAnsi="宋体"/>
                <w:szCs w:val="21"/>
                <w:highlight w:val="none"/>
              </w:rPr>
            </w:pPr>
          </w:p>
        </w:tc>
        <w:tc>
          <w:tcPr>
            <w:tcW w:w="1152" w:type="dxa"/>
            <w:noWrap w:val="0"/>
            <w:vAlign w:val="top"/>
          </w:tcPr>
          <w:p>
            <w:pPr>
              <w:spacing w:line="360" w:lineRule="auto"/>
              <w:rPr>
                <w:rFonts w:hint="eastAsia" w:ascii="宋体" w:hAnsi="宋体"/>
                <w:szCs w:val="21"/>
                <w:highlight w:val="none"/>
              </w:rPr>
            </w:pPr>
          </w:p>
        </w:tc>
        <w:tc>
          <w:tcPr>
            <w:tcW w:w="1260" w:type="dxa"/>
            <w:noWrap w:val="0"/>
            <w:vAlign w:val="top"/>
          </w:tcPr>
          <w:p>
            <w:pPr>
              <w:spacing w:line="360" w:lineRule="auto"/>
              <w:rPr>
                <w:rFonts w:hint="eastAsia" w:ascii="宋体" w:hAnsi="宋体"/>
                <w:szCs w:val="21"/>
                <w:highlight w:val="none"/>
              </w:rPr>
            </w:pPr>
          </w:p>
        </w:tc>
        <w:tc>
          <w:tcPr>
            <w:tcW w:w="1080" w:type="dxa"/>
            <w:noWrap w:val="0"/>
            <w:vAlign w:val="top"/>
          </w:tcPr>
          <w:p>
            <w:pPr>
              <w:spacing w:line="360" w:lineRule="auto"/>
              <w:rPr>
                <w:rFonts w:hint="eastAsia" w:ascii="宋体" w:hAnsi="宋体"/>
                <w:szCs w:val="21"/>
                <w:highlight w:val="none"/>
              </w:rPr>
            </w:pPr>
          </w:p>
        </w:tc>
      </w:tr>
    </w:tbl>
    <w:p>
      <w:pPr>
        <w:spacing w:line="360" w:lineRule="auto"/>
        <w:ind w:firstLine="632" w:firstLineChars="300"/>
        <w:rPr>
          <w:rFonts w:hint="eastAsia" w:ascii="宋体" w:hAnsi="宋体"/>
          <w:b/>
          <w:szCs w:val="21"/>
          <w:lang w:eastAsia="zh-CN"/>
        </w:rPr>
      </w:pPr>
      <w:r>
        <w:rPr>
          <w:rFonts w:hint="eastAsia" w:ascii="宋体" w:hAnsi="宋体"/>
          <w:b/>
          <w:szCs w:val="21"/>
        </w:rPr>
        <w:t>财务负责人签字：                                          日期：</w:t>
      </w:r>
    </w:p>
    <w:p>
      <w:pPr>
        <w:spacing w:line="360" w:lineRule="auto"/>
        <w:rPr>
          <w:rFonts w:hint="eastAsia" w:ascii="宋体" w:hAnsi="宋体"/>
          <w:b/>
          <w:szCs w:val="21"/>
          <w:lang w:eastAsia="zh-CN"/>
        </w:rPr>
      </w:pPr>
    </w:p>
    <w:p>
      <w:pPr>
        <w:spacing w:line="360" w:lineRule="auto"/>
        <w:rPr>
          <w:rFonts w:hint="eastAsia" w:ascii="宋体" w:hAnsi="宋体"/>
          <w:b/>
          <w:sz w:val="24"/>
        </w:rPr>
      </w:pPr>
      <w:r>
        <w:rPr>
          <w:rFonts w:hint="eastAsia" w:ascii="宋体" w:hAnsi="宋体"/>
          <w:b/>
          <w:sz w:val="24"/>
        </w:rPr>
        <w:t>（三）现金流量表</w:t>
      </w:r>
    </w:p>
    <w:p>
      <w:pPr>
        <w:spacing w:line="360" w:lineRule="auto"/>
        <w:rPr>
          <w:rFonts w:hint="eastAsia" w:ascii="宋体" w:hAnsi="宋体"/>
          <w:szCs w:val="21"/>
        </w:rPr>
      </w:pPr>
      <w:r>
        <w:rPr>
          <w:rFonts w:hint="eastAsia" w:ascii="宋体" w:hAnsi="宋体"/>
          <w:szCs w:val="21"/>
        </w:rPr>
        <w:t xml:space="preserve">                                 （截止到</w:t>
      </w:r>
      <w:r>
        <w:rPr>
          <w:rFonts w:hint="eastAsia" w:ascii="宋体" w:hAnsi="宋体"/>
          <w:b/>
          <w:bCs/>
          <w:szCs w:val="21"/>
        </w:rPr>
        <w:t>20</w:t>
      </w:r>
      <w:r>
        <w:rPr>
          <w:rFonts w:hint="eastAsia" w:ascii="宋体" w:hAnsi="宋体"/>
          <w:b/>
          <w:bCs/>
          <w:szCs w:val="21"/>
          <w:lang w:val="en-US" w:eastAsia="zh-CN"/>
        </w:rPr>
        <w:t xml:space="preserve">  </w:t>
      </w:r>
      <w:r>
        <w:rPr>
          <w:rFonts w:hint="eastAsia" w:ascii="宋体" w:hAnsi="宋体"/>
          <w:b/>
          <w:bCs/>
          <w:szCs w:val="21"/>
        </w:rPr>
        <w:t>年12月31日</w:t>
      </w:r>
      <w:r>
        <w:rPr>
          <w:rFonts w:hint="eastAsia" w:ascii="宋体" w:hAnsi="宋体"/>
          <w:szCs w:val="21"/>
        </w:rPr>
        <w:t>）                         单位：元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5970"/>
        <w:gridCol w:w="720"/>
        <w:gridCol w:w="32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jc w:val="center"/>
              <w:rPr>
                <w:rFonts w:hint="eastAsia" w:ascii="宋体" w:hAnsi="宋体"/>
                <w:szCs w:val="21"/>
              </w:rPr>
            </w:pPr>
            <w:r>
              <w:rPr>
                <w:rFonts w:hint="eastAsia" w:ascii="宋体" w:hAnsi="宋体"/>
                <w:szCs w:val="21"/>
              </w:rPr>
              <w:t>项  目</w:t>
            </w:r>
          </w:p>
        </w:tc>
        <w:tc>
          <w:tcPr>
            <w:tcW w:w="720" w:type="dxa"/>
            <w:noWrap w:val="0"/>
            <w:vAlign w:val="top"/>
          </w:tcPr>
          <w:p>
            <w:pPr>
              <w:autoSpaceDE w:val="0"/>
              <w:autoSpaceDN w:val="0"/>
              <w:adjustRightInd w:val="0"/>
              <w:spacing w:line="360" w:lineRule="exact"/>
              <w:jc w:val="center"/>
              <w:rPr>
                <w:rFonts w:hint="eastAsia" w:ascii="宋体" w:hAnsi="宋体"/>
                <w:szCs w:val="21"/>
              </w:rPr>
            </w:pPr>
            <w:r>
              <w:rPr>
                <w:rFonts w:hint="eastAsia" w:ascii="宋体" w:hAnsi="宋体"/>
                <w:szCs w:val="21"/>
              </w:rPr>
              <w:t>行次</w:t>
            </w:r>
          </w:p>
        </w:tc>
        <w:tc>
          <w:tcPr>
            <w:tcW w:w="3240" w:type="dxa"/>
            <w:noWrap w:val="0"/>
            <w:vAlign w:val="top"/>
          </w:tcPr>
          <w:p>
            <w:pPr>
              <w:autoSpaceDE w:val="0"/>
              <w:autoSpaceDN w:val="0"/>
              <w:adjustRightInd w:val="0"/>
              <w:spacing w:line="360" w:lineRule="exact"/>
              <w:jc w:val="center"/>
              <w:rPr>
                <w:rFonts w:hint="eastAsia" w:ascii="宋体" w:hAnsi="宋体"/>
                <w:szCs w:val="21"/>
              </w:rPr>
            </w:pPr>
            <w:r>
              <w:rPr>
                <w:rFonts w:hint="eastAsia" w:ascii="宋体" w:hAnsi="宋体"/>
                <w:szCs w:val="21"/>
              </w:rPr>
              <w:t>金  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一、业务活动产生的现金流量：</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接受捐赠收到的现金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收取会费收到的现金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提供服务收到的现金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销售商品收到的现金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政府补助收到的现金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收到的其他与业务活动有关的现金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现金流入小计</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提供捐赠或者资助支付的现金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支付给员工以及为员工支付的现金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购买商品、接受服务支付的现金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支付的其他与业务活动有关的现金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现金流出小计</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jc w:val="center"/>
              <w:rPr>
                <w:rFonts w:hint="eastAsia" w:ascii="宋体" w:hAnsi="宋体"/>
                <w:szCs w:val="21"/>
              </w:rPr>
            </w:pPr>
            <w:r>
              <w:rPr>
                <w:rFonts w:hint="eastAsia" w:ascii="宋体" w:hAnsi="宋体"/>
                <w:szCs w:val="21"/>
              </w:rPr>
              <w:t>业务活动产生的现金流量净额</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二、投资活动产生的现金流量：</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收回投资所收到的现金 </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取得投资收益所收到的现金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处置固定资产和无形资产所收回的现金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收到的其他与投资活动有关的现金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现金流入小计</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购建固定资产和无形资产所支付的现金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对外投资所支付的现金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支付的其他与投资活动有关的现金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现金流出小计</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jc w:val="center"/>
              <w:rPr>
                <w:rFonts w:hint="eastAsia" w:ascii="宋体" w:hAnsi="宋体"/>
                <w:szCs w:val="21"/>
              </w:rPr>
            </w:pPr>
            <w:r>
              <w:rPr>
                <w:rFonts w:hint="eastAsia" w:ascii="宋体" w:hAnsi="宋体"/>
                <w:szCs w:val="21"/>
              </w:rPr>
              <w:t>投资活动产生的现金流量净额</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三、筹资活动产生的现金流量：</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借款所收到的现金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收到的其他与筹资活动有关的现金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现金流入小计</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偿还借款所支付的现金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偿付利息所支付的现金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支付的其他与筹资活动有关的现金</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 xml:space="preserve">                          现金流出小计</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jc w:val="center"/>
              <w:rPr>
                <w:rFonts w:hint="eastAsia" w:ascii="宋体" w:hAnsi="宋体"/>
                <w:szCs w:val="21"/>
              </w:rPr>
            </w:pPr>
            <w:r>
              <w:rPr>
                <w:rFonts w:hint="eastAsia" w:ascii="宋体" w:hAnsi="宋体"/>
                <w:szCs w:val="21"/>
              </w:rPr>
              <w:t>筹资活动产生的现金流量净额</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spacing w:line="360" w:lineRule="exact"/>
              <w:rPr>
                <w:rFonts w:hint="eastAsia" w:ascii="宋体" w:hAnsi="宋体"/>
                <w:szCs w:val="21"/>
              </w:rPr>
            </w:pPr>
            <w:r>
              <w:rPr>
                <w:rFonts w:hint="eastAsia" w:ascii="宋体" w:hAnsi="宋体"/>
                <w:szCs w:val="21"/>
              </w:rPr>
              <w:t>四、汇率变动对现金的影响额</w:t>
            </w:r>
          </w:p>
        </w:tc>
        <w:tc>
          <w:tcPr>
            <w:tcW w:w="720" w:type="dxa"/>
            <w:noWrap w:val="0"/>
            <w:vAlign w:val="top"/>
          </w:tcPr>
          <w:p>
            <w:pPr>
              <w:autoSpaceDE w:val="0"/>
              <w:autoSpaceDN w:val="0"/>
              <w:adjustRightInd w:val="0"/>
              <w:spacing w:line="360" w:lineRule="exact"/>
              <w:jc w:val="center"/>
              <w:rPr>
                <w:rFonts w:hint="eastAsia" w:ascii="宋体" w:hAnsi="宋体"/>
                <w:szCs w:val="21"/>
              </w:rPr>
            </w:pPr>
          </w:p>
        </w:tc>
        <w:tc>
          <w:tcPr>
            <w:tcW w:w="3240" w:type="dxa"/>
            <w:noWrap w:val="0"/>
            <w:vAlign w:val="top"/>
          </w:tcPr>
          <w:p>
            <w:pPr>
              <w:autoSpaceDE w:val="0"/>
              <w:autoSpaceDN w:val="0"/>
              <w:adjustRightInd w:val="0"/>
              <w:spacing w:line="360" w:lineRule="exact"/>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exact"/>
        </w:trPr>
        <w:tc>
          <w:tcPr>
            <w:tcW w:w="5970" w:type="dxa"/>
            <w:noWrap w:val="0"/>
            <w:vAlign w:val="top"/>
          </w:tcPr>
          <w:p>
            <w:pPr>
              <w:autoSpaceDE w:val="0"/>
              <w:autoSpaceDN w:val="0"/>
              <w:adjustRightInd w:val="0"/>
              <w:rPr>
                <w:rFonts w:hint="eastAsia" w:ascii="宋体" w:hAnsi="宋体"/>
                <w:szCs w:val="21"/>
              </w:rPr>
            </w:pPr>
            <w:r>
              <w:rPr>
                <w:rFonts w:hint="eastAsia" w:ascii="宋体" w:hAnsi="宋体"/>
                <w:szCs w:val="21"/>
              </w:rPr>
              <w:t>五、现金及现金等价物净增加额</w:t>
            </w:r>
          </w:p>
        </w:tc>
        <w:tc>
          <w:tcPr>
            <w:tcW w:w="720" w:type="dxa"/>
            <w:noWrap w:val="0"/>
            <w:vAlign w:val="top"/>
          </w:tcPr>
          <w:p>
            <w:pPr>
              <w:autoSpaceDE w:val="0"/>
              <w:autoSpaceDN w:val="0"/>
              <w:adjustRightInd w:val="0"/>
              <w:jc w:val="center"/>
              <w:rPr>
                <w:rFonts w:hint="eastAsia" w:ascii="宋体" w:hAnsi="宋体"/>
                <w:szCs w:val="21"/>
              </w:rPr>
            </w:pPr>
          </w:p>
        </w:tc>
        <w:tc>
          <w:tcPr>
            <w:tcW w:w="3240" w:type="dxa"/>
            <w:noWrap w:val="0"/>
            <w:vAlign w:val="top"/>
          </w:tcPr>
          <w:p>
            <w:pPr>
              <w:autoSpaceDE w:val="0"/>
              <w:autoSpaceDN w:val="0"/>
              <w:adjustRightInd w:val="0"/>
              <w:jc w:val="right"/>
              <w:rPr>
                <w:rFonts w:hint="eastAsia" w:ascii="宋体" w:hAnsi="宋体"/>
                <w:szCs w:val="21"/>
              </w:rPr>
            </w:pPr>
          </w:p>
        </w:tc>
      </w:tr>
    </w:tbl>
    <w:p>
      <w:pPr>
        <w:rPr>
          <w:rFonts w:hint="eastAsia" w:ascii="黑体" w:hAnsi="宋体" w:eastAsia="黑体"/>
          <w:sz w:val="28"/>
          <w:szCs w:val="28"/>
        </w:rPr>
      </w:pPr>
      <w:r>
        <w:rPr>
          <w:rFonts w:hint="eastAsia" w:ascii="宋体" w:hAnsi="宋体"/>
          <w:b/>
          <w:szCs w:val="21"/>
        </w:rPr>
        <w:t>财务负责人签字：                                          日期：</w:t>
      </w:r>
      <w:r>
        <w:rPr>
          <w:rFonts w:ascii="黑体" w:hAnsi="宋体" w:eastAsia="黑体"/>
          <w:sz w:val="28"/>
          <w:szCs w:val="28"/>
        </w:rPr>
        <w:br w:type="page"/>
      </w:r>
      <w:r>
        <w:rPr>
          <w:rFonts w:hint="eastAsia" w:ascii="黑体" w:hAnsi="宋体" w:eastAsia="黑体"/>
          <w:sz w:val="28"/>
          <w:szCs w:val="28"/>
        </w:rPr>
        <w:t>四、业务活动情况</w:t>
      </w:r>
    </w:p>
    <w:p>
      <w:pPr>
        <w:tabs>
          <w:tab w:val="left" w:pos="4963"/>
        </w:tabs>
        <w:ind w:left="108"/>
        <w:jc w:val="left"/>
        <w:rPr>
          <w:rFonts w:hint="eastAsia" w:ascii="宋体" w:hAnsi="宋体"/>
          <w:b/>
          <w:sz w:val="24"/>
        </w:rPr>
      </w:pPr>
      <w:r>
        <w:rPr>
          <w:rFonts w:hint="eastAsia" w:ascii="宋体" w:hAnsi="宋体"/>
          <w:b/>
          <w:sz w:val="24"/>
        </w:rPr>
        <w:t>（一）本年度业务活动总体情况和下年度工作计划</w:t>
      </w:r>
    </w:p>
    <w:p>
      <w:pPr>
        <w:pStyle w:val="11"/>
        <w:ind w:left="0" w:leftChars="0" w:firstLine="0" w:firstLineChars="0"/>
        <w:rPr>
          <w:rFonts w:hint="eastAsia" w:ascii="宋体" w:hAnsi="宋体" w:eastAsia="宋体" w:cs="Times New Roman"/>
          <w:b w:val="0"/>
          <w:bCs/>
          <w:kern w:val="2"/>
          <w:sz w:val="24"/>
          <w:szCs w:val="20"/>
          <w:lang w:val="en-US" w:eastAsia="zh-CN" w:bidi="ar-SA"/>
        </w:rPr>
      </w:pPr>
      <w:r>
        <w:rPr>
          <w:rFonts w:hint="eastAsia" w:ascii="宋体" w:hAnsi="宋体" w:cs="Times New Roman"/>
          <w:b w:val="0"/>
          <w:bCs/>
          <w:kern w:val="2"/>
          <w:sz w:val="24"/>
          <w:szCs w:val="20"/>
          <w:lang w:val="en-US" w:eastAsia="zh-CN" w:bidi="ar-SA"/>
        </w:rPr>
        <w:t>（</w:t>
      </w:r>
      <w:r>
        <w:rPr>
          <w:rFonts w:hint="eastAsia" w:ascii="宋体" w:hAnsi="宋体" w:eastAsia="宋体" w:cs="Times New Roman"/>
          <w:b w:val="0"/>
          <w:bCs/>
          <w:kern w:val="2"/>
          <w:sz w:val="24"/>
          <w:szCs w:val="20"/>
          <w:lang w:val="en-US" w:eastAsia="zh-CN" w:bidi="ar-SA"/>
        </w:rPr>
        <w:t>遵守法律法规和国家政策情况；履行变更登记手续情况；按照章程开展活动情况；其他情况。</w:t>
      </w:r>
      <w:r>
        <w:rPr>
          <w:rFonts w:hint="eastAsia" w:ascii="宋体" w:hAnsi="宋体" w:cs="Times New Roman"/>
          <w:b w:val="0"/>
          <w:bCs/>
          <w:kern w:val="2"/>
          <w:sz w:val="24"/>
          <w:szCs w:val="20"/>
          <w:lang w:val="en-US" w:eastAsia="zh-CN" w:bidi="ar-SA"/>
        </w:rPr>
        <w:t>）</w:t>
      </w:r>
    </w:p>
    <w:tbl>
      <w:tblPr>
        <w:tblStyle w:val="12"/>
        <w:tblpPr w:leftFromText="180" w:rightFromText="180" w:vertAnchor="text" w:horzAnchor="page" w:tblpX="1105" w:tblpY="1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7" w:hRule="atLeast"/>
        </w:trPr>
        <w:tc>
          <w:tcPr>
            <w:tcW w:w="9915" w:type="dxa"/>
            <w:noWrap w:val="0"/>
            <w:vAlign w:val="top"/>
          </w:tcPr>
          <w:p>
            <w:pPr>
              <w:tabs>
                <w:tab w:val="left" w:pos="4963"/>
              </w:tabs>
              <w:jc w:val="left"/>
              <w:rPr>
                <w:rFonts w:ascii="宋体" w:hAnsi="宋体"/>
                <w:bCs/>
                <w:szCs w:val="21"/>
              </w:rPr>
            </w:pPr>
          </w:p>
          <w:p>
            <w:pPr>
              <w:tabs>
                <w:tab w:val="left" w:pos="4963"/>
              </w:tabs>
              <w:jc w:val="left"/>
              <w:rPr>
                <w:rFonts w:ascii="宋体" w:hAnsi="宋体"/>
                <w:bCs/>
                <w:szCs w:val="21"/>
              </w:rPr>
            </w:pPr>
          </w:p>
          <w:p>
            <w:pPr>
              <w:tabs>
                <w:tab w:val="left" w:pos="4963"/>
              </w:tabs>
              <w:jc w:val="left"/>
              <w:rPr>
                <w:rFonts w:ascii="宋体" w:hAnsi="宋体"/>
                <w:bCs/>
                <w:szCs w:val="21"/>
              </w:rPr>
            </w:pPr>
          </w:p>
          <w:p>
            <w:pPr>
              <w:tabs>
                <w:tab w:val="left" w:pos="4963"/>
              </w:tabs>
              <w:jc w:val="left"/>
              <w:rPr>
                <w:rFonts w:ascii="宋体" w:hAnsi="宋体"/>
                <w:bCs/>
                <w:szCs w:val="21"/>
              </w:rPr>
            </w:pPr>
          </w:p>
          <w:p>
            <w:pPr>
              <w:tabs>
                <w:tab w:val="left" w:pos="4963"/>
              </w:tabs>
              <w:jc w:val="left"/>
              <w:rPr>
                <w:rFonts w:ascii="宋体" w:hAnsi="宋体"/>
                <w:bCs/>
                <w:szCs w:val="21"/>
              </w:rPr>
            </w:pPr>
          </w:p>
          <w:p>
            <w:pPr>
              <w:tabs>
                <w:tab w:val="left" w:pos="4963"/>
              </w:tabs>
              <w:jc w:val="left"/>
              <w:rPr>
                <w:rFonts w:ascii="宋体" w:hAnsi="宋体"/>
                <w:bCs/>
                <w:szCs w:val="21"/>
              </w:rPr>
            </w:pPr>
          </w:p>
          <w:p>
            <w:pPr>
              <w:tabs>
                <w:tab w:val="left" w:pos="4963"/>
              </w:tabs>
              <w:jc w:val="left"/>
              <w:rPr>
                <w:rFonts w:ascii="宋体" w:hAnsi="宋体"/>
                <w:bCs/>
                <w:szCs w:val="21"/>
              </w:rPr>
            </w:pPr>
          </w:p>
          <w:p>
            <w:pPr>
              <w:tabs>
                <w:tab w:val="left" w:pos="4963"/>
              </w:tabs>
              <w:jc w:val="left"/>
              <w:rPr>
                <w:rFonts w:ascii="宋体" w:hAnsi="宋体"/>
                <w:bCs/>
                <w:szCs w:val="21"/>
              </w:rPr>
            </w:pPr>
          </w:p>
          <w:p>
            <w:pPr>
              <w:tabs>
                <w:tab w:val="left" w:pos="4963"/>
              </w:tabs>
              <w:jc w:val="left"/>
              <w:rPr>
                <w:rFonts w:hint="eastAsia" w:ascii="宋体" w:hAnsi="宋体"/>
                <w:bCs/>
                <w:szCs w:val="21"/>
              </w:rPr>
            </w:pPr>
          </w:p>
        </w:tc>
      </w:tr>
    </w:tbl>
    <w:p>
      <w:pPr>
        <w:tabs>
          <w:tab w:val="left" w:pos="4963"/>
        </w:tabs>
        <w:ind w:left="108"/>
        <w:jc w:val="left"/>
        <w:rPr>
          <w:rFonts w:hint="eastAsia" w:ascii="宋体" w:hAnsi="宋体"/>
          <w:b/>
          <w:szCs w:val="21"/>
        </w:rPr>
      </w:pPr>
    </w:p>
    <w:p>
      <w:pPr>
        <w:rPr>
          <w:rFonts w:hint="eastAsia"/>
          <w:b/>
          <w:bCs/>
          <w:sz w:val="24"/>
        </w:rPr>
      </w:pPr>
    </w:p>
    <w:p>
      <w:pPr>
        <w:tabs>
          <w:tab w:val="left" w:pos="4963"/>
        </w:tabs>
        <w:ind w:left="108"/>
        <w:jc w:val="left"/>
        <w:rPr>
          <w:rFonts w:hint="eastAsia" w:ascii="宋体" w:hAnsi="宋体" w:eastAsia="宋体" w:cs="Times New Roman"/>
          <w:b/>
          <w:sz w:val="24"/>
        </w:rPr>
      </w:pPr>
    </w:p>
    <w:p>
      <w:pPr>
        <w:tabs>
          <w:tab w:val="left" w:pos="4963"/>
        </w:tabs>
        <w:ind w:firstLine="210" w:firstLineChars="100"/>
        <w:rPr>
          <w:rFonts w:ascii="宋体" w:hAnsi="宋体"/>
          <w:bCs/>
          <w:szCs w:val="21"/>
        </w:rPr>
      </w:pPr>
      <w:r>
        <w:rPr>
          <w:rFonts w:hint="eastAsia" w:ascii="宋体" w:hAnsi="宋体"/>
          <w:color w:val="000000"/>
          <w:szCs w:val="21"/>
          <w:lang w:val="en-US" w:eastAsia="zh-CN"/>
        </w:rPr>
        <w:t>3.</w:t>
      </w:r>
      <w:r>
        <w:rPr>
          <w:rFonts w:hint="eastAsia" w:ascii="宋体" w:hAnsi="宋体"/>
          <w:bCs/>
          <w:szCs w:val="21"/>
        </w:rPr>
        <w:t xml:space="preserve">对外交流合作项目（含分支、代表机构开展的合作项目）              </w:t>
      </w:r>
      <w:r>
        <w:rPr>
          <w:rFonts w:hint="eastAsia"/>
          <w:bCs/>
          <w:szCs w:val="21"/>
        </w:rPr>
        <w:t>□ 无此情况</w:t>
      </w:r>
    </w:p>
    <w:tbl>
      <w:tblPr>
        <w:tblStyle w:val="23"/>
        <w:tblW w:w="10316" w:type="dxa"/>
        <w:tblInd w:w="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3407"/>
        <w:gridCol w:w="2857"/>
        <w:gridCol w:w="2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714" w:type="dxa"/>
            <w:noWrap w:val="0"/>
            <w:vAlign w:val="top"/>
          </w:tcPr>
          <w:p>
            <w:pPr>
              <w:spacing w:line="272" w:lineRule="auto"/>
              <w:rPr>
                <w:rFonts w:ascii="Arial"/>
                <w:sz w:val="21"/>
              </w:rPr>
            </w:pPr>
          </w:p>
          <w:p>
            <w:pPr>
              <w:spacing w:before="71" w:line="221" w:lineRule="auto"/>
              <w:ind w:left="124"/>
              <w:rPr>
                <w:rFonts w:ascii="宋体" w:hAnsi="宋体" w:eastAsia="宋体" w:cs="宋体"/>
                <w:sz w:val="22"/>
                <w:szCs w:val="22"/>
              </w:rPr>
            </w:pPr>
            <w:r>
              <w:rPr>
                <w:rFonts w:ascii="宋体" w:hAnsi="宋体" w:eastAsia="宋体" w:cs="宋体"/>
                <w:spacing w:val="6"/>
                <w:sz w:val="22"/>
                <w:szCs w:val="22"/>
              </w:rPr>
              <w:t>序号</w:t>
            </w:r>
          </w:p>
        </w:tc>
        <w:tc>
          <w:tcPr>
            <w:tcW w:w="3407" w:type="dxa"/>
            <w:noWrap w:val="0"/>
            <w:vAlign w:val="top"/>
          </w:tcPr>
          <w:p>
            <w:pPr>
              <w:spacing w:line="271" w:lineRule="auto"/>
              <w:rPr>
                <w:rFonts w:ascii="Arial"/>
                <w:sz w:val="21"/>
              </w:rPr>
            </w:pPr>
          </w:p>
          <w:p>
            <w:pPr>
              <w:spacing w:before="72" w:line="220" w:lineRule="auto"/>
              <w:ind w:left="1250"/>
              <w:rPr>
                <w:rFonts w:ascii="宋体" w:hAnsi="宋体" w:eastAsia="宋体" w:cs="宋体"/>
                <w:sz w:val="22"/>
                <w:szCs w:val="22"/>
              </w:rPr>
            </w:pPr>
            <w:r>
              <w:rPr>
                <w:rFonts w:ascii="宋体" w:hAnsi="宋体" w:eastAsia="宋体" w:cs="宋体"/>
                <w:spacing w:val="2"/>
                <w:sz w:val="22"/>
                <w:szCs w:val="22"/>
              </w:rPr>
              <w:t>项目名称</w:t>
            </w:r>
          </w:p>
        </w:tc>
        <w:tc>
          <w:tcPr>
            <w:tcW w:w="2857" w:type="dxa"/>
            <w:noWrap w:val="0"/>
            <w:vAlign w:val="top"/>
          </w:tcPr>
          <w:p>
            <w:pPr>
              <w:spacing w:before="184" w:line="220" w:lineRule="auto"/>
              <w:ind w:left="983"/>
              <w:rPr>
                <w:rFonts w:ascii="宋体" w:hAnsi="宋体" w:eastAsia="宋体" w:cs="宋体"/>
                <w:sz w:val="22"/>
                <w:szCs w:val="22"/>
              </w:rPr>
            </w:pPr>
            <w:r>
              <w:rPr>
                <w:rFonts w:ascii="宋体" w:hAnsi="宋体" w:eastAsia="宋体" w:cs="宋体"/>
                <w:spacing w:val="2"/>
                <w:sz w:val="22"/>
                <w:szCs w:val="22"/>
              </w:rPr>
              <w:t>项目资金</w:t>
            </w:r>
          </w:p>
          <w:p>
            <w:pPr>
              <w:spacing w:before="55" w:line="219" w:lineRule="auto"/>
              <w:ind w:left="763"/>
              <w:rPr>
                <w:rFonts w:ascii="宋体" w:hAnsi="宋体" w:eastAsia="宋体" w:cs="宋体"/>
                <w:sz w:val="22"/>
                <w:szCs w:val="22"/>
              </w:rPr>
            </w:pPr>
            <w:r>
              <w:rPr>
                <w:rFonts w:ascii="宋体" w:hAnsi="宋体" w:eastAsia="宋体" w:cs="宋体"/>
                <w:spacing w:val="6"/>
                <w:sz w:val="22"/>
                <w:szCs w:val="22"/>
              </w:rPr>
              <w:t>(人民币万元)</w:t>
            </w:r>
          </w:p>
        </w:tc>
        <w:tc>
          <w:tcPr>
            <w:tcW w:w="2842" w:type="dxa"/>
            <w:noWrap w:val="0"/>
            <w:vAlign w:val="top"/>
          </w:tcPr>
          <w:p>
            <w:pPr>
              <w:spacing w:line="271" w:lineRule="auto"/>
              <w:rPr>
                <w:rFonts w:ascii="Arial"/>
                <w:sz w:val="21"/>
              </w:rPr>
            </w:pPr>
          </w:p>
          <w:p>
            <w:pPr>
              <w:spacing w:before="72" w:line="220" w:lineRule="auto"/>
              <w:ind w:left="696"/>
              <w:rPr>
                <w:rFonts w:hint="eastAsia" w:ascii="宋体" w:hAnsi="宋体" w:eastAsia="宋体" w:cs="宋体"/>
                <w:sz w:val="22"/>
                <w:szCs w:val="22"/>
                <w:lang w:eastAsia="zh-CN"/>
              </w:rPr>
            </w:pPr>
            <w:r>
              <w:rPr>
                <w:rFonts w:ascii="宋体" w:hAnsi="宋体" w:eastAsia="宋体" w:cs="宋体"/>
                <w:spacing w:val="2"/>
                <w:sz w:val="22"/>
                <w:szCs w:val="22"/>
              </w:rPr>
              <w:t>实施国家(地区</w:t>
            </w:r>
            <w:r>
              <w:rPr>
                <w:rFonts w:hint="eastAsia" w:ascii="宋体" w:hAnsi="宋体" w:eastAsia="宋体" w:cs="宋体"/>
                <w:spacing w:val="2"/>
                <w:sz w:val="22"/>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14" w:type="dxa"/>
            <w:noWrap w:val="0"/>
            <w:vAlign w:val="top"/>
          </w:tcPr>
          <w:p>
            <w:pPr>
              <w:spacing w:before="100" w:line="217" w:lineRule="auto"/>
              <w:ind w:left="234"/>
              <w:rPr>
                <w:rFonts w:ascii="宋体" w:hAnsi="宋体" w:eastAsia="宋体" w:cs="宋体"/>
                <w:sz w:val="22"/>
                <w:szCs w:val="22"/>
              </w:rPr>
            </w:pPr>
            <w:r>
              <w:rPr>
                <w:rFonts w:ascii="宋体" w:hAnsi="宋体" w:eastAsia="宋体" w:cs="宋体"/>
                <w:sz w:val="22"/>
                <w:szCs w:val="22"/>
              </w:rPr>
              <w:t>①</w:t>
            </w:r>
          </w:p>
        </w:tc>
        <w:tc>
          <w:tcPr>
            <w:tcW w:w="3407" w:type="dxa"/>
            <w:noWrap w:val="0"/>
            <w:vAlign w:val="top"/>
          </w:tcPr>
          <w:p>
            <w:pPr>
              <w:rPr>
                <w:rFonts w:ascii="Arial"/>
                <w:sz w:val="21"/>
              </w:rPr>
            </w:pPr>
          </w:p>
        </w:tc>
        <w:tc>
          <w:tcPr>
            <w:tcW w:w="2857" w:type="dxa"/>
            <w:noWrap w:val="0"/>
            <w:vAlign w:val="top"/>
          </w:tcPr>
          <w:p>
            <w:pPr>
              <w:rPr>
                <w:rFonts w:ascii="Arial"/>
                <w:sz w:val="21"/>
              </w:rPr>
            </w:pPr>
          </w:p>
        </w:tc>
        <w:tc>
          <w:tcPr>
            <w:tcW w:w="2842" w:type="dxa"/>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14" w:type="dxa"/>
            <w:noWrap w:val="0"/>
            <w:vAlign w:val="top"/>
          </w:tcPr>
          <w:p>
            <w:pPr>
              <w:spacing w:before="92" w:line="217" w:lineRule="auto"/>
              <w:ind w:left="234"/>
              <w:rPr>
                <w:rFonts w:ascii="宋体" w:hAnsi="宋体" w:eastAsia="宋体" w:cs="宋体"/>
                <w:sz w:val="22"/>
                <w:szCs w:val="22"/>
              </w:rPr>
            </w:pPr>
            <w:r>
              <w:rPr>
                <w:rFonts w:ascii="宋体" w:hAnsi="宋体" w:eastAsia="宋体" w:cs="宋体"/>
                <w:sz w:val="22"/>
                <w:szCs w:val="22"/>
              </w:rPr>
              <w:t>②</w:t>
            </w:r>
          </w:p>
        </w:tc>
        <w:tc>
          <w:tcPr>
            <w:tcW w:w="3407" w:type="dxa"/>
            <w:noWrap w:val="0"/>
            <w:vAlign w:val="top"/>
          </w:tcPr>
          <w:p>
            <w:pPr>
              <w:rPr>
                <w:rFonts w:ascii="Arial"/>
                <w:sz w:val="21"/>
              </w:rPr>
            </w:pPr>
          </w:p>
        </w:tc>
        <w:tc>
          <w:tcPr>
            <w:tcW w:w="2857" w:type="dxa"/>
            <w:noWrap w:val="0"/>
            <w:vAlign w:val="top"/>
          </w:tcPr>
          <w:p>
            <w:pPr>
              <w:rPr>
                <w:rFonts w:ascii="Arial"/>
                <w:sz w:val="21"/>
              </w:rPr>
            </w:pPr>
          </w:p>
        </w:tc>
        <w:tc>
          <w:tcPr>
            <w:tcW w:w="2842" w:type="dxa"/>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14" w:type="dxa"/>
            <w:noWrap w:val="0"/>
            <w:vAlign w:val="top"/>
          </w:tcPr>
          <w:p>
            <w:pPr>
              <w:rPr>
                <w:rFonts w:ascii="Arial"/>
                <w:sz w:val="21"/>
              </w:rPr>
            </w:pPr>
          </w:p>
        </w:tc>
        <w:tc>
          <w:tcPr>
            <w:tcW w:w="3407" w:type="dxa"/>
            <w:noWrap w:val="0"/>
            <w:vAlign w:val="top"/>
          </w:tcPr>
          <w:p>
            <w:pPr>
              <w:rPr>
                <w:rFonts w:ascii="Arial"/>
                <w:sz w:val="21"/>
              </w:rPr>
            </w:pPr>
          </w:p>
        </w:tc>
        <w:tc>
          <w:tcPr>
            <w:tcW w:w="2857" w:type="dxa"/>
            <w:noWrap w:val="0"/>
            <w:vAlign w:val="top"/>
          </w:tcPr>
          <w:p>
            <w:pPr>
              <w:rPr>
                <w:rFonts w:ascii="Arial"/>
                <w:sz w:val="21"/>
              </w:rPr>
            </w:pPr>
          </w:p>
        </w:tc>
        <w:tc>
          <w:tcPr>
            <w:tcW w:w="2842" w:type="dxa"/>
            <w:noWrap w:val="0"/>
            <w:vAlign w:val="top"/>
          </w:tcPr>
          <w:p>
            <w:pPr>
              <w:rPr>
                <w:rFonts w:ascii="Arial"/>
                <w:sz w:val="21"/>
              </w:rPr>
            </w:pPr>
          </w:p>
        </w:tc>
      </w:tr>
    </w:tbl>
    <w:p>
      <w:pPr>
        <w:spacing w:before="45" w:line="219" w:lineRule="auto"/>
        <w:ind w:left="39"/>
        <w:rPr>
          <w:rFonts w:ascii="宋体" w:hAnsi="宋体" w:eastAsia="宋体" w:cs="宋体"/>
          <w:b/>
          <w:bCs/>
          <w:spacing w:val="1"/>
          <w:sz w:val="22"/>
          <w:szCs w:val="22"/>
        </w:rPr>
      </w:pPr>
      <w:r>
        <w:rPr>
          <w:rFonts w:ascii="宋体" w:hAnsi="宋体" w:eastAsia="宋体" w:cs="宋体"/>
          <w:b/>
          <w:bCs/>
          <w:spacing w:val="1"/>
          <w:sz w:val="22"/>
          <w:szCs w:val="22"/>
        </w:rPr>
        <w:t>说明：项目不包括会议、考察、访问等非项目性的一次性活动。</w:t>
      </w:r>
    </w:p>
    <w:p>
      <w:pPr>
        <w:pStyle w:val="2"/>
        <w:rPr>
          <w:rFonts w:ascii="宋体" w:hAnsi="宋体" w:eastAsia="宋体" w:cs="宋体"/>
          <w:b/>
          <w:bCs/>
          <w:spacing w:val="1"/>
          <w:sz w:val="22"/>
          <w:szCs w:val="22"/>
        </w:rPr>
      </w:pPr>
    </w:p>
    <w:p>
      <w:pPr>
        <w:spacing w:before="73" w:line="186" w:lineRule="auto"/>
        <w:ind w:left="116" w:firstLine="224" w:firstLineChars="100"/>
        <w:rPr>
          <w:rFonts w:hint="eastAsia"/>
          <w:color w:val="000000"/>
        </w:rPr>
      </w:pPr>
      <w:r>
        <w:rPr>
          <w:rFonts w:hint="eastAsia" w:ascii="宋体" w:hAnsi="宋体" w:cs="宋体"/>
          <w:spacing w:val="2"/>
          <w:sz w:val="22"/>
          <w:szCs w:val="22"/>
          <w:lang w:val="en-US" w:eastAsia="zh-CN"/>
        </w:rPr>
        <w:t>4</w:t>
      </w:r>
      <w:r>
        <w:rPr>
          <w:rFonts w:hint="eastAsia" w:ascii="宋体" w:hAnsi="宋体" w:eastAsia="宋体" w:cs="宋体"/>
          <w:spacing w:val="2"/>
          <w:sz w:val="22"/>
          <w:szCs w:val="22"/>
          <w:lang w:val="en-US" w:eastAsia="zh-CN"/>
        </w:rPr>
        <w:t>.</w:t>
      </w:r>
      <w:r>
        <w:rPr>
          <w:rFonts w:ascii="宋体" w:hAnsi="宋体" w:eastAsia="宋体" w:cs="宋体"/>
          <w:spacing w:val="2"/>
          <w:sz w:val="22"/>
          <w:szCs w:val="22"/>
        </w:rPr>
        <w:t>参加国际组织(含分支、代表机构参加的境</w:t>
      </w:r>
      <w:r>
        <w:rPr>
          <w:rFonts w:ascii="宋体" w:hAnsi="宋体" w:eastAsia="宋体" w:cs="宋体"/>
          <w:spacing w:val="1"/>
          <w:sz w:val="22"/>
          <w:szCs w:val="22"/>
        </w:rPr>
        <w:t>外组织)</w:t>
      </w:r>
      <w:r>
        <w:rPr>
          <w:rFonts w:hint="eastAsia" w:ascii="宋体" w:hAnsi="宋体" w:eastAsia="宋体" w:cs="宋体"/>
          <w:spacing w:val="1"/>
          <w:sz w:val="22"/>
          <w:szCs w:val="22"/>
          <w:lang w:val="en-US" w:eastAsia="zh-CN"/>
        </w:rPr>
        <w:t xml:space="preserve">                       </w:t>
      </w:r>
      <w:r>
        <w:rPr>
          <w:rFonts w:hint="eastAsia" w:ascii="宋体" w:hAnsi="宋体"/>
          <w:color w:val="000000"/>
          <w:szCs w:val="21"/>
          <w:lang w:val="en-US" w:eastAsia="zh-CN"/>
        </w:rPr>
        <w:t xml:space="preserve"> </w:t>
      </w:r>
      <w:r>
        <w:rPr>
          <w:rFonts w:hint="eastAsia"/>
          <w:bCs/>
          <w:szCs w:val="21"/>
        </w:rPr>
        <w:t>□</w:t>
      </w:r>
      <w:r>
        <w:rPr>
          <w:rFonts w:ascii="宋体" w:hAnsi="宋体" w:eastAsia="宋体" w:cs="宋体"/>
          <w:spacing w:val="-14"/>
          <w:sz w:val="23"/>
          <w:szCs w:val="23"/>
        </w:rPr>
        <w:t>无此情况</w:t>
      </w:r>
    </w:p>
    <w:tbl>
      <w:tblPr>
        <w:tblStyle w:val="23"/>
        <w:tblW w:w="11427" w:type="dxa"/>
        <w:tblInd w:w="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3207"/>
        <w:gridCol w:w="1468"/>
        <w:gridCol w:w="1448"/>
        <w:gridCol w:w="2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774" w:type="dxa"/>
            <w:noWrap w:val="0"/>
            <w:vAlign w:val="top"/>
          </w:tcPr>
          <w:p>
            <w:pPr>
              <w:spacing w:line="394" w:lineRule="auto"/>
              <w:rPr>
                <w:rFonts w:ascii="Arial"/>
                <w:sz w:val="21"/>
              </w:rPr>
            </w:pPr>
          </w:p>
          <w:p>
            <w:pPr>
              <w:spacing w:before="68" w:line="221" w:lineRule="auto"/>
              <w:ind w:left="164"/>
              <w:rPr>
                <w:rFonts w:ascii="宋体" w:hAnsi="宋体" w:eastAsia="宋体" w:cs="宋体"/>
                <w:sz w:val="21"/>
                <w:szCs w:val="21"/>
              </w:rPr>
            </w:pPr>
            <w:r>
              <w:rPr>
                <w:rFonts w:ascii="宋体" w:hAnsi="宋体" w:eastAsia="宋体" w:cs="宋体"/>
                <w:spacing w:val="6"/>
                <w:sz w:val="21"/>
                <w:szCs w:val="21"/>
              </w:rPr>
              <w:t>序号</w:t>
            </w:r>
          </w:p>
        </w:tc>
        <w:tc>
          <w:tcPr>
            <w:tcW w:w="3207" w:type="dxa"/>
            <w:noWrap w:val="0"/>
            <w:vAlign w:val="top"/>
          </w:tcPr>
          <w:p>
            <w:pPr>
              <w:spacing w:line="246" w:lineRule="auto"/>
              <w:rPr>
                <w:rFonts w:ascii="Arial"/>
                <w:sz w:val="21"/>
              </w:rPr>
            </w:pPr>
          </w:p>
          <w:p>
            <w:pPr>
              <w:spacing w:before="68" w:line="298" w:lineRule="exact"/>
              <w:ind w:left="960"/>
              <w:rPr>
                <w:rFonts w:ascii="宋体" w:hAnsi="宋体" w:eastAsia="宋体" w:cs="宋体"/>
                <w:sz w:val="21"/>
                <w:szCs w:val="21"/>
              </w:rPr>
            </w:pPr>
            <w:r>
              <w:rPr>
                <w:rFonts w:ascii="宋体" w:hAnsi="宋体" w:eastAsia="宋体" w:cs="宋体"/>
                <w:spacing w:val="1"/>
                <w:position w:val="6"/>
                <w:sz w:val="21"/>
                <w:szCs w:val="21"/>
              </w:rPr>
              <w:t>国际组织名称</w:t>
            </w:r>
          </w:p>
          <w:p>
            <w:pPr>
              <w:spacing w:line="220" w:lineRule="auto"/>
              <w:ind w:left="860"/>
              <w:rPr>
                <w:rFonts w:ascii="宋体" w:hAnsi="宋体" w:eastAsia="宋体" w:cs="宋体"/>
                <w:sz w:val="21"/>
                <w:szCs w:val="21"/>
              </w:rPr>
            </w:pPr>
            <w:r>
              <w:rPr>
                <w:rFonts w:ascii="宋体" w:hAnsi="宋体" w:eastAsia="宋体" w:cs="宋体"/>
                <w:spacing w:val="5"/>
                <w:sz w:val="21"/>
                <w:szCs w:val="21"/>
              </w:rPr>
              <w:t>(中、英文全称)</w:t>
            </w:r>
          </w:p>
        </w:tc>
        <w:tc>
          <w:tcPr>
            <w:tcW w:w="1468" w:type="dxa"/>
            <w:noWrap w:val="0"/>
            <w:vAlign w:val="top"/>
          </w:tcPr>
          <w:p>
            <w:pPr>
              <w:spacing w:line="242" w:lineRule="auto"/>
              <w:rPr>
                <w:rFonts w:ascii="Arial"/>
                <w:sz w:val="21"/>
              </w:rPr>
            </w:pPr>
          </w:p>
          <w:p>
            <w:pPr>
              <w:spacing w:before="69" w:line="241" w:lineRule="auto"/>
              <w:ind w:left="623" w:right="194" w:hanging="419"/>
              <w:rPr>
                <w:rFonts w:ascii="宋体" w:hAnsi="宋体" w:eastAsia="宋体" w:cs="宋体"/>
                <w:sz w:val="21"/>
                <w:szCs w:val="21"/>
              </w:rPr>
            </w:pPr>
            <w:r>
              <w:rPr>
                <w:rFonts w:ascii="宋体" w:hAnsi="宋体" w:eastAsia="宋体" w:cs="宋体"/>
                <w:spacing w:val="1"/>
                <w:sz w:val="21"/>
                <w:szCs w:val="21"/>
              </w:rPr>
              <w:t>国际组织类</w:t>
            </w:r>
            <w:r>
              <w:rPr>
                <w:rFonts w:ascii="宋体" w:hAnsi="宋体" w:eastAsia="宋体" w:cs="宋体"/>
                <w:spacing w:val="3"/>
                <w:sz w:val="21"/>
                <w:szCs w:val="21"/>
              </w:rPr>
              <w:t xml:space="preserve"> </w:t>
            </w:r>
            <w:r>
              <w:rPr>
                <w:rFonts w:ascii="宋体" w:hAnsi="宋体" w:eastAsia="宋体" w:cs="宋体"/>
                <w:sz w:val="21"/>
                <w:szCs w:val="21"/>
              </w:rPr>
              <w:t>型</w:t>
            </w:r>
          </w:p>
        </w:tc>
        <w:tc>
          <w:tcPr>
            <w:tcW w:w="1448" w:type="dxa"/>
            <w:noWrap w:val="0"/>
            <w:vAlign w:val="top"/>
          </w:tcPr>
          <w:p>
            <w:pPr>
              <w:spacing w:line="395" w:lineRule="auto"/>
              <w:rPr>
                <w:rFonts w:ascii="Arial"/>
                <w:sz w:val="21"/>
              </w:rPr>
            </w:pPr>
          </w:p>
          <w:p>
            <w:pPr>
              <w:spacing w:before="69" w:line="221" w:lineRule="auto"/>
              <w:ind w:left="296"/>
              <w:rPr>
                <w:rFonts w:ascii="宋体" w:hAnsi="宋体" w:eastAsia="宋体" w:cs="宋体"/>
                <w:sz w:val="21"/>
                <w:szCs w:val="21"/>
              </w:rPr>
            </w:pPr>
            <w:r>
              <w:rPr>
                <w:rFonts w:ascii="宋体" w:hAnsi="宋体" w:eastAsia="宋体" w:cs="宋体"/>
                <w:spacing w:val="5"/>
                <w:sz w:val="21"/>
                <w:szCs w:val="21"/>
              </w:rPr>
              <w:t>参加时间</w:t>
            </w:r>
          </w:p>
        </w:tc>
        <w:tc>
          <w:tcPr>
            <w:tcW w:w="2912" w:type="dxa"/>
            <w:noWrap w:val="0"/>
            <w:vAlign w:val="top"/>
          </w:tcPr>
          <w:p>
            <w:pPr>
              <w:spacing w:line="393" w:lineRule="auto"/>
              <w:rPr>
                <w:rFonts w:ascii="Arial"/>
                <w:sz w:val="21"/>
              </w:rPr>
            </w:pPr>
          </w:p>
          <w:p>
            <w:pPr>
              <w:spacing w:before="68" w:line="219" w:lineRule="auto"/>
              <w:ind w:left="298"/>
              <w:rPr>
                <w:rFonts w:ascii="宋体" w:hAnsi="宋体" w:eastAsia="宋体" w:cs="宋体"/>
                <w:sz w:val="21"/>
                <w:szCs w:val="21"/>
              </w:rPr>
            </w:pPr>
            <w:r>
              <w:rPr>
                <w:rFonts w:ascii="宋体" w:hAnsi="宋体" w:eastAsia="宋体" w:cs="宋体"/>
                <w:spacing w:val="-1"/>
                <w:sz w:val="21"/>
                <w:szCs w:val="21"/>
              </w:rPr>
              <w:t>担任职务或获得资格情况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74" w:type="dxa"/>
            <w:noWrap w:val="0"/>
            <w:vAlign w:val="top"/>
          </w:tcPr>
          <w:p>
            <w:pPr>
              <w:spacing w:before="102" w:line="217" w:lineRule="auto"/>
              <w:ind w:left="274"/>
              <w:rPr>
                <w:rFonts w:ascii="宋体" w:hAnsi="宋体" w:eastAsia="宋体" w:cs="宋体"/>
                <w:sz w:val="21"/>
                <w:szCs w:val="21"/>
              </w:rPr>
            </w:pPr>
            <w:r>
              <w:rPr>
                <w:rFonts w:ascii="宋体" w:hAnsi="宋体" w:eastAsia="宋体" w:cs="宋体"/>
                <w:sz w:val="21"/>
                <w:szCs w:val="21"/>
              </w:rPr>
              <w:t>①</w:t>
            </w:r>
          </w:p>
        </w:tc>
        <w:tc>
          <w:tcPr>
            <w:tcW w:w="3207" w:type="dxa"/>
            <w:noWrap w:val="0"/>
            <w:vAlign w:val="top"/>
          </w:tcPr>
          <w:p>
            <w:pPr>
              <w:rPr>
                <w:rFonts w:ascii="Arial"/>
                <w:sz w:val="21"/>
              </w:rPr>
            </w:pPr>
          </w:p>
        </w:tc>
        <w:tc>
          <w:tcPr>
            <w:tcW w:w="1468" w:type="dxa"/>
            <w:noWrap w:val="0"/>
            <w:vAlign w:val="top"/>
          </w:tcPr>
          <w:p>
            <w:pPr>
              <w:spacing w:before="104" w:line="219" w:lineRule="auto"/>
              <w:ind w:left="414"/>
              <w:rPr>
                <w:rFonts w:ascii="宋体" w:hAnsi="宋体" w:eastAsia="宋体" w:cs="宋体"/>
                <w:sz w:val="21"/>
                <w:szCs w:val="21"/>
              </w:rPr>
            </w:pPr>
            <w:r>
              <w:rPr>
                <w:rFonts w:ascii="宋体" w:hAnsi="宋体" w:eastAsia="宋体" w:cs="宋体"/>
                <w:spacing w:val="2"/>
                <w:sz w:val="21"/>
                <w:szCs w:val="21"/>
              </w:rPr>
              <w:t>下拉框</w:t>
            </w:r>
          </w:p>
        </w:tc>
        <w:tc>
          <w:tcPr>
            <w:tcW w:w="1448" w:type="dxa"/>
            <w:noWrap w:val="0"/>
            <w:vAlign w:val="top"/>
          </w:tcPr>
          <w:p>
            <w:pPr>
              <w:rPr>
                <w:rFonts w:ascii="Arial"/>
                <w:sz w:val="21"/>
              </w:rPr>
            </w:pPr>
          </w:p>
        </w:tc>
        <w:tc>
          <w:tcPr>
            <w:tcW w:w="2912" w:type="dxa"/>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74" w:type="dxa"/>
            <w:noWrap w:val="0"/>
            <w:vAlign w:val="top"/>
          </w:tcPr>
          <w:p>
            <w:pPr>
              <w:spacing w:before="104" w:line="217" w:lineRule="auto"/>
              <w:ind w:left="274"/>
              <w:rPr>
                <w:rFonts w:ascii="宋体" w:hAnsi="宋体" w:eastAsia="宋体" w:cs="宋体"/>
                <w:sz w:val="21"/>
                <w:szCs w:val="21"/>
              </w:rPr>
            </w:pPr>
            <w:r>
              <w:rPr>
                <w:rFonts w:ascii="宋体" w:hAnsi="宋体" w:eastAsia="宋体" w:cs="宋体"/>
                <w:sz w:val="21"/>
                <w:szCs w:val="21"/>
              </w:rPr>
              <w:t>②</w:t>
            </w:r>
          </w:p>
        </w:tc>
        <w:tc>
          <w:tcPr>
            <w:tcW w:w="3207" w:type="dxa"/>
            <w:noWrap w:val="0"/>
            <w:vAlign w:val="top"/>
          </w:tcPr>
          <w:p>
            <w:pPr>
              <w:rPr>
                <w:rFonts w:ascii="Arial"/>
                <w:sz w:val="21"/>
              </w:rPr>
            </w:pPr>
          </w:p>
        </w:tc>
        <w:tc>
          <w:tcPr>
            <w:tcW w:w="1468" w:type="dxa"/>
            <w:noWrap w:val="0"/>
            <w:vAlign w:val="top"/>
          </w:tcPr>
          <w:p>
            <w:pPr>
              <w:rPr>
                <w:rFonts w:ascii="Arial"/>
                <w:sz w:val="21"/>
              </w:rPr>
            </w:pPr>
          </w:p>
        </w:tc>
        <w:tc>
          <w:tcPr>
            <w:tcW w:w="1448" w:type="dxa"/>
            <w:noWrap w:val="0"/>
            <w:vAlign w:val="top"/>
          </w:tcPr>
          <w:p>
            <w:pPr>
              <w:rPr>
                <w:rFonts w:ascii="Arial"/>
                <w:sz w:val="21"/>
              </w:rPr>
            </w:pPr>
          </w:p>
        </w:tc>
        <w:tc>
          <w:tcPr>
            <w:tcW w:w="2912" w:type="dxa"/>
            <w:noWrap w:val="0"/>
            <w:vAlign w:val="top"/>
          </w:tcPr>
          <w:p>
            <w:pPr>
              <w:rPr>
                <w:rFonts w:ascii="Arial"/>
                <w:sz w:val="21"/>
              </w:rPr>
            </w:pPr>
          </w:p>
        </w:tc>
      </w:tr>
    </w:tbl>
    <w:p>
      <w:pPr>
        <w:spacing w:before="52" w:line="219" w:lineRule="auto"/>
        <w:ind w:left="66"/>
        <w:rPr>
          <w:rFonts w:ascii="宋体" w:hAnsi="宋体" w:eastAsia="宋体" w:cs="宋体"/>
          <w:sz w:val="22"/>
          <w:szCs w:val="22"/>
        </w:rPr>
      </w:pPr>
      <w:r>
        <w:rPr>
          <w:rFonts w:ascii="宋体" w:hAnsi="宋体" w:eastAsia="宋体" w:cs="宋体"/>
          <w:spacing w:val="3"/>
          <w:sz w:val="22"/>
          <w:szCs w:val="22"/>
        </w:rPr>
        <w:t>下拉框：国际组织类型包括非政府间国际组织，政府间国际组织</w:t>
      </w:r>
      <w:r>
        <w:rPr>
          <w:rFonts w:ascii="宋体" w:hAnsi="宋体" w:eastAsia="宋体" w:cs="宋体"/>
          <w:spacing w:val="2"/>
          <w:sz w:val="22"/>
          <w:szCs w:val="22"/>
        </w:rPr>
        <w:t>，外国(地区)非政府组织。</w:t>
      </w:r>
    </w:p>
    <w:p>
      <w:pPr>
        <w:spacing w:before="18" w:line="219" w:lineRule="auto"/>
        <w:rPr>
          <w:rFonts w:ascii="宋体" w:hAnsi="宋体" w:eastAsia="宋体" w:cs="宋体"/>
          <w:sz w:val="23"/>
          <w:szCs w:val="23"/>
        </w:rPr>
      </w:pPr>
      <w:r>
        <w:rPr>
          <w:rFonts w:ascii="宋体" w:hAnsi="宋体" w:eastAsia="宋体" w:cs="宋体"/>
          <w:b/>
          <w:bCs/>
          <w:spacing w:val="-17"/>
          <w:sz w:val="23"/>
          <w:szCs w:val="23"/>
        </w:rPr>
        <w:t>说明：</w:t>
      </w:r>
    </w:p>
    <w:p>
      <w:pPr>
        <w:spacing w:before="45" w:line="219" w:lineRule="auto"/>
        <w:outlineLvl w:val="0"/>
        <w:rPr>
          <w:rFonts w:ascii="宋体" w:hAnsi="宋体" w:eastAsia="宋体" w:cs="宋体"/>
          <w:sz w:val="23"/>
          <w:szCs w:val="23"/>
        </w:rPr>
      </w:pPr>
      <w:r>
        <w:rPr>
          <w:rFonts w:ascii="宋体" w:hAnsi="宋体" w:eastAsia="宋体" w:cs="宋体"/>
          <w:b/>
          <w:bCs/>
          <w:spacing w:val="-16"/>
          <w:sz w:val="23"/>
          <w:szCs w:val="23"/>
        </w:rPr>
        <w:t>1、本栏目统计本单位截止202</w:t>
      </w:r>
      <w:r>
        <w:rPr>
          <w:rFonts w:hint="eastAsia" w:ascii="宋体" w:hAnsi="宋体" w:eastAsia="宋体" w:cs="宋体"/>
          <w:b/>
          <w:bCs/>
          <w:spacing w:val="-16"/>
          <w:sz w:val="23"/>
          <w:szCs w:val="23"/>
          <w:lang w:val="en-US" w:eastAsia="zh-CN"/>
        </w:rPr>
        <w:t>2</w:t>
      </w:r>
      <w:r>
        <w:rPr>
          <w:rFonts w:ascii="宋体" w:hAnsi="宋体" w:eastAsia="宋体" w:cs="宋体"/>
          <w:b/>
          <w:bCs/>
          <w:spacing w:val="-16"/>
          <w:sz w:val="23"/>
          <w:szCs w:val="23"/>
        </w:rPr>
        <w:t>年底仍然有效参加的所有国际组织。</w:t>
      </w:r>
    </w:p>
    <w:p>
      <w:pPr>
        <w:spacing w:before="28" w:line="213" w:lineRule="auto"/>
        <w:rPr>
          <w:rFonts w:ascii="宋体" w:hAnsi="宋体" w:eastAsia="宋体" w:cs="宋体"/>
          <w:sz w:val="23"/>
          <w:szCs w:val="23"/>
        </w:rPr>
      </w:pPr>
      <w:r>
        <w:rPr>
          <w:rFonts w:ascii="宋体" w:hAnsi="宋体" w:eastAsia="宋体" w:cs="宋体"/>
          <w:b/>
          <w:bCs/>
          <w:spacing w:val="-19"/>
          <w:sz w:val="23"/>
          <w:szCs w:val="23"/>
        </w:rPr>
        <w:t>2、职务或资格类型包括：会员、担任国际组织分支机构具体职务、担任国际组织具体职务、获得国际组织</w:t>
      </w:r>
      <w:r>
        <w:rPr>
          <w:rFonts w:ascii="宋体" w:hAnsi="宋体" w:eastAsia="宋体" w:cs="宋体"/>
          <w:spacing w:val="8"/>
          <w:sz w:val="23"/>
          <w:szCs w:val="23"/>
        </w:rPr>
        <w:t xml:space="preserve"> </w:t>
      </w:r>
      <w:r>
        <w:rPr>
          <w:rFonts w:ascii="宋体" w:hAnsi="宋体" w:eastAsia="宋体" w:cs="宋体"/>
          <w:b/>
          <w:bCs/>
          <w:spacing w:val="-12"/>
          <w:sz w:val="23"/>
          <w:szCs w:val="23"/>
        </w:rPr>
        <w:t>某种资格或认可(如谘商地位、建立正式官方关系)等。</w:t>
      </w:r>
    </w:p>
    <w:p>
      <w:pPr>
        <w:pStyle w:val="2"/>
        <w:rPr>
          <w:rFonts w:ascii="宋体" w:hAnsi="宋体" w:eastAsia="宋体" w:cs="宋体"/>
          <w:b/>
          <w:bCs/>
          <w:spacing w:val="1"/>
          <w:sz w:val="22"/>
          <w:szCs w:val="22"/>
        </w:rPr>
      </w:pPr>
    </w:p>
    <w:p>
      <w:pPr>
        <w:pStyle w:val="2"/>
        <w:rPr>
          <w:rFonts w:ascii="宋体" w:hAnsi="宋体" w:eastAsia="宋体" w:cs="宋体"/>
          <w:b/>
          <w:bCs/>
          <w:spacing w:val="1"/>
          <w:sz w:val="22"/>
          <w:szCs w:val="22"/>
        </w:rPr>
      </w:pPr>
    </w:p>
    <w:p>
      <w:pPr>
        <w:spacing w:before="52" w:beforeLines="0" w:afterLines="0" w:line="229" w:lineRule="auto"/>
        <w:ind w:left="35"/>
        <w:rPr>
          <w:rFonts w:ascii="宋体" w:hAnsi="宋体" w:eastAsia="宋体" w:cs="宋体"/>
          <w:b/>
          <w:bCs/>
          <w:spacing w:val="-14"/>
          <w:sz w:val="23"/>
          <w:szCs w:val="23"/>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r>
        <w:rPr>
          <w:rFonts w:hint="eastAsia" w:ascii="宋体" w:hAnsi="宋体" w:eastAsia="宋体" w:cs="宋体"/>
          <w:sz w:val="21"/>
          <w:szCs w:val="21"/>
        </w:rPr>
        <w:t>20</w:t>
      </w:r>
      <w:r>
        <w:rPr>
          <w:rFonts w:hint="eastAsia" w:ascii="宋体" w:hAnsi="宋体" w:eastAsia="宋体" w:cs="Times New Roman"/>
          <w:szCs w:val="21"/>
          <w:lang w:val="en-US" w:eastAsia="zh-CN"/>
        </w:rPr>
        <w:t>××</w:t>
      </w:r>
      <w:r>
        <w:rPr>
          <w:rFonts w:hint="eastAsia" w:ascii="宋体" w:hAnsi="宋体" w:eastAsia="宋体" w:cs="宋体"/>
          <w:sz w:val="21"/>
          <w:szCs w:val="21"/>
        </w:rPr>
        <w:t>年对外活动主要成绩、问题和管理政策建议</w:t>
      </w:r>
      <w:r>
        <w:rPr>
          <w:rFonts w:hint="eastAsia" w:ascii="宋体" w:hAnsi="宋体" w:eastAsia="宋体" w:cs="宋体"/>
          <w:spacing w:val="3"/>
          <w:sz w:val="21"/>
          <w:szCs w:val="21"/>
        </w:rPr>
        <w:t xml:space="preserve">                  </w:t>
      </w:r>
      <w:r>
        <w:rPr>
          <w:rFonts w:hint="eastAsia" w:ascii="宋体" w:hAnsi="宋体" w:eastAsia="宋体" w:cs="宋体"/>
          <w:position w:val="-4"/>
          <w:sz w:val="21"/>
          <w:szCs w:val="21"/>
        </w:rPr>
        <w:t>无</w:t>
      </w:r>
      <w:r>
        <w:rPr>
          <w:rFonts w:hint="eastAsia" w:ascii="宋体" w:hAnsi="宋体" w:eastAsia="宋体" w:cs="宋体"/>
          <w:spacing w:val="-1"/>
          <w:position w:val="-4"/>
          <w:sz w:val="21"/>
          <w:szCs w:val="21"/>
        </w:rPr>
        <w:t>此情况</w:t>
      </w:r>
    </w:p>
    <w:tbl>
      <w:tblPr>
        <w:tblStyle w:val="23"/>
        <w:tblW w:w="977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77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889" w:hRule="atLeast"/>
        </w:trPr>
        <w:tc>
          <w:tcPr>
            <w:tcW w:w="9779" w:type="dxa"/>
            <w:noWrap w:val="0"/>
            <w:vAlign w:val="top"/>
          </w:tcPr>
          <w:p>
            <w:pPr>
              <w:spacing w:before="51" w:line="217" w:lineRule="auto"/>
              <w:ind w:left="64"/>
              <w:rPr>
                <w:rFonts w:ascii="宋体" w:hAnsi="宋体" w:eastAsia="宋体" w:cs="宋体"/>
                <w:sz w:val="21"/>
                <w:szCs w:val="21"/>
              </w:rPr>
            </w:pPr>
            <w:r>
              <w:rPr>
                <w:rFonts w:ascii="宋体" w:hAnsi="宋体" w:eastAsia="宋体" w:cs="宋体"/>
                <w:spacing w:val="3"/>
                <w:sz w:val="21"/>
                <w:szCs w:val="21"/>
              </w:rPr>
              <w:t>①20</w:t>
            </w:r>
            <w:r>
              <w:rPr>
                <w:rFonts w:hint="eastAsia" w:ascii="宋体" w:hAnsi="宋体" w:eastAsia="宋体" w:cs="Times New Roman"/>
                <w:szCs w:val="21"/>
                <w:lang w:val="en-US" w:eastAsia="zh-CN"/>
              </w:rPr>
              <w:t>××</w:t>
            </w:r>
            <w:r>
              <w:rPr>
                <w:rFonts w:ascii="宋体" w:hAnsi="宋体" w:eastAsia="宋体" w:cs="宋体"/>
                <w:spacing w:val="3"/>
                <w:sz w:val="21"/>
                <w:szCs w:val="21"/>
              </w:rPr>
              <w:t>年对外活动主要成绩及存在的问题(如：组织</w:t>
            </w:r>
            <w:r>
              <w:rPr>
                <w:rFonts w:ascii="宋体" w:hAnsi="宋体" w:eastAsia="宋体" w:cs="宋体"/>
                <w:spacing w:val="2"/>
                <w:sz w:val="21"/>
                <w:szCs w:val="21"/>
              </w:rPr>
              <w:t>召开的重大国际会议，开展重要的对外经济活动，</w:t>
            </w:r>
          </w:p>
          <w:p>
            <w:pPr>
              <w:spacing w:before="54" w:line="219" w:lineRule="auto"/>
              <w:ind w:left="64"/>
              <w:rPr>
                <w:rFonts w:ascii="宋体" w:hAnsi="宋体" w:eastAsia="宋体" w:cs="宋体"/>
                <w:sz w:val="21"/>
                <w:szCs w:val="21"/>
              </w:rPr>
            </w:pPr>
            <w:r>
              <w:rPr>
                <w:rFonts w:ascii="宋体" w:hAnsi="宋体" w:eastAsia="宋体" w:cs="宋体"/>
                <w:sz w:val="21"/>
                <w:szCs w:val="21"/>
              </w:rPr>
              <w:t>实施重要的人文社会交往项目，组织或者参与的重大科技攻关项目，组织或者参与重要的国际行动，开展</w:t>
            </w:r>
          </w:p>
          <w:p>
            <w:pPr>
              <w:spacing w:before="51" w:line="250" w:lineRule="auto"/>
              <w:ind w:left="64" w:right="53"/>
              <w:rPr>
                <w:rFonts w:ascii="宋体" w:hAnsi="宋体" w:eastAsia="宋体" w:cs="宋体"/>
                <w:sz w:val="21"/>
                <w:szCs w:val="21"/>
              </w:rPr>
            </w:pPr>
            <w:r>
              <w:rPr>
                <w:rFonts w:ascii="宋体" w:hAnsi="宋体" w:eastAsia="宋体" w:cs="宋体"/>
                <w:sz w:val="21"/>
                <w:szCs w:val="21"/>
              </w:rPr>
              <w:t>有影响的对外扶贫救援，参与制定国际行业规则，在有影响的国际组织、国际非政</w:t>
            </w:r>
            <w:r>
              <w:rPr>
                <w:rFonts w:ascii="宋体" w:hAnsi="宋体" w:eastAsia="宋体" w:cs="宋体"/>
                <w:spacing w:val="-1"/>
                <w:sz w:val="21"/>
                <w:szCs w:val="21"/>
              </w:rPr>
              <w:t>府组织中担任重要职务</w:t>
            </w:r>
            <w:r>
              <w:rPr>
                <w:rFonts w:ascii="宋体" w:hAnsi="宋体" w:eastAsia="宋体" w:cs="宋体"/>
                <w:sz w:val="21"/>
                <w:szCs w:val="21"/>
              </w:rPr>
              <w:t xml:space="preserve"> </w:t>
            </w:r>
            <w:r>
              <w:rPr>
                <w:rFonts w:ascii="宋体" w:hAnsi="宋体" w:eastAsia="宋体" w:cs="宋体"/>
                <w:spacing w:val="2"/>
                <w:sz w:val="21"/>
                <w:szCs w:val="21"/>
              </w:rPr>
              <w:t>或者与其建立正式工作关系，建立海外机构，依法发起或者参与发起成立非政府间国际组织等)。</w:t>
            </w:r>
          </w:p>
          <w:p>
            <w:pPr>
              <w:spacing w:line="313" w:lineRule="auto"/>
              <w:rPr>
                <w:rFonts w:ascii="Arial"/>
                <w:sz w:val="21"/>
              </w:rPr>
            </w:pPr>
          </w:p>
          <w:p>
            <w:pPr>
              <w:spacing w:line="314" w:lineRule="auto"/>
              <w:rPr>
                <w:rFonts w:ascii="Arial"/>
                <w:sz w:val="21"/>
              </w:rPr>
            </w:pPr>
          </w:p>
          <w:p>
            <w:pPr>
              <w:spacing w:before="68" w:line="217" w:lineRule="auto"/>
              <w:ind w:left="64"/>
              <w:rPr>
                <w:rFonts w:ascii="宋体" w:hAnsi="宋体" w:eastAsia="宋体" w:cs="宋体"/>
                <w:sz w:val="21"/>
                <w:szCs w:val="21"/>
              </w:rPr>
            </w:pPr>
            <w:r>
              <w:rPr>
                <w:rFonts w:ascii="宋体" w:hAnsi="宋体" w:eastAsia="宋体" w:cs="宋体"/>
                <w:spacing w:val="5"/>
                <w:sz w:val="21"/>
                <w:szCs w:val="21"/>
              </w:rPr>
              <w:t>②建立健全对外活动管理制度的意见和建议。</w:t>
            </w:r>
          </w:p>
        </w:tc>
      </w:tr>
    </w:tbl>
    <w:p>
      <w:pPr>
        <w:pStyle w:val="2"/>
        <w:rPr>
          <w:rFonts w:ascii="宋体" w:hAnsi="宋体" w:eastAsia="宋体" w:cs="宋体"/>
          <w:b/>
          <w:bCs/>
          <w:spacing w:val="1"/>
          <w:sz w:val="22"/>
          <w:szCs w:val="22"/>
        </w:rPr>
      </w:pPr>
    </w:p>
    <w:p>
      <w:pPr>
        <w:spacing w:line="400" w:lineRule="exact"/>
      </w:pPr>
    </w:p>
    <w:p>
      <w:pPr>
        <w:pStyle w:val="2"/>
      </w:pPr>
    </w:p>
    <w:p>
      <w:pPr>
        <w:pStyle w:val="2"/>
      </w:pPr>
    </w:p>
    <w:p>
      <w:pPr>
        <w:spacing w:line="460" w:lineRule="exact"/>
        <w:rPr>
          <w:rFonts w:hint="eastAsia" w:ascii="黑体" w:hAnsi="宋体" w:eastAsia="黑体"/>
          <w:sz w:val="28"/>
          <w:szCs w:val="28"/>
        </w:rPr>
      </w:pPr>
      <w:r>
        <w:rPr>
          <w:rFonts w:hint="eastAsia" w:ascii="黑体" w:hAnsi="宋体" w:eastAsia="黑体"/>
          <w:sz w:val="28"/>
          <w:szCs w:val="28"/>
        </w:rPr>
        <w:t>五、其他需要说明的情况</w:t>
      </w:r>
    </w:p>
    <w:p>
      <w:pPr>
        <w:spacing w:line="460" w:lineRule="exact"/>
        <w:rPr>
          <w:rFonts w:hint="eastAsia" w:ascii="黑体" w:hAnsi="宋体" w:eastAsia="黑体"/>
          <w:sz w:val="28"/>
          <w:szCs w:val="28"/>
        </w:rPr>
      </w:pPr>
      <w:r>
        <w:rPr>
          <w:rFonts w:hint="eastAsia" w:ascii="宋体" w:hAnsi="宋体"/>
          <w:sz w:val="28"/>
          <w:szCs w:val="28"/>
        </w:rPr>
        <w:t>（社团如存在1</w:t>
      </w:r>
      <w:r>
        <w:rPr>
          <w:rFonts w:hint="eastAsia" w:ascii="宋体" w:hAnsi="宋体"/>
          <w:sz w:val="28"/>
          <w:szCs w:val="28"/>
          <w:lang w:val="en-US" w:eastAsia="zh-CN"/>
        </w:rPr>
        <w:t>.</w:t>
      </w:r>
      <w:r>
        <w:rPr>
          <w:rFonts w:hint="eastAsia" w:ascii="宋体" w:hAnsi="宋体"/>
          <w:sz w:val="28"/>
          <w:szCs w:val="28"/>
        </w:rPr>
        <w:t>未按时换届、开会；2</w:t>
      </w:r>
      <w:r>
        <w:rPr>
          <w:rFonts w:hint="eastAsia" w:ascii="宋体" w:hAnsi="宋体"/>
          <w:sz w:val="28"/>
          <w:szCs w:val="28"/>
          <w:lang w:val="en-US" w:eastAsia="zh-CN"/>
        </w:rPr>
        <w:t>.</w:t>
      </w:r>
      <w:r>
        <w:rPr>
          <w:rFonts w:hint="eastAsia" w:ascii="宋体" w:hAnsi="宋体"/>
          <w:sz w:val="28"/>
          <w:szCs w:val="28"/>
        </w:rPr>
        <w:t>未按规定进行领导干部兼职审批；3</w:t>
      </w:r>
      <w:r>
        <w:rPr>
          <w:rFonts w:hint="eastAsia" w:ascii="宋体" w:hAnsi="宋体"/>
          <w:sz w:val="28"/>
          <w:szCs w:val="28"/>
          <w:lang w:val="en-US" w:eastAsia="zh-CN"/>
        </w:rPr>
        <w:t>.</w:t>
      </w:r>
      <w:r>
        <w:rPr>
          <w:rFonts w:hint="eastAsia" w:ascii="宋体" w:hAnsi="宋体"/>
          <w:sz w:val="28"/>
          <w:szCs w:val="28"/>
        </w:rPr>
        <w:t>净资产低于注册资金；4</w:t>
      </w:r>
      <w:r>
        <w:rPr>
          <w:rFonts w:hint="eastAsia" w:ascii="宋体" w:hAnsi="宋体"/>
          <w:sz w:val="28"/>
          <w:szCs w:val="28"/>
          <w:lang w:val="en-US" w:eastAsia="zh-CN"/>
        </w:rPr>
        <w:t>.</w:t>
      </w:r>
      <w:r>
        <w:rPr>
          <w:rFonts w:hint="eastAsia" w:ascii="宋体" w:hAnsi="宋体"/>
          <w:sz w:val="28"/>
          <w:szCs w:val="28"/>
        </w:rPr>
        <w:t>违规开展评比表彰活动等情况，请在此处进行说明）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8" w:hRule="atLeast"/>
          <w:jc w:val="center"/>
        </w:trPr>
        <w:tc>
          <w:tcPr>
            <w:tcW w:w="9854" w:type="dxa"/>
            <w:tcBorders>
              <w:top w:val="single" w:color="auto" w:sz="12" w:space="0"/>
              <w:left w:val="single" w:color="auto" w:sz="12" w:space="0"/>
              <w:bottom w:val="single" w:color="auto" w:sz="12" w:space="0"/>
              <w:right w:val="single" w:color="auto" w:sz="12" w:space="0"/>
            </w:tcBorders>
            <w:noWrap w:val="0"/>
            <w:vAlign w:val="top"/>
          </w:tcPr>
          <w:p>
            <w:pPr>
              <w:rPr>
                <w:rFonts w:hint="eastAsia" w:ascii="宋体" w:hAnsi="宋体"/>
                <w:sz w:val="30"/>
                <w:szCs w:val="30"/>
              </w:rPr>
            </w:pPr>
          </w:p>
        </w:tc>
      </w:tr>
    </w:tbl>
    <w:p>
      <w:pPr>
        <w:pStyle w:val="2"/>
      </w:pPr>
    </w:p>
    <w:p>
      <w:pPr>
        <w:pStyle w:val="2"/>
      </w:pPr>
    </w:p>
    <w:p>
      <w:pPr>
        <w:pStyle w:val="2"/>
      </w:pPr>
    </w:p>
    <w:p>
      <w:pPr>
        <w:spacing w:line="460" w:lineRule="exact"/>
        <w:rPr>
          <w:rFonts w:hint="eastAsia" w:ascii="黑体" w:hAnsi="宋体" w:eastAsia="黑体"/>
          <w:sz w:val="24"/>
        </w:rPr>
      </w:pPr>
      <w:r>
        <w:rPr>
          <w:rFonts w:hint="eastAsia" w:ascii="黑体" w:hAnsi="宋体" w:eastAsia="黑体"/>
          <w:sz w:val="28"/>
          <w:szCs w:val="28"/>
        </w:rPr>
        <w:t>六、接受监督管理情况</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3195"/>
        <w:gridCol w:w="47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08" w:type="dxa"/>
            <w:vMerge w:val="restart"/>
            <w:noWrap w:val="0"/>
            <w:vAlign w:val="center"/>
          </w:tcPr>
          <w:p>
            <w:pPr>
              <w:jc w:val="center"/>
              <w:rPr>
                <w:rFonts w:hint="eastAsia"/>
                <w:szCs w:val="21"/>
              </w:rPr>
            </w:pPr>
            <w:r>
              <w:rPr>
                <w:rFonts w:hint="eastAsia"/>
                <w:szCs w:val="21"/>
              </w:rPr>
              <w:t>行政处罚</w:t>
            </w:r>
          </w:p>
        </w:tc>
        <w:tc>
          <w:tcPr>
            <w:tcW w:w="3195" w:type="dxa"/>
            <w:noWrap w:val="0"/>
            <w:vAlign w:val="center"/>
          </w:tcPr>
          <w:p>
            <w:pPr>
              <w:jc w:val="center"/>
              <w:rPr>
                <w:rFonts w:hint="eastAsia"/>
                <w:szCs w:val="21"/>
              </w:rPr>
            </w:pPr>
            <w:r>
              <w:rPr>
                <w:rFonts w:hint="eastAsia"/>
                <w:szCs w:val="21"/>
              </w:rPr>
              <w:t>是否受到过行政处罚</w:t>
            </w:r>
          </w:p>
        </w:tc>
        <w:tc>
          <w:tcPr>
            <w:tcW w:w="4725" w:type="dxa"/>
            <w:noWrap w:val="0"/>
            <w:vAlign w:val="center"/>
          </w:tcPr>
          <w:p>
            <w:pPr>
              <w:jc w:val="center"/>
              <w:rPr>
                <w:rFonts w:hint="eastAsia"/>
                <w:szCs w:val="21"/>
              </w:rPr>
            </w:pPr>
            <w:r>
              <w:rPr>
                <w:rFonts w:hint="eastAsia"/>
                <w:szCs w:val="21"/>
              </w:rPr>
              <w:t>□是；□否（如选否，则不需填写以下四项内容）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08" w:type="dxa"/>
            <w:vMerge w:val="continue"/>
            <w:noWrap w:val="0"/>
            <w:vAlign w:val="center"/>
          </w:tcPr>
          <w:p>
            <w:pPr>
              <w:jc w:val="center"/>
              <w:rPr>
                <w:rFonts w:hint="eastAsia"/>
                <w:szCs w:val="21"/>
              </w:rPr>
            </w:pPr>
          </w:p>
        </w:tc>
        <w:tc>
          <w:tcPr>
            <w:tcW w:w="3195" w:type="dxa"/>
            <w:noWrap w:val="0"/>
            <w:vAlign w:val="center"/>
          </w:tcPr>
          <w:p>
            <w:pPr>
              <w:jc w:val="center"/>
              <w:rPr>
                <w:rFonts w:hint="eastAsia"/>
                <w:szCs w:val="21"/>
              </w:rPr>
            </w:pPr>
            <w:r>
              <w:rPr>
                <w:rFonts w:hint="eastAsia"/>
                <w:szCs w:val="21"/>
              </w:rPr>
              <w:t>行政处罚时间</w:t>
            </w:r>
          </w:p>
        </w:tc>
        <w:tc>
          <w:tcPr>
            <w:tcW w:w="4725" w:type="dxa"/>
            <w:noWrap w:val="0"/>
            <w:vAlign w:val="center"/>
          </w:tcPr>
          <w:p>
            <w:pPr>
              <w:jc w:val="center"/>
              <w:rPr>
                <w:rFonts w:hint="eastAsia"/>
                <w:szCs w:val="21"/>
              </w:rPr>
            </w:pPr>
            <w:r>
              <w:rPr>
                <w:rFonts w:hint="eastAsia"/>
                <w:szCs w:val="21"/>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08" w:type="dxa"/>
            <w:vMerge w:val="continue"/>
            <w:noWrap w:val="0"/>
            <w:vAlign w:val="center"/>
          </w:tcPr>
          <w:p>
            <w:pPr>
              <w:jc w:val="center"/>
              <w:rPr>
                <w:rFonts w:hint="eastAsia"/>
                <w:szCs w:val="21"/>
              </w:rPr>
            </w:pPr>
          </w:p>
        </w:tc>
        <w:tc>
          <w:tcPr>
            <w:tcW w:w="3195" w:type="dxa"/>
            <w:noWrap w:val="0"/>
            <w:vAlign w:val="center"/>
          </w:tcPr>
          <w:p>
            <w:pPr>
              <w:jc w:val="center"/>
              <w:rPr>
                <w:rFonts w:hint="eastAsia"/>
                <w:szCs w:val="21"/>
              </w:rPr>
            </w:pPr>
            <w:r>
              <w:rPr>
                <w:rFonts w:hint="eastAsia"/>
                <w:szCs w:val="21"/>
              </w:rPr>
              <w:t>行政处罚种类</w:t>
            </w:r>
          </w:p>
        </w:tc>
        <w:tc>
          <w:tcPr>
            <w:tcW w:w="4725" w:type="dxa"/>
            <w:noWrap w:val="0"/>
            <w:vAlign w:val="center"/>
          </w:tcPr>
          <w:p>
            <w:pPr>
              <w:ind w:left="-107" w:leftChars="-51" w:right="-105" w:rightChars="-50"/>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08" w:type="dxa"/>
            <w:vMerge w:val="continue"/>
            <w:noWrap w:val="0"/>
            <w:vAlign w:val="center"/>
          </w:tcPr>
          <w:p>
            <w:pPr>
              <w:jc w:val="center"/>
              <w:rPr>
                <w:rFonts w:hint="eastAsia"/>
                <w:szCs w:val="21"/>
              </w:rPr>
            </w:pPr>
          </w:p>
        </w:tc>
        <w:tc>
          <w:tcPr>
            <w:tcW w:w="3195" w:type="dxa"/>
            <w:noWrap w:val="0"/>
            <w:vAlign w:val="center"/>
          </w:tcPr>
          <w:p>
            <w:pPr>
              <w:jc w:val="center"/>
              <w:rPr>
                <w:rFonts w:hint="eastAsia"/>
                <w:szCs w:val="21"/>
              </w:rPr>
            </w:pPr>
            <w:r>
              <w:rPr>
                <w:rFonts w:hint="eastAsia"/>
                <w:szCs w:val="21"/>
              </w:rPr>
              <w:t>行政处罚实施机关</w:t>
            </w:r>
          </w:p>
        </w:tc>
        <w:tc>
          <w:tcPr>
            <w:tcW w:w="4725" w:type="dxa"/>
            <w:noWrap w:val="0"/>
            <w:vAlign w:val="center"/>
          </w:tcPr>
          <w:p>
            <w:pPr>
              <w:ind w:left="-107" w:leftChars="-51" w:right="-105" w:rightChars="-50"/>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908" w:type="dxa"/>
            <w:vMerge w:val="restart"/>
            <w:noWrap w:val="0"/>
            <w:vAlign w:val="center"/>
          </w:tcPr>
          <w:p>
            <w:pPr>
              <w:jc w:val="center"/>
              <w:rPr>
                <w:rFonts w:hint="eastAsia" w:eastAsia="宋体"/>
                <w:sz w:val="28"/>
                <w:szCs w:val="28"/>
                <w:lang w:eastAsia="zh-CN"/>
              </w:rPr>
            </w:pPr>
            <w:r>
              <w:rPr>
                <w:rFonts w:hint="eastAsia"/>
                <w:szCs w:val="21"/>
              </w:rPr>
              <w:t>信用信息管理情况</w:t>
            </w:r>
          </w:p>
        </w:tc>
        <w:tc>
          <w:tcPr>
            <w:tcW w:w="3195" w:type="dxa"/>
            <w:noWrap w:val="0"/>
            <w:vAlign w:val="center"/>
          </w:tcPr>
          <w:p>
            <w:pPr>
              <w:jc w:val="center"/>
              <w:rPr>
                <w:rFonts w:hint="eastAsia"/>
                <w:szCs w:val="21"/>
              </w:rPr>
            </w:pPr>
            <w:r>
              <w:rPr>
                <w:rFonts w:hint="eastAsia"/>
                <w:szCs w:val="21"/>
              </w:rPr>
              <w:t>是否被列入活动异常名录</w:t>
            </w:r>
          </w:p>
        </w:tc>
        <w:tc>
          <w:tcPr>
            <w:tcW w:w="4725" w:type="dxa"/>
            <w:noWrap w:val="0"/>
            <w:vAlign w:val="center"/>
          </w:tcPr>
          <w:p>
            <w:pPr>
              <w:jc w:val="center"/>
              <w:rPr>
                <w:rFonts w:hint="eastAsia" w:eastAsia="宋体"/>
                <w:szCs w:val="21"/>
                <w:lang w:eastAsia="zh-CN"/>
              </w:rPr>
            </w:pPr>
            <w:r>
              <w:rPr>
                <w:rFonts w:hint="eastAsia"/>
                <w:szCs w:val="21"/>
              </w:rPr>
              <w:t>□是；□否</w:t>
            </w:r>
            <w:r>
              <w:rPr>
                <w:rFonts w:hint="eastAsia"/>
                <w:szCs w:val="21"/>
                <w:lang w:eastAsia="zh-CN"/>
              </w:rPr>
              <w:t>，列入时间：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908" w:type="dxa"/>
            <w:vMerge w:val="continue"/>
            <w:noWrap w:val="0"/>
            <w:vAlign w:val="center"/>
          </w:tcPr>
          <w:p>
            <w:pPr>
              <w:jc w:val="center"/>
              <w:rPr>
                <w:rFonts w:hint="eastAsia"/>
                <w:szCs w:val="21"/>
              </w:rPr>
            </w:pPr>
          </w:p>
        </w:tc>
        <w:tc>
          <w:tcPr>
            <w:tcW w:w="3195" w:type="dxa"/>
            <w:noWrap w:val="0"/>
            <w:vAlign w:val="center"/>
          </w:tcPr>
          <w:p>
            <w:pPr>
              <w:jc w:val="center"/>
              <w:rPr>
                <w:rFonts w:hint="eastAsia"/>
                <w:szCs w:val="21"/>
              </w:rPr>
            </w:pPr>
            <w:r>
              <w:rPr>
                <w:rFonts w:hint="eastAsia"/>
                <w:szCs w:val="21"/>
              </w:rPr>
              <w:t>是否被列入严重违法失信名单</w:t>
            </w:r>
          </w:p>
        </w:tc>
        <w:tc>
          <w:tcPr>
            <w:tcW w:w="4725" w:type="dxa"/>
            <w:noWrap w:val="0"/>
            <w:vAlign w:val="center"/>
          </w:tcPr>
          <w:p>
            <w:pPr>
              <w:jc w:val="center"/>
              <w:rPr>
                <w:rFonts w:hint="eastAsia"/>
                <w:szCs w:val="21"/>
              </w:rPr>
            </w:pPr>
            <w:r>
              <w:rPr>
                <w:rFonts w:hint="eastAsia"/>
                <w:szCs w:val="21"/>
              </w:rPr>
              <w:t>□是；□否</w:t>
            </w:r>
            <w:r>
              <w:rPr>
                <w:rFonts w:hint="eastAsia"/>
                <w:szCs w:val="21"/>
                <w:lang w:eastAsia="zh-CN"/>
              </w:rPr>
              <w:t>，列入时间：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908" w:type="dxa"/>
            <w:vMerge w:val="continue"/>
            <w:noWrap w:val="0"/>
            <w:vAlign w:val="center"/>
          </w:tcPr>
          <w:p>
            <w:pPr>
              <w:jc w:val="center"/>
              <w:rPr>
                <w:rFonts w:hint="eastAsia"/>
                <w:szCs w:val="21"/>
              </w:rPr>
            </w:pPr>
          </w:p>
        </w:tc>
        <w:tc>
          <w:tcPr>
            <w:tcW w:w="3195" w:type="dxa"/>
            <w:noWrap w:val="0"/>
            <w:vAlign w:val="center"/>
          </w:tcPr>
          <w:p>
            <w:pPr>
              <w:jc w:val="center"/>
              <w:rPr>
                <w:rFonts w:hint="eastAsia" w:eastAsia="宋体"/>
                <w:szCs w:val="21"/>
                <w:lang w:eastAsia="zh-CN"/>
              </w:rPr>
            </w:pPr>
            <w:r>
              <w:rPr>
                <w:rFonts w:hint="eastAsia"/>
                <w:szCs w:val="21"/>
                <w:lang w:eastAsia="zh-CN"/>
              </w:rPr>
              <w:t>是否被其他机关认定存在严重失信行为</w:t>
            </w:r>
          </w:p>
        </w:tc>
        <w:tc>
          <w:tcPr>
            <w:tcW w:w="4725" w:type="dxa"/>
            <w:noWrap w:val="0"/>
            <w:vAlign w:val="center"/>
          </w:tcPr>
          <w:p>
            <w:pPr>
              <w:jc w:val="center"/>
              <w:rPr>
                <w:rFonts w:hint="eastAsia" w:eastAsia="宋体"/>
                <w:szCs w:val="21"/>
                <w:lang w:eastAsia="zh-CN"/>
              </w:rPr>
            </w:pPr>
            <w:r>
              <w:rPr>
                <w:rFonts w:hint="eastAsia"/>
                <w:szCs w:val="21"/>
              </w:rPr>
              <w:t>□是；□否</w:t>
            </w:r>
            <w:r>
              <w:rPr>
                <w:rFonts w:hint="eastAsia"/>
                <w:szCs w:val="21"/>
                <w:lang w:eastAsia="zh-CN"/>
              </w:rPr>
              <w:t>，列入时间：</w:t>
            </w:r>
          </w:p>
        </w:tc>
      </w:tr>
    </w:tbl>
    <w:p>
      <w:pPr>
        <w:spacing w:line="460" w:lineRule="exact"/>
        <w:rPr>
          <w:rFonts w:hint="eastAsia" w:ascii="黑体" w:hAnsi="宋体" w:eastAsia="黑体"/>
          <w:sz w:val="28"/>
          <w:szCs w:val="28"/>
        </w:rPr>
      </w:pPr>
    </w:p>
    <w:p>
      <w:pPr>
        <w:pStyle w:val="2"/>
        <w:rPr>
          <w:rFonts w:hint="eastAsia" w:ascii="黑体" w:hAnsi="宋体" w:eastAsia="黑体"/>
          <w:sz w:val="28"/>
          <w:szCs w:val="28"/>
        </w:rPr>
      </w:pPr>
    </w:p>
    <w:p>
      <w:pPr>
        <w:spacing w:line="460" w:lineRule="exact"/>
        <w:jc w:val="center"/>
        <w:rPr>
          <w:rFonts w:hint="eastAsia" w:ascii="黑体" w:hAnsi="宋体" w:eastAsia="黑体"/>
          <w:sz w:val="28"/>
          <w:szCs w:val="28"/>
        </w:rPr>
      </w:pPr>
      <w:r>
        <w:rPr>
          <w:rFonts w:hint="eastAsia" w:ascii="黑体" w:hAnsi="宋体" w:eastAsia="黑体"/>
          <w:sz w:val="28"/>
          <w:szCs w:val="28"/>
        </w:rPr>
        <w:t>七、年检审查意见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2" w:hRule="atLeast"/>
          <w:jc w:val="center"/>
        </w:trPr>
        <w:tc>
          <w:tcPr>
            <w:tcW w:w="648" w:type="dxa"/>
            <w:tcBorders>
              <w:top w:val="single" w:color="auto" w:sz="12" w:space="0"/>
              <w:left w:val="single" w:color="auto" w:sz="12" w:space="0"/>
              <w:bottom w:val="single" w:color="auto" w:sz="12" w:space="0"/>
            </w:tcBorders>
            <w:noWrap w:val="0"/>
            <w:textDirection w:val="tbRlV"/>
            <w:vAlign w:val="top"/>
          </w:tcPr>
          <w:p>
            <w:pPr>
              <w:ind w:left="113" w:right="113"/>
              <w:jc w:val="center"/>
              <w:rPr>
                <w:rFonts w:hint="eastAsia" w:ascii="宋体" w:hAnsi="宋体"/>
                <w:sz w:val="30"/>
                <w:szCs w:val="30"/>
              </w:rPr>
            </w:pPr>
            <w:r>
              <w:rPr>
                <w:rFonts w:hint="eastAsia" w:ascii="宋体" w:hAnsi="宋体"/>
                <w:sz w:val="30"/>
                <w:szCs w:val="30"/>
              </w:rPr>
              <w:t>业务主管单位初审意见</w:t>
            </w:r>
          </w:p>
        </w:tc>
        <w:tc>
          <w:tcPr>
            <w:tcW w:w="9206" w:type="dxa"/>
            <w:tcBorders>
              <w:top w:val="single" w:color="auto" w:sz="12" w:space="0"/>
              <w:bottom w:val="single" w:color="auto" w:sz="12" w:space="0"/>
              <w:right w:val="single" w:color="auto" w:sz="12" w:space="0"/>
            </w:tcBorders>
            <w:noWrap w:val="0"/>
            <w:vAlign w:val="top"/>
          </w:tcPr>
          <w:p>
            <w:pPr>
              <w:jc w:val="center"/>
              <w:rPr>
                <w:rFonts w:hint="eastAsia" w:ascii="宋体" w:hAnsi="宋体"/>
                <w:sz w:val="30"/>
                <w:szCs w:val="30"/>
              </w:rPr>
            </w:pPr>
          </w:p>
          <w:p>
            <w:pPr>
              <w:jc w:val="center"/>
              <w:rPr>
                <w:rFonts w:hint="eastAsia" w:ascii="宋体" w:hAnsi="宋体"/>
                <w:sz w:val="30"/>
                <w:szCs w:val="30"/>
              </w:rPr>
            </w:pPr>
          </w:p>
          <w:p>
            <w:pPr>
              <w:jc w:val="center"/>
              <w:rPr>
                <w:rFonts w:hint="eastAsia" w:ascii="宋体" w:hAnsi="宋体"/>
                <w:sz w:val="30"/>
                <w:szCs w:val="30"/>
              </w:rPr>
            </w:pPr>
          </w:p>
          <w:p>
            <w:pPr>
              <w:jc w:val="center"/>
              <w:rPr>
                <w:rFonts w:hint="eastAsia" w:ascii="宋体" w:hAnsi="宋体"/>
                <w:sz w:val="30"/>
                <w:szCs w:val="30"/>
              </w:rPr>
            </w:pPr>
          </w:p>
          <w:p>
            <w:pPr>
              <w:jc w:val="center"/>
              <w:rPr>
                <w:rFonts w:hint="eastAsia" w:ascii="宋体" w:hAnsi="宋体"/>
                <w:sz w:val="30"/>
                <w:szCs w:val="30"/>
              </w:rPr>
            </w:pPr>
          </w:p>
          <w:p>
            <w:pPr>
              <w:jc w:val="center"/>
              <w:rPr>
                <w:rFonts w:hint="eastAsia" w:ascii="宋体" w:hAnsi="宋体"/>
                <w:sz w:val="30"/>
                <w:szCs w:val="30"/>
              </w:rPr>
            </w:pPr>
          </w:p>
          <w:p>
            <w:pPr>
              <w:ind w:right="-260" w:rightChars="-124"/>
              <w:rPr>
                <w:rFonts w:hint="eastAsia" w:ascii="宋体" w:hAnsi="宋体"/>
                <w:sz w:val="30"/>
                <w:szCs w:val="30"/>
              </w:rPr>
            </w:pPr>
            <w:r>
              <w:rPr>
                <w:rFonts w:hint="eastAsia" w:ascii="宋体" w:hAnsi="宋体"/>
                <w:sz w:val="30"/>
                <w:szCs w:val="30"/>
              </w:rPr>
              <w:t xml:space="preserve"> 经办人：　　　　　　　　　　        （单位印鉴）</w:t>
            </w:r>
          </w:p>
          <w:p>
            <w:pPr>
              <w:jc w:val="center"/>
              <w:rPr>
                <w:rFonts w:hint="eastAsia" w:ascii="宋体" w:hAnsi="宋体"/>
                <w:sz w:val="30"/>
                <w:szCs w:val="30"/>
              </w:rPr>
            </w:pPr>
            <w:r>
              <w:rPr>
                <w:rFonts w:hint="eastAsia" w:ascii="宋体" w:hAnsi="宋体"/>
                <w:sz w:val="30"/>
                <w:szCs w:val="30"/>
              </w:rPr>
              <w:t xml:space="preserve">                                  年     月    日                               </w:t>
            </w:r>
          </w:p>
        </w:tc>
      </w:tr>
    </w:tbl>
    <w:p>
      <w:pPr>
        <w:pStyle w:val="2"/>
        <w:rPr>
          <w:rFonts w:hint="eastAsia" w:ascii="黑体" w:hAnsi="宋体" w:eastAsia="黑体"/>
          <w:sz w:val="28"/>
          <w:szCs w:val="28"/>
        </w:rPr>
      </w:pPr>
    </w:p>
    <w:p>
      <w:pPr>
        <w:pStyle w:val="2"/>
        <w:rPr>
          <w:rFonts w:hint="eastAsia" w:ascii="黑体" w:hAnsi="宋体" w:eastAsia="黑体"/>
          <w:sz w:val="28"/>
          <w:szCs w:val="28"/>
        </w:rPr>
      </w:pPr>
    </w:p>
    <w:p>
      <w:pPr>
        <w:tabs>
          <w:tab w:val="left" w:pos="4963"/>
        </w:tabs>
        <w:ind w:left="108"/>
        <w:jc w:val="left"/>
        <w:rPr>
          <w:rFonts w:hint="eastAsia" w:ascii="宋体" w:hAnsi="宋体" w:eastAsia="宋体" w:cs="Times New Roman"/>
          <w:b/>
          <w:sz w:val="24"/>
        </w:rPr>
      </w:pPr>
      <w:r>
        <w:rPr>
          <w:rFonts w:hint="eastAsia" w:ascii="宋体" w:hAnsi="宋体" w:eastAsia="宋体" w:cs="Times New Roman"/>
          <w:b/>
          <w:sz w:val="24"/>
        </w:rPr>
        <w:t>（二）本年度举办重大业务活动情况</w:t>
      </w:r>
    </w:p>
    <w:p>
      <w:pPr>
        <w:jc w:val="center"/>
        <w:rPr>
          <w:rFonts w:hint="eastAsia"/>
          <w:b/>
          <w:bCs/>
        </w:rPr>
      </w:pPr>
    </w:p>
    <w:p>
      <w:pPr>
        <w:tabs>
          <w:tab w:val="left" w:pos="4963"/>
        </w:tabs>
        <w:jc w:val="left"/>
        <w:rPr>
          <w:rFonts w:hint="eastAsia" w:ascii="宋体" w:hAnsi="宋体"/>
          <w:b/>
          <w:color w:val="000000"/>
          <w:szCs w:val="21"/>
        </w:rPr>
      </w:pPr>
    </w:p>
    <w:tbl>
      <w:tblPr>
        <w:tblStyle w:val="12"/>
        <w:tblW w:w="10547" w:type="dxa"/>
        <w:tblInd w:w="-26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090"/>
        <w:gridCol w:w="1164"/>
        <w:gridCol w:w="1321"/>
        <w:gridCol w:w="1540"/>
        <w:gridCol w:w="1306"/>
        <w:gridCol w:w="14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75" w:type="dxa"/>
            <w:noWrap w:val="0"/>
            <w:vAlign w:val="center"/>
          </w:tcPr>
          <w:p>
            <w:pPr>
              <w:tabs>
                <w:tab w:val="left" w:pos="4963"/>
              </w:tabs>
              <w:jc w:val="center"/>
              <w:rPr>
                <w:rFonts w:hint="eastAsia" w:ascii="宋体" w:hAnsi="宋体"/>
                <w:color w:val="000000"/>
                <w:szCs w:val="21"/>
              </w:rPr>
            </w:pPr>
            <w:r>
              <w:rPr>
                <w:rFonts w:hint="eastAsia" w:ascii="宋体" w:hAnsi="宋体"/>
                <w:color w:val="000000"/>
                <w:szCs w:val="21"/>
              </w:rPr>
              <w:t>序号</w:t>
            </w:r>
          </w:p>
        </w:tc>
        <w:tc>
          <w:tcPr>
            <w:tcW w:w="3090" w:type="dxa"/>
            <w:noWrap w:val="0"/>
            <w:vAlign w:val="center"/>
          </w:tcPr>
          <w:p>
            <w:pPr>
              <w:tabs>
                <w:tab w:val="left" w:pos="4963"/>
              </w:tabs>
              <w:ind w:left="108"/>
              <w:jc w:val="center"/>
              <w:rPr>
                <w:rFonts w:hint="eastAsia" w:ascii="宋体" w:hAnsi="宋体"/>
                <w:color w:val="000000"/>
                <w:szCs w:val="21"/>
              </w:rPr>
            </w:pPr>
            <w:r>
              <w:rPr>
                <w:rFonts w:hint="eastAsia" w:ascii="宋体" w:hAnsi="宋体"/>
                <w:color w:val="000000"/>
                <w:szCs w:val="21"/>
              </w:rPr>
              <w:t>活动名称</w:t>
            </w:r>
          </w:p>
        </w:tc>
        <w:tc>
          <w:tcPr>
            <w:tcW w:w="1164" w:type="dxa"/>
            <w:noWrap w:val="0"/>
            <w:vAlign w:val="center"/>
          </w:tcPr>
          <w:p>
            <w:pPr>
              <w:tabs>
                <w:tab w:val="left" w:pos="4963"/>
              </w:tabs>
              <w:ind w:left="108"/>
              <w:jc w:val="center"/>
              <w:rPr>
                <w:rFonts w:hint="eastAsia" w:ascii="宋体" w:hAnsi="宋体"/>
                <w:color w:val="000000"/>
                <w:szCs w:val="21"/>
              </w:rPr>
            </w:pPr>
            <w:r>
              <w:rPr>
                <w:rFonts w:hint="eastAsia" w:ascii="宋体" w:hAnsi="宋体"/>
                <w:color w:val="000000"/>
                <w:szCs w:val="21"/>
              </w:rPr>
              <w:t>活动类型</w:t>
            </w:r>
          </w:p>
        </w:tc>
        <w:tc>
          <w:tcPr>
            <w:tcW w:w="1321" w:type="dxa"/>
            <w:noWrap w:val="0"/>
            <w:vAlign w:val="center"/>
          </w:tcPr>
          <w:p>
            <w:pPr>
              <w:tabs>
                <w:tab w:val="left" w:pos="4963"/>
              </w:tabs>
              <w:ind w:left="108"/>
              <w:jc w:val="center"/>
              <w:rPr>
                <w:rFonts w:hint="eastAsia" w:ascii="宋体" w:hAnsi="宋体" w:eastAsia="宋体"/>
                <w:color w:val="000000"/>
                <w:szCs w:val="21"/>
                <w:lang w:eastAsia="zh-CN"/>
              </w:rPr>
            </w:pPr>
            <w:r>
              <w:rPr>
                <w:rFonts w:hint="eastAsia" w:ascii="宋体" w:hAnsi="宋体"/>
                <w:color w:val="000000"/>
                <w:szCs w:val="21"/>
              </w:rPr>
              <w:t>活动</w:t>
            </w:r>
            <w:r>
              <w:rPr>
                <w:rFonts w:hint="eastAsia" w:ascii="宋体" w:hAnsi="宋体"/>
                <w:color w:val="000000"/>
                <w:szCs w:val="21"/>
                <w:lang w:eastAsia="zh-CN"/>
              </w:rPr>
              <w:t>时间</w:t>
            </w:r>
          </w:p>
        </w:tc>
        <w:tc>
          <w:tcPr>
            <w:tcW w:w="1540" w:type="dxa"/>
            <w:noWrap w:val="0"/>
            <w:vAlign w:val="center"/>
          </w:tcPr>
          <w:p>
            <w:pPr>
              <w:tabs>
                <w:tab w:val="left" w:pos="4963"/>
              </w:tabs>
              <w:ind w:left="108"/>
              <w:jc w:val="center"/>
              <w:rPr>
                <w:rFonts w:hint="eastAsia" w:ascii="宋体" w:hAnsi="宋体"/>
                <w:color w:val="000000"/>
                <w:szCs w:val="21"/>
              </w:rPr>
            </w:pPr>
            <w:r>
              <w:rPr>
                <w:rFonts w:hint="eastAsia" w:ascii="宋体" w:hAnsi="宋体"/>
                <w:color w:val="000000"/>
                <w:szCs w:val="21"/>
              </w:rPr>
              <w:t>批准单位</w:t>
            </w:r>
          </w:p>
        </w:tc>
        <w:tc>
          <w:tcPr>
            <w:tcW w:w="1306" w:type="dxa"/>
            <w:noWrap w:val="0"/>
            <w:vAlign w:val="center"/>
          </w:tcPr>
          <w:p>
            <w:pPr>
              <w:tabs>
                <w:tab w:val="left" w:pos="4963"/>
              </w:tabs>
              <w:ind w:left="108"/>
              <w:jc w:val="center"/>
              <w:rPr>
                <w:rFonts w:hint="eastAsia" w:ascii="宋体" w:hAnsi="宋体"/>
                <w:color w:val="000000"/>
                <w:szCs w:val="21"/>
              </w:rPr>
            </w:pPr>
            <w:r>
              <w:rPr>
                <w:rFonts w:hint="eastAsia" w:ascii="宋体" w:hAnsi="宋体"/>
                <w:color w:val="000000"/>
                <w:szCs w:val="21"/>
                <w:lang w:eastAsia="zh-CN"/>
              </w:rPr>
              <w:t>活动</w:t>
            </w:r>
            <w:r>
              <w:rPr>
                <w:rFonts w:hint="eastAsia" w:ascii="宋体" w:hAnsi="宋体"/>
                <w:color w:val="000000"/>
                <w:szCs w:val="21"/>
              </w:rPr>
              <w:t>对象</w:t>
            </w:r>
          </w:p>
        </w:tc>
        <w:tc>
          <w:tcPr>
            <w:tcW w:w="1451" w:type="dxa"/>
            <w:noWrap w:val="0"/>
            <w:vAlign w:val="center"/>
          </w:tcPr>
          <w:p>
            <w:pPr>
              <w:tabs>
                <w:tab w:val="left" w:pos="4963"/>
              </w:tabs>
              <w:ind w:left="108"/>
              <w:jc w:val="center"/>
              <w:rPr>
                <w:rFonts w:hint="eastAsia" w:ascii="宋体" w:hAnsi="宋体" w:eastAsia="宋体"/>
                <w:color w:val="000000"/>
                <w:szCs w:val="21"/>
                <w:lang w:eastAsia="zh-CN"/>
              </w:rPr>
            </w:pPr>
            <w:r>
              <w:rPr>
                <w:rFonts w:hint="eastAsia" w:ascii="宋体" w:hAnsi="宋体"/>
                <w:color w:val="000000"/>
                <w:szCs w:val="21"/>
                <w:lang w:eastAsia="zh-CN"/>
              </w:rPr>
              <w:t>经费来源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5" w:type="dxa"/>
            <w:noWrap w:val="0"/>
            <w:vAlign w:val="center"/>
          </w:tcPr>
          <w:p>
            <w:pPr>
              <w:numPr>
                <w:ilvl w:val="0"/>
                <w:numId w:val="0"/>
              </w:numPr>
              <w:tabs>
                <w:tab w:val="left" w:pos="4963"/>
              </w:tabs>
              <w:ind w:left="108" w:leftChars="0"/>
              <w:rPr>
                <w:rFonts w:hint="default" w:ascii="宋体" w:hAnsi="宋体" w:eastAsia="宋体"/>
                <w:color w:val="000000"/>
                <w:szCs w:val="21"/>
                <w:lang w:val="en-US" w:eastAsia="zh-CN"/>
              </w:rPr>
            </w:pPr>
            <w:r>
              <w:rPr>
                <w:rFonts w:hint="eastAsia" w:ascii="宋体" w:hAnsi="宋体"/>
                <w:color w:val="000000"/>
                <w:szCs w:val="21"/>
                <w:lang w:val="en-US" w:eastAsia="zh-CN"/>
              </w:rPr>
              <w:t>1</w:t>
            </w:r>
          </w:p>
        </w:tc>
        <w:tc>
          <w:tcPr>
            <w:tcW w:w="3090" w:type="dxa"/>
            <w:noWrap w:val="0"/>
            <w:vAlign w:val="center"/>
          </w:tcPr>
          <w:p>
            <w:pPr>
              <w:tabs>
                <w:tab w:val="left" w:pos="4963"/>
              </w:tabs>
              <w:spacing w:line="240" w:lineRule="atLeast"/>
              <w:ind w:left="108"/>
              <w:jc w:val="center"/>
              <w:rPr>
                <w:rFonts w:hint="eastAsia" w:ascii="宋体" w:hAnsi="宋体"/>
                <w:color w:val="000000"/>
                <w:szCs w:val="21"/>
              </w:rPr>
            </w:pPr>
          </w:p>
        </w:tc>
        <w:tc>
          <w:tcPr>
            <w:tcW w:w="1164" w:type="dxa"/>
            <w:noWrap w:val="0"/>
            <w:vAlign w:val="center"/>
          </w:tcPr>
          <w:p>
            <w:pPr>
              <w:tabs>
                <w:tab w:val="left" w:pos="4963"/>
              </w:tabs>
              <w:spacing w:line="240" w:lineRule="atLeast"/>
              <w:ind w:left="108"/>
              <w:jc w:val="center"/>
              <w:rPr>
                <w:rFonts w:hint="default" w:ascii="宋体" w:hAnsi="宋体" w:eastAsia="宋体"/>
                <w:color w:val="000000"/>
                <w:szCs w:val="21"/>
                <w:lang w:val="en-US" w:eastAsia="zh-CN"/>
              </w:rPr>
            </w:pPr>
          </w:p>
        </w:tc>
        <w:tc>
          <w:tcPr>
            <w:tcW w:w="1321" w:type="dxa"/>
            <w:noWrap w:val="0"/>
            <w:vAlign w:val="top"/>
          </w:tcPr>
          <w:p>
            <w:pPr>
              <w:pStyle w:val="11"/>
              <w:rPr>
                <w:rFonts w:hint="eastAsia"/>
              </w:rPr>
            </w:pPr>
          </w:p>
        </w:tc>
        <w:tc>
          <w:tcPr>
            <w:tcW w:w="1540" w:type="dxa"/>
            <w:noWrap w:val="0"/>
            <w:vAlign w:val="center"/>
          </w:tcPr>
          <w:p>
            <w:pPr>
              <w:tabs>
                <w:tab w:val="left" w:pos="4963"/>
              </w:tabs>
              <w:spacing w:line="240" w:lineRule="atLeast"/>
              <w:ind w:left="108"/>
              <w:jc w:val="center"/>
              <w:rPr>
                <w:rFonts w:hint="eastAsia" w:ascii="宋体" w:hAnsi="宋体"/>
                <w:color w:val="000000"/>
                <w:szCs w:val="21"/>
              </w:rPr>
            </w:pPr>
          </w:p>
        </w:tc>
        <w:tc>
          <w:tcPr>
            <w:tcW w:w="1306" w:type="dxa"/>
            <w:noWrap w:val="0"/>
            <w:vAlign w:val="center"/>
          </w:tcPr>
          <w:p>
            <w:pPr>
              <w:tabs>
                <w:tab w:val="left" w:pos="4963"/>
              </w:tabs>
              <w:spacing w:line="240" w:lineRule="atLeast"/>
              <w:ind w:left="108"/>
              <w:jc w:val="center"/>
              <w:rPr>
                <w:rFonts w:hint="eastAsia" w:ascii="宋体" w:hAnsi="宋体"/>
                <w:color w:val="000000"/>
                <w:szCs w:val="21"/>
              </w:rPr>
            </w:pPr>
          </w:p>
        </w:tc>
        <w:tc>
          <w:tcPr>
            <w:tcW w:w="1451" w:type="dxa"/>
            <w:noWrap w:val="0"/>
            <w:vAlign w:val="center"/>
          </w:tcPr>
          <w:p>
            <w:pPr>
              <w:tabs>
                <w:tab w:val="left" w:pos="4963"/>
              </w:tabs>
              <w:spacing w:line="240" w:lineRule="atLeast"/>
              <w:ind w:left="108"/>
              <w:jc w:val="center"/>
              <w:rPr>
                <w:rFonts w:hint="default" w:ascii="宋体" w:hAnsi="宋体" w:eastAsia="宋体"/>
                <w:color w:val="000000"/>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75" w:type="dxa"/>
            <w:noWrap w:val="0"/>
            <w:vAlign w:val="center"/>
          </w:tcPr>
          <w:p>
            <w:pPr>
              <w:numPr>
                <w:ilvl w:val="0"/>
                <w:numId w:val="0"/>
              </w:numPr>
              <w:tabs>
                <w:tab w:val="left" w:pos="4963"/>
              </w:tabs>
              <w:ind w:left="108" w:leftChars="0"/>
              <w:rPr>
                <w:rFonts w:hint="eastAsia" w:ascii="宋体" w:hAnsi="宋体" w:eastAsia="宋体"/>
                <w:color w:val="000000"/>
                <w:szCs w:val="21"/>
                <w:lang w:val="en-US" w:eastAsia="zh-CN"/>
              </w:rPr>
            </w:pPr>
            <w:r>
              <w:rPr>
                <w:rFonts w:hint="eastAsia" w:ascii="宋体" w:hAnsi="宋体"/>
                <w:color w:val="000000"/>
                <w:szCs w:val="21"/>
                <w:lang w:val="en-US" w:eastAsia="zh-CN"/>
              </w:rPr>
              <w:t>2</w:t>
            </w:r>
          </w:p>
        </w:tc>
        <w:tc>
          <w:tcPr>
            <w:tcW w:w="3090" w:type="dxa"/>
            <w:noWrap w:val="0"/>
            <w:vAlign w:val="center"/>
          </w:tcPr>
          <w:p>
            <w:pPr>
              <w:tabs>
                <w:tab w:val="left" w:pos="4963"/>
              </w:tabs>
              <w:spacing w:line="240" w:lineRule="atLeast"/>
              <w:ind w:left="108"/>
              <w:jc w:val="center"/>
              <w:rPr>
                <w:rFonts w:hint="eastAsia" w:ascii="宋体" w:hAnsi="宋体"/>
                <w:color w:val="000000"/>
                <w:szCs w:val="21"/>
              </w:rPr>
            </w:pPr>
          </w:p>
        </w:tc>
        <w:tc>
          <w:tcPr>
            <w:tcW w:w="1164" w:type="dxa"/>
            <w:noWrap w:val="0"/>
            <w:vAlign w:val="center"/>
          </w:tcPr>
          <w:p>
            <w:pPr>
              <w:tabs>
                <w:tab w:val="left" w:pos="4963"/>
              </w:tabs>
              <w:spacing w:line="240" w:lineRule="atLeast"/>
              <w:ind w:left="108"/>
              <w:jc w:val="center"/>
              <w:rPr>
                <w:rFonts w:hint="eastAsia" w:ascii="宋体" w:hAnsi="宋体"/>
                <w:color w:val="000000"/>
                <w:szCs w:val="21"/>
              </w:rPr>
            </w:pPr>
          </w:p>
        </w:tc>
        <w:tc>
          <w:tcPr>
            <w:tcW w:w="1321" w:type="dxa"/>
            <w:noWrap w:val="0"/>
            <w:vAlign w:val="top"/>
          </w:tcPr>
          <w:p>
            <w:pPr>
              <w:tabs>
                <w:tab w:val="left" w:pos="4963"/>
              </w:tabs>
              <w:spacing w:line="240" w:lineRule="atLeast"/>
              <w:ind w:left="108"/>
              <w:jc w:val="center"/>
              <w:rPr>
                <w:rFonts w:hint="eastAsia" w:ascii="宋体" w:hAnsi="宋体"/>
                <w:color w:val="000000"/>
                <w:szCs w:val="21"/>
              </w:rPr>
            </w:pPr>
          </w:p>
        </w:tc>
        <w:tc>
          <w:tcPr>
            <w:tcW w:w="1540" w:type="dxa"/>
            <w:noWrap w:val="0"/>
            <w:vAlign w:val="center"/>
          </w:tcPr>
          <w:p>
            <w:pPr>
              <w:tabs>
                <w:tab w:val="left" w:pos="4963"/>
              </w:tabs>
              <w:spacing w:line="240" w:lineRule="atLeast"/>
              <w:ind w:left="108"/>
              <w:jc w:val="center"/>
              <w:rPr>
                <w:rFonts w:hint="eastAsia" w:ascii="宋体" w:hAnsi="宋体"/>
                <w:color w:val="000000"/>
                <w:szCs w:val="21"/>
              </w:rPr>
            </w:pPr>
          </w:p>
        </w:tc>
        <w:tc>
          <w:tcPr>
            <w:tcW w:w="1306" w:type="dxa"/>
            <w:noWrap w:val="0"/>
            <w:vAlign w:val="center"/>
          </w:tcPr>
          <w:p>
            <w:pPr>
              <w:tabs>
                <w:tab w:val="left" w:pos="4963"/>
              </w:tabs>
              <w:spacing w:line="240" w:lineRule="atLeast"/>
              <w:ind w:left="108"/>
              <w:jc w:val="center"/>
              <w:rPr>
                <w:rFonts w:hint="eastAsia" w:ascii="宋体" w:hAnsi="宋体"/>
                <w:color w:val="000000"/>
                <w:szCs w:val="21"/>
              </w:rPr>
            </w:pPr>
          </w:p>
        </w:tc>
        <w:tc>
          <w:tcPr>
            <w:tcW w:w="1451" w:type="dxa"/>
            <w:noWrap w:val="0"/>
            <w:vAlign w:val="center"/>
          </w:tcPr>
          <w:p>
            <w:pPr>
              <w:tabs>
                <w:tab w:val="left" w:pos="4963"/>
              </w:tabs>
              <w:spacing w:line="240" w:lineRule="atLeast"/>
              <w:ind w:left="108"/>
              <w:jc w:val="cente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75" w:type="dxa"/>
            <w:noWrap w:val="0"/>
            <w:vAlign w:val="center"/>
          </w:tcPr>
          <w:p>
            <w:pPr>
              <w:numPr>
                <w:ilvl w:val="0"/>
                <w:numId w:val="0"/>
              </w:numPr>
              <w:tabs>
                <w:tab w:val="left" w:pos="4963"/>
              </w:tabs>
              <w:ind w:left="108" w:leftChars="0"/>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3090" w:type="dxa"/>
            <w:noWrap w:val="0"/>
            <w:vAlign w:val="center"/>
          </w:tcPr>
          <w:p>
            <w:pPr>
              <w:tabs>
                <w:tab w:val="left" w:pos="4963"/>
              </w:tabs>
              <w:spacing w:line="240" w:lineRule="atLeast"/>
              <w:ind w:left="108"/>
              <w:jc w:val="center"/>
              <w:rPr>
                <w:rFonts w:hint="eastAsia" w:ascii="宋体" w:hAnsi="宋体"/>
                <w:color w:val="000000"/>
                <w:szCs w:val="21"/>
              </w:rPr>
            </w:pPr>
          </w:p>
        </w:tc>
        <w:tc>
          <w:tcPr>
            <w:tcW w:w="1164" w:type="dxa"/>
            <w:noWrap w:val="0"/>
            <w:vAlign w:val="center"/>
          </w:tcPr>
          <w:p>
            <w:pPr>
              <w:tabs>
                <w:tab w:val="left" w:pos="4963"/>
              </w:tabs>
              <w:spacing w:line="240" w:lineRule="atLeast"/>
              <w:ind w:left="108"/>
              <w:jc w:val="center"/>
              <w:rPr>
                <w:rFonts w:hint="eastAsia" w:ascii="宋体" w:hAnsi="宋体"/>
                <w:color w:val="000000"/>
                <w:szCs w:val="21"/>
              </w:rPr>
            </w:pPr>
          </w:p>
        </w:tc>
        <w:tc>
          <w:tcPr>
            <w:tcW w:w="1321" w:type="dxa"/>
            <w:noWrap w:val="0"/>
            <w:vAlign w:val="top"/>
          </w:tcPr>
          <w:p>
            <w:pPr>
              <w:tabs>
                <w:tab w:val="left" w:pos="4963"/>
              </w:tabs>
              <w:spacing w:line="240" w:lineRule="atLeast"/>
              <w:ind w:left="108"/>
              <w:jc w:val="center"/>
              <w:rPr>
                <w:rFonts w:hint="eastAsia" w:ascii="宋体" w:hAnsi="宋体"/>
                <w:color w:val="000000"/>
                <w:szCs w:val="21"/>
              </w:rPr>
            </w:pPr>
          </w:p>
        </w:tc>
        <w:tc>
          <w:tcPr>
            <w:tcW w:w="1540" w:type="dxa"/>
            <w:noWrap w:val="0"/>
            <w:vAlign w:val="center"/>
          </w:tcPr>
          <w:p>
            <w:pPr>
              <w:tabs>
                <w:tab w:val="left" w:pos="4963"/>
              </w:tabs>
              <w:spacing w:line="240" w:lineRule="atLeast"/>
              <w:ind w:left="108"/>
              <w:jc w:val="center"/>
              <w:rPr>
                <w:rFonts w:hint="eastAsia" w:ascii="宋体" w:hAnsi="宋体"/>
                <w:color w:val="000000"/>
                <w:szCs w:val="21"/>
              </w:rPr>
            </w:pPr>
          </w:p>
        </w:tc>
        <w:tc>
          <w:tcPr>
            <w:tcW w:w="1306" w:type="dxa"/>
            <w:noWrap w:val="0"/>
            <w:vAlign w:val="center"/>
          </w:tcPr>
          <w:p>
            <w:pPr>
              <w:tabs>
                <w:tab w:val="left" w:pos="4963"/>
              </w:tabs>
              <w:spacing w:line="240" w:lineRule="atLeast"/>
              <w:ind w:left="108"/>
              <w:jc w:val="center"/>
              <w:rPr>
                <w:rFonts w:hint="eastAsia" w:ascii="宋体" w:hAnsi="宋体"/>
                <w:color w:val="000000"/>
                <w:szCs w:val="21"/>
              </w:rPr>
            </w:pPr>
          </w:p>
        </w:tc>
        <w:tc>
          <w:tcPr>
            <w:tcW w:w="1451" w:type="dxa"/>
            <w:noWrap w:val="0"/>
            <w:vAlign w:val="center"/>
          </w:tcPr>
          <w:p>
            <w:pPr>
              <w:tabs>
                <w:tab w:val="left" w:pos="4963"/>
              </w:tabs>
              <w:spacing w:line="240" w:lineRule="atLeast"/>
              <w:ind w:left="108"/>
              <w:jc w:val="cente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75" w:type="dxa"/>
            <w:noWrap w:val="0"/>
            <w:vAlign w:val="center"/>
          </w:tcPr>
          <w:p>
            <w:pPr>
              <w:numPr>
                <w:ilvl w:val="0"/>
                <w:numId w:val="0"/>
              </w:numPr>
              <w:tabs>
                <w:tab w:val="left" w:pos="4963"/>
              </w:tabs>
              <w:ind w:left="108" w:leftChars="0"/>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3090" w:type="dxa"/>
            <w:noWrap w:val="0"/>
            <w:vAlign w:val="center"/>
          </w:tcPr>
          <w:p>
            <w:pPr>
              <w:tabs>
                <w:tab w:val="left" w:pos="4963"/>
              </w:tabs>
              <w:spacing w:line="240" w:lineRule="atLeast"/>
              <w:ind w:left="108"/>
              <w:jc w:val="center"/>
              <w:rPr>
                <w:rFonts w:hint="eastAsia" w:ascii="宋体" w:hAnsi="宋体"/>
                <w:color w:val="000000"/>
                <w:szCs w:val="21"/>
              </w:rPr>
            </w:pPr>
          </w:p>
        </w:tc>
        <w:tc>
          <w:tcPr>
            <w:tcW w:w="1164" w:type="dxa"/>
            <w:noWrap w:val="0"/>
            <w:vAlign w:val="center"/>
          </w:tcPr>
          <w:p>
            <w:pPr>
              <w:tabs>
                <w:tab w:val="left" w:pos="4963"/>
              </w:tabs>
              <w:spacing w:line="240" w:lineRule="atLeast"/>
              <w:ind w:left="108"/>
              <w:jc w:val="center"/>
              <w:rPr>
                <w:rFonts w:hint="eastAsia" w:ascii="宋体" w:hAnsi="宋体"/>
                <w:color w:val="000000"/>
                <w:szCs w:val="21"/>
              </w:rPr>
            </w:pPr>
          </w:p>
        </w:tc>
        <w:tc>
          <w:tcPr>
            <w:tcW w:w="1321" w:type="dxa"/>
            <w:noWrap w:val="0"/>
            <w:vAlign w:val="top"/>
          </w:tcPr>
          <w:p>
            <w:pPr>
              <w:tabs>
                <w:tab w:val="left" w:pos="4963"/>
              </w:tabs>
              <w:spacing w:line="240" w:lineRule="atLeast"/>
              <w:ind w:left="108"/>
              <w:jc w:val="center"/>
              <w:rPr>
                <w:rFonts w:hint="eastAsia" w:ascii="宋体" w:hAnsi="宋体"/>
                <w:color w:val="000000"/>
                <w:szCs w:val="21"/>
              </w:rPr>
            </w:pPr>
          </w:p>
        </w:tc>
        <w:tc>
          <w:tcPr>
            <w:tcW w:w="1540" w:type="dxa"/>
            <w:noWrap w:val="0"/>
            <w:vAlign w:val="center"/>
          </w:tcPr>
          <w:p>
            <w:pPr>
              <w:tabs>
                <w:tab w:val="left" w:pos="4963"/>
              </w:tabs>
              <w:spacing w:line="240" w:lineRule="atLeast"/>
              <w:ind w:left="108"/>
              <w:jc w:val="center"/>
              <w:rPr>
                <w:rFonts w:hint="eastAsia" w:ascii="宋体" w:hAnsi="宋体"/>
                <w:color w:val="000000"/>
                <w:szCs w:val="21"/>
              </w:rPr>
            </w:pPr>
          </w:p>
        </w:tc>
        <w:tc>
          <w:tcPr>
            <w:tcW w:w="1306" w:type="dxa"/>
            <w:noWrap w:val="0"/>
            <w:vAlign w:val="center"/>
          </w:tcPr>
          <w:p>
            <w:pPr>
              <w:tabs>
                <w:tab w:val="left" w:pos="4963"/>
              </w:tabs>
              <w:spacing w:line="240" w:lineRule="atLeast"/>
              <w:ind w:left="108"/>
              <w:jc w:val="center"/>
              <w:rPr>
                <w:rFonts w:hint="eastAsia" w:ascii="宋体" w:hAnsi="宋体"/>
                <w:color w:val="000000"/>
                <w:szCs w:val="21"/>
              </w:rPr>
            </w:pPr>
          </w:p>
        </w:tc>
        <w:tc>
          <w:tcPr>
            <w:tcW w:w="1451" w:type="dxa"/>
            <w:noWrap w:val="0"/>
            <w:vAlign w:val="center"/>
          </w:tcPr>
          <w:p>
            <w:pPr>
              <w:tabs>
                <w:tab w:val="left" w:pos="4963"/>
              </w:tabs>
              <w:spacing w:line="240" w:lineRule="atLeast"/>
              <w:ind w:left="108"/>
              <w:jc w:val="cente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75" w:type="dxa"/>
            <w:noWrap w:val="0"/>
            <w:vAlign w:val="center"/>
          </w:tcPr>
          <w:p>
            <w:pPr>
              <w:numPr>
                <w:ilvl w:val="0"/>
                <w:numId w:val="0"/>
              </w:numPr>
              <w:tabs>
                <w:tab w:val="left" w:pos="4963"/>
              </w:tabs>
              <w:ind w:left="108" w:leftChars="0"/>
              <w:rPr>
                <w:rFonts w:hint="eastAsia" w:ascii="宋体" w:hAnsi="宋体" w:eastAsia="宋体"/>
                <w:color w:val="000000"/>
                <w:szCs w:val="21"/>
                <w:lang w:val="en-US" w:eastAsia="zh-CN"/>
              </w:rPr>
            </w:pPr>
            <w:r>
              <w:rPr>
                <w:rFonts w:hint="eastAsia" w:ascii="宋体" w:hAnsi="宋体"/>
                <w:color w:val="000000"/>
                <w:szCs w:val="21"/>
                <w:lang w:val="en-US" w:eastAsia="zh-CN"/>
              </w:rPr>
              <w:t>5</w:t>
            </w:r>
          </w:p>
        </w:tc>
        <w:tc>
          <w:tcPr>
            <w:tcW w:w="3090" w:type="dxa"/>
            <w:noWrap w:val="0"/>
            <w:vAlign w:val="center"/>
          </w:tcPr>
          <w:p>
            <w:pPr>
              <w:tabs>
                <w:tab w:val="left" w:pos="4963"/>
              </w:tabs>
              <w:spacing w:line="240" w:lineRule="atLeast"/>
              <w:ind w:left="108"/>
              <w:jc w:val="center"/>
              <w:rPr>
                <w:rFonts w:hint="eastAsia" w:ascii="宋体" w:hAnsi="宋体"/>
                <w:color w:val="000000"/>
                <w:szCs w:val="21"/>
              </w:rPr>
            </w:pPr>
          </w:p>
        </w:tc>
        <w:tc>
          <w:tcPr>
            <w:tcW w:w="1164" w:type="dxa"/>
            <w:noWrap w:val="0"/>
            <w:vAlign w:val="center"/>
          </w:tcPr>
          <w:p>
            <w:pPr>
              <w:tabs>
                <w:tab w:val="left" w:pos="4963"/>
              </w:tabs>
              <w:spacing w:line="240" w:lineRule="atLeast"/>
              <w:ind w:left="108"/>
              <w:jc w:val="center"/>
              <w:rPr>
                <w:rFonts w:hint="eastAsia" w:ascii="宋体" w:hAnsi="宋体"/>
                <w:color w:val="000000"/>
                <w:szCs w:val="21"/>
              </w:rPr>
            </w:pPr>
          </w:p>
        </w:tc>
        <w:tc>
          <w:tcPr>
            <w:tcW w:w="1321" w:type="dxa"/>
            <w:noWrap w:val="0"/>
            <w:vAlign w:val="top"/>
          </w:tcPr>
          <w:p>
            <w:pPr>
              <w:tabs>
                <w:tab w:val="left" w:pos="4963"/>
              </w:tabs>
              <w:spacing w:line="240" w:lineRule="atLeast"/>
              <w:ind w:left="108"/>
              <w:jc w:val="center"/>
              <w:rPr>
                <w:rFonts w:hint="eastAsia" w:ascii="宋体" w:hAnsi="宋体"/>
                <w:color w:val="000000"/>
                <w:szCs w:val="21"/>
              </w:rPr>
            </w:pPr>
          </w:p>
        </w:tc>
        <w:tc>
          <w:tcPr>
            <w:tcW w:w="1540" w:type="dxa"/>
            <w:noWrap w:val="0"/>
            <w:vAlign w:val="center"/>
          </w:tcPr>
          <w:p>
            <w:pPr>
              <w:tabs>
                <w:tab w:val="left" w:pos="4963"/>
              </w:tabs>
              <w:spacing w:line="240" w:lineRule="atLeast"/>
              <w:ind w:left="108"/>
              <w:jc w:val="center"/>
              <w:rPr>
                <w:rFonts w:hint="eastAsia" w:ascii="宋体" w:hAnsi="宋体"/>
                <w:color w:val="000000"/>
                <w:szCs w:val="21"/>
              </w:rPr>
            </w:pPr>
          </w:p>
        </w:tc>
        <w:tc>
          <w:tcPr>
            <w:tcW w:w="1306" w:type="dxa"/>
            <w:noWrap w:val="0"/>
            <w:vAlign w:val="center"/>
          </w:tcPr>
          <w:p>
            <w:pPr>
              <w:tabs>
                <w:tab w:val="left" w:pos="4963"/>
              </w:tabs>
              <w:spacing w:line="240" w:lineRule="atLeast"/>
              <w:ind w:left="108"/>
              <w:jc w:val="center"/>
              <w:rPr>
                <w:rFonts w:hint="eastAsia" w:ascii="宋体" w:hAnsi="宋体"/>
                <w:color w:val="000000"/>
                <w:szCs w:val="21"/>
              </w:rPr>
            </w:pPr>
          </w:p>
        </w:tc>
        <w:tc>
          <w:tcPr>
            <w:tcW w:w="1451" w:type="dxa"/>
            <w:noWrap w:val="0"/>
            <w:vAlign w:val="center"/>
          </w:tcPr>
          <w:p>
            <w:pPr>
              <w:tabs>
                <w:tab w:val="left" w:pos="4963"/>
              </w:tabs>
              <w:spacing w:line="240" w:lineRule="atLeast"/>
              <w:ind w:left="108"/>
              <w:jc w:val="center"/>
              <w:rPr>
                <w:rFonts w:hint="eastAsia" w:ascii="宋体" w:hAnsi="宋体"/>
                <w:color w:val="000000"/>
                <w:szCs w:val="21"/>
              </w:rPr>
            </w:pPr>
          </w:p>
        </w:tc>
      </w:tr>
    </w:tbl>
    <w:p>
      <w:pPr>
        <w:keepNext w:val="0"/>
        <w:keepLines w:val="0"/>
        <w:pageBreakBefore w:val="0"/>
        <w:widowControl w:val="0"/>
        <w:kinsoku/>
        <w:wordWrap/>
        <w:overflowPunct/>
        <w:topLinePunct w:val="0"/>
        <w:autoSpaceDE/>
        <w:autoSpaceDN/>
        <w:bidi w:val="0"/>
        <w:adjustRightInd/>
        <w:snapToGrid/>
        <w:spacing w:line="380" w:lineRule="exact"/>
        <w:ind w:left="0" w:hanging="720" w:hanging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包括：研讨会、论坛、展览会、博览会、交易会、讲座、培训、竞赛、评比达标表彰、职称评审、认证、鉴定、评价</w:t>
      </w:r>
    </w:p>
    <w:p>
      <w:pPr>
        <w:pStyle w:val="2"/>
        <w:rPr>
          <w:rFonts w:hint="eastAsia" w:ascii="黑体" w:hAnsi="宋体" w:eastAsia="黑体"/>
          <w:sz w:val="28"/>
          <w:szCs w:val="28"/>
        </w:rPr>
      </w:pPr>
    </w:p>
    <w:p>
      <w:pPr>
        <w:pStyle w:val="2"/>
        <w:rPr>
          <w:rFonts w:hint="eastAsia" w:ascii="黑体" w:hAnsi="宋体" w:eastAsia="黑体"/>
          <w:sz w:val="28"/>
          <w:szCs w:val="28"/>
        </w:rPr>
      </w:pPr>
    </w:p>
    <w:p>
      <w:pPr>
        <w:pStyle w:val="11"/>
        <w:ind w:left="0" w:leftChars="0" w:firstLine="0" w:firstLineChars="0"/>
        <w:rPr>
          <w:rFonts w:hint="default"/>
          <w:lang w:val="en-US" w:eastAsia="zh-CN"/>
        </w:rPr>
      </w:pPr>
    </w:p>
    <w:tbl>
      <w:tblPr>
        <w:tblStyle w:val="12"/>
        <w:tblpPr w:leftFromText="180" w:rightFromText="180" w:vertAnchor="text" w:horzAnchor="margin" w:tblpY="5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1699"/>
        <w:gridCol w:w="1699"/>
        <w:gridCol w:w="1701"/>
        <w:gridCol w:w="2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99" w:type="dxa"/>
            <w:tcBorders>
              <w:bottom w:val="single" w:color="auto" w:sz="4" w:space="0"/>
            </w:tcBorders>
            <w:noWrap w:val="0"/>
            <w:vAlign w:val="center"/>
          </w:tcPr>
          <w:p>
            <w:pPr>
              <w:jc w:val="center"/>
            </w:pPr>
            <w:r>
              <w:t>项目名称</w:t>
            </w:r>
          </w:p>
        </w:tc>
        <w:tc>
          <w:tcPr>
            <w:tcW w:w="1699" w:type="dxa"/>
            <w:tcBorders>
              <w:bottom w:val="single" w:color="auto" w:sz="4" w:space="0"/>
            </w:tcBorders>
            <w:noWrap w:val="0"/>
            <w:vAlign w:val="center"/>
          </w:tcPr>
          <w:p>
            <w:pPr>
              <w:jc w:val="center"/>
            </w:pPr>
            <w:r>
              <w:t>购买主体</w:t>
            </w:r>
          </w:p>
        </w:tc>
        <w:tc>
          <w:tcPr>
            <w:tcW w:w="3400" w:type="dxa"/>
            <w:gridSpan w:val="2"/>
            <w:tcBorders>
              <w:bottom w:val="single" w:color="auto" w:sz="4" w:space="0"/>
            </w:tcBorders>
            <w:noWrap w:val="0"/>
            <w:vAlign w:val="center"/>
          </w:tcPr>
          <w:p>
            <w:pPr>
              <w:jc w:val="center"/>
            </w:pPr>
            <w:r>
              <w:t>项目周期</w:t>
            </w:r>
          </w:p>
        </w:tc>
        <w:tc>
          <w:tcPr>
            <w:tcW w:w="2921" w:type="dxa"/>
            <w:tcBorders>
              <w:bottom w:val="single" w:color="auto" w:sz="4" w:space="0"/>
            </w:tcBorders>
            <w:noWrap w:val="0"/>
            <w:vAlign w:val="center"/>
          </w:tcPr>
          <w:p>
            <w:pPr>
              <w:jc w:val="center"/>
            </w:pPr>
            <w:r>
              <w:t>项目资金（万元）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99" w:type="dxa"/>
            <w:tcBorders>
              <w:top w:val="single" w:color="auto" w:sz="4" w:space="0"/>
              <w:bottom w:val="single" w:color="auto" w:sz="4" w:space="0"/>
            </w:tcBorders>
            <w:noWrap w:val="0"/>
            <w:vAlign w:val="center"/>
          </w:tcPr>
          <w:p>
            <w:pPr>
              <w:jc w:val="center"/>
            </w:pPr>
          </w:p>
        </w:tc>
        <w:tc>
          <w:tcPr>
            <w:tcW w:w="1699" w:type="dxa"/>
            <w:tcBorders>
              <w:top w:val="single" w:color="auto" w:sz="4" w:space="0"/>
              <w:bottom w:val="single" w:color="auto" w:sz="4" w:space="0"/>
            </w:tcBorders>
            <w:noWrap w:val="0"/>
            <w:vAlign w:val="center"/>
          </w:tcPr>
          <w:p>
            <w:pPr>
              <w:jc w:val="center"/>
            </w:pPr>
          </w:p>
        </w:tc>
        <w:tc>
          <w:tcPr>
            <w:tcW w:w="1699" w:type="dxa"/>
            <w:tcBorders>
              <w:top w:val="single" w:color="auto" w:sz="4" w:space="0"/>
              <w:bottom w:val="single" w:color="auto" w:sz="4" w:space="0"/>
            </w:tcBorders>
            <w:noWrap w:val="0"/>
            <w:vAlign w:val="center"/>
          </w:tcPr>
          <w:p>
            <w:pPr>
              <w:jc w:val="center"/>
            </w:pPr>
            <w:r>
              <w:t>时间选择</w:t>
            </w:r>
          </w:p>
        </w:tc>
        <w:tc>
          <w:tcPr>
            <w:tcW w:w="1701" w:type="dxa"/>
            <w:tcBorders>
              <w:top w:val="single" w:color="auto" w:sz="4" w:space="0"/>
              <w:bottom w:val="single" w:color="auto" w:sz="4" w:space="0"/>
            </w:tcBorders>
            <w:noWrap w:val="0"/>
            <w:vAlign w:val="center"/>
          </w:tcPr>
          <w:p>
            <w:pPr>
              <w:jc w:val="center"/>
            </w:pPr>
            <w:r>
              <w:t>时间选择</w:t>
            </w:r>
          </w:p>
        </w:tc>
        <w:tc>
          <w:tcPr>
            <w:tcW w:w="2921" w:type="dxa"/>
            <w:tcBorders>
              <w:top w:val="single" w:color="auto" w:sz="4" w:space="0"/>
              <w:bottom w:val="single" w:color="auto" w:sz="4"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99" w:type="dxa"/>
            <w:tcBorders>
              <w:top w:val="single" w:color="auto" w:sz="4" w:space="0"/>
              <w:bottom w:val="single" w:color="auto" w:sz="4" w:space="0"/>
            </w:tcBorders>
            <w:noWrap w:val="0"/>
            <w:vAlign w:val="center"/>
          </w:tcPr>
          <w:p>
            <w:pPr>
              <w:jc w:val="center"/>
            </w:pPr>
          </w:p>
        </w:tc>
        <w:tc>
          <w:tcPr>
            <w:tcW w:w="1699" w:type="dxa"/>
            <w:tcBorders>
              <w:top w:val="single" w:color="auto" w:sz="4" w:space="0"/>
              <w:bottom w:val="single" w:color="auto" w:sz="4" w:space="0"/>
            </w:tcBorders>
            <w:noWrap w:val="0"/>
            <w:vAlign w:val="center"/>
          </w:tcPr>
          <w:p>
            <w:pPr>
              <w:jc w:val="center"/>
            </w:pPr>
          </w:p>
        </w:tc>
        <w:tc>
          <w:tcPr>
            <w:tcW w:w="1699" w:type="dxa"/>
            <w:tcBorders>
              <w:top w:val="single" w:color="auto" w:sz="4" w:space="0"/>
              <w:bottom w:val="single" w:color="auto" w:sz="4" w:space="0"/>
            </w:tcBorders>
            <w:noWrap w:val="0"/>
            <w:vAlign w:val="center"/>
          </w:tcPr>
          <w:p>
            <w:pPr>
              <w:jc w:val="center"/>
            </w:pPr>
          </w:p>
        </w:tc>
        <w:tc>
          <w:tcPr>
            <w:tcW w:w="1701" w:type="dxa"/>
            <w:tcBorders>
              <w:top w:val="single" w:color="auto" w:sz="4" w:space="0"/>
              <w:bottom w:val="single" w:color="auto" w:sz="4" w:space="0"/>
            </w:tcBorders>
            <w:noWrap w:val="0"/>
            <w:vAlign w:val="center"/>
          </w:tcPr>
          <w:p>
            <w:pPr>
              <w:jc w:val="center"/>
            </w:pPr>
          </w:p>
        </w:tc>
        <w:tc>
          <w:tcPr>
            <w:tcW w:w="2921" w:type="dxa"/>
            <w:tcBorders>
              <w:top w:val="single" w:color="auto" w:sz="4" w:space="0"/>
              <w:bottom w:val="single" w:color="auto" w:sz="4"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99" w:type="dxa"/>
            <w:tcBorders>
              <w:top w:val="single" w:color="auto" w:sz="4" w:space="0"/>
              <w:bottom w:val="single" w:color="auto" w:sz="4" w:space="0"/>
            </w:tcBorders>
            <w:noWrap w:val="0"/>
            <w:vAlign w:val="center"/>
          </w:tcPr>
          <w:p>
            <w:pPr>
              <w:jc w:val="center"/>
            </w:pPr>
          </w:p>
        </w:tc>
        <w:tc>
          <w:tcPr>
            <w:tcW w:w="1699" w:type="dxa"/>
            <w:tcBorders>
              <w:top w:val="single" w:color="auto" w:sz="4" w:space="0"/>
              <w:bottom w:val="single" w:color="auto" w:sz="4" w:space="0"/>
            </w:tcBorders>
            <w:noWrap w:val="0"/>
            <w:vAlign w:val="center"/>
          </w:tcPr>
          <w:p>
            <w:pPr>
              <w:jc w:val="center"/>
            </w:pPr>
          </w:p>
        </w:tc>
        <w:tc>
          <w:tcPr>
            <w:tcW w:w="1699" w:type="dxa"/>
            <w:tcBorders>
              <w:top w:val="single" w:color="auto" w:sz="4" w:space="0"/>
              <w:bottom w:val="single" w:color="auto" w:sz="4" w:space="0"/>
            </w:tcBorders>
            <w:noWrap w:val="0"/>
            <w:vAlign w:val="center"/>
          </w:tcPr>
          <w:p>
            <w:pPr>
              <w:jc w:val="center"/>
            </w:pPr>
          </w:p>
        </w:tc>
        <w:tc>
          <w:tcPr>
            <w:tcW w:w="1701" w:type="dxa"/>
            <w:tcBorders>
              <w:top w:val="single" w:color="auto" w:sz="4" w:space="0"/>
              <w:bottom w:val="single" w:color="auto" w:sz="4" w:space="0"/>
            </w:tcBorders>
            <w:noWrap w:val="0"/>
            <w:vAlign w:val="center"/>
          </w:tcPr>
          <w:p>
            <w:pPr>
              <w:jc w:val="center"/>
            </w:pPr>
          </w:p>
        </w:tc>
        <w:tc>
          <w:tcPr>
            <w:tcW w:w="2921" w:type="dxa"/>
            <w:tcBorders>
              <w:top w:val="single" w:color="auto" w:sz="4" w:space="0"/>
              <w:bottom w:val="single" w:color="auto" w:sz="4"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99" w:type="dxa"/>
            <w:tcBorders>
              <w:top w:val="single" w:color="auto" w:sz="4" w:space="0"/>
              <w:bottom w:val="single" w:color="auto" w:sz="4" w:space="0"/>
            </w:tcBorders>
            <w:noWrap w:val="0"/>
            <w:vAlign w:val="center"/>
          </w:tcPr>
          <w:p>
            <w:pPr>
              <w:jc w:val="center"/>
            </w:pPr>
          </w:p>
        </w:tc>
        <w:tc>
          <w:tcPr>
            <w:tcW w:w="1699" w:type="dxa"/>
            <w:tcBorders>
              <w:top w:val="single" w:color="auto" w:sz="4" w:space="0"/>
              <w:bottom w:val="single" w:color="auto" w:sz="4" w:space="0"/>
            </w:tcBorders>
            <w:noWrap w:val="0"/>
            <w:vAlign w:val="center"/>
          </w:tcPr>
          <w:p>
            <w:pPr>
              <w:jc w:val="center"/>
            </w:pPr>
          </w:p>
        </w:tc>
        <w:tc>
          <w:tcPr>
            <w:tcW w:w="1699" w:type="dxa"/>
            <w:tcBorders>
              <w:top w:val="single" w:color="auto" w:sz="4" w:space="0"/>
              <w:bottom w:val="single" w:color="auto" w:sz="4" w:space="0"/>
            </w:tcBorders>
            <w:noWrap w:val="0"/>
            <w:vAlign w:val="center"/>
          </w:tcPr>
          <w:p>
            <w:pPr>
              <w:jc w:val="center"/>
            </w:pPr>
          </w:p>
        </w:tc>
        <w:tc>
          <w:tcPr>
            <w:tcW w:w="1701" w:type="dxa"/>
            <w:tcBorders>
              <w:top w:val="single" w:color="auto" w:sz="4" w:space="0"/>
              <w:bottom w:val="single" w:color="auto" w:sz="4" w:space="0"/>
            </w:tcBorders>
            <w:noWrap w:val="0"/>
            <w:vAlign w:val="center"/>
          </w:tcPr>
          <w:p>
            <w:pPr>
              <w:jc w:val="center"/>
            </w:pPr>
          </w:p>
        </w:tc>
        <w:tc>
          <w:tcPr>
            <w:tcW w:w="2921" w:type="dxa"/>
            <w:tcBorders>
              <w:top w:val="single" w:color="auto" w:sz="4" w:space="0"/>
              <w:bottom w:val="single" w:color="auto" w:sz="4" w:space="0"/>
            </w:tcBorders>
            <w:noWrap w:val="0"/>
            <w:vAlign w:val="center"/>
          </w:tcPr>
          <w:p>
            <w:pPr>
              <w:jc w:val="center"/>
            </w:pPr>
          </w:p>
        </w:tc>
      </w:tr>
    </w:tbl>
    <w:p>
      <w:pPr>
        <w:tabs>
          <w:tab w:val="left" w:pos="4963"/>
        </w:tabs>
        <w:ind w:left="108"/>
        <w:jc w:val="left"/>
        <w:rPr>
          <w:rFonts w:hint="eastAsia" w:ascii="宋体" w:hAnsi="宋体" w:eastAsia="宋体" w:cs="Times New Roman"/>
          <w:b/>
          <w:sz w:val="24"/>
        </w:rPr>
      </w:pPr>
      <w:r>
        <w:rPr>
          <w:rFonts w:hint="eastAsia" w:ascii="宋体" w:hAnsi="宋体" w:eastAsia="宋体" w:cs="Times New Roman"/>
          <w:b/>
          <w:sz w:val="24"/>
          <w:lang w:eastAsia="zh-CN"/>
        </w:rPr>
        <w:t>（三）</w:t>
      </w:r>
      <w:r>
        <w:rPr>
          <w:rFonts w:hint="eastAsia" w:ascii="宋体" w:hAnsi="宋体" w:eastAsia="宋体" w:cs="Times New Roman"/>
          <w:b/>
          <w:sz w:val="24"/>
        </w:rPr>
        <w:t>承接政府购买服务情况（□有  □无）</w:t>
      </w:r>
    </w:p>
    <w:p>
      <w:r>
        <w:rPr>
          <w:rFonts w:hint="eastAsia"/>
        </w:rPr>
        <w:t>填报说明：1、购买主体指项目发包单位；项目周期指项目起止时间。</w:t>
      </w:r>
    </w:p>
    <w:p>
      <w:pPr>
        <w:numPr>
          <w:ilvl w:val="0"/>
          <w:numId w:val="1"/>
        </w:numPr>
        <w:ind w:firstLine="1050" w:firstLineChars="500"/>
        <w:rPr>
          <w:rFonts w:hint="eastAsia"/>
        </w:rPr>
      </w:pPr>
      <w:r>
        <w:rPr>
          <w:rFonts w:hint="eastAsia"/>
        </w:rPr>
        <w:t>如无此表情况，可保存空表。</w:t>
      </w:r>
    </w:p>
    <w:p>
      <w:pPr>
        <w:pStyle w:val="2"/>
        <w:rPr>
          <w:rFonts w:hint="eastAsia" w:ascii="黑体" w:hAnsi="宋体" w:eastAsia="黑体"/>
          <w:sz w:val="28"/>
          <w:szCs w:val="28"/>
        </w:rPr>
      </w:pPr>
    </w:p>
    <w:p>
      <w:pPr>
        <w:pStyle w:val="2"/>
        <w:rPr>
          <w:rFonts w:hint="eastAsia" w:ascii="黑体" w:hAnsi="宋体" w:eastAsia="黑体"/>
          <w:sz w:val="28"/>
          <w:szCs w:val="28"/>
        </w:rPr>
      </w:pPr>
    </w:p>
    <w:p>
      <w:pPr>
        <w:rPr>
          <w:rFonts w:hint="eastAsia" w:ascii="宋体" w:hAnsi="宋体" w:eastAsia="宋体" w:cs="Times New Roman"/>
          <w:b/>
          <w:sz w:val="24"/>
          <w:lang w:eastAsia="zh-CN"/>
        </w:rPr>
      </w:pPr>
      <w:r>
        <w:rPr>
          <w:rFonts w:hint="eastAsia" w:ascii="宋体" w:hAnsi="宋体" w:eastAsia="宋体" w:cs="Times New Roman"/>
          <w:b/>
          <w:sz w:val="24"/>
          <w:lang w:eastAsia="zh-CN"/>
        </w:rPr>
        <w:t>（四）收费情况</w:t>
      </w:r>
    </w:p>
    <w:p>
      <w:pPr>
        <w:jc w:val="center"/>
        <w:rPr>
          <w:rFonts w:hint="eastAsia" w:ascii="宋体" w:hAnsi="宋体"/>
          <w:szCs w:val="21"/>
          <w:lang w:val="en-US" w:eastAsia="zh-CN"/>
        </w:rPr>
      </w:pPr>
    </w:p>
    <w:p>
      <w:pPr>
        <w:pStyle w:val="2"/>
        <w:numPr>
          <w:ilvl w:val="0"/>
          <w:numId w:val="2"/>
        </w:numPr>
        <w:rPr>
          <w:rFonts w:hint="eastAsia" w:ascii="宋体" w:hAnsi="宋体" w:eastAsia="宋体" w:cs="Times New Roman"/>
          <w:b/>
          <w:sz w:val="24"/>
          <w:lang w:val="en-US" w:eastAsia="zh-CN"/>
        </w:rPr>
      </w:pPr>
      <w:r>
        <w:rPr>
          <w:rFonts w:hint="eastAsia" w:ascii="宋体" w:hAnsi="宋体" w:eastAsia="宋体" w:cs="Times New Roman"/>
          <w:b/>
          <w:sz w:val="24"/>
          <w:lang w:val="en-US" w:eastAsia="zh-CN"/>
        </w:rPr>
        <w:t>会费</w:t>
      </w:r>
    </w:p>
    <w:tbl>
      <w:tblPr>
        <w:tblStyle w:val="12"/>
        <w:tblpPr w:leftFromText="180" w:rightFromText="180" w:vertAnchor="text" w:horzAnchor="page" w:tblpXSpec="center" w:tblpY="1516"/>
        <w:tblOverlap w:val="neve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564"/>
        <w:gridCol w:w="488"/>
        <w:gridCol w:w="840"/>
        <w:gridCol w:w="1275"/>
        <w:gridCol w:w="1507"/>
        <w:gridCol w:w="1073"/>
        <w:gridCol w:w="14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747" w:type="dxa"/>
            <w:gridSpan w:val="8"/>
            <w:noWrap w:val="0"/>
            <w:vAlign w:val="center"/>
          </w:tcPr>
          <w:p>
            <w:pPr>
              <w:ind w:right="-127"/>
              <w:jc w:val="center"/>
              <w:rPr>
                <w:rFonts w:hint="eastAsia" w:ascii="宋体" w:hAnsi="宋体" w:eastAsia="宋体"/>
                <w:sz w:val="21"/>
                <w:szCs w:val="21"/>
                <w:lang w:eastAsia="zh-CN"/>
              </w:rPr>
            </w:pPr>
            <w:r>
              <w:rPr>
                <w:rFonts w:hint="eastAsia" w:ascii="黑体" w:hAnsi="黑体" w:eastAsia="黑体" w:cs="黑体"/>
                <w:sz w:val="22"/>
                <w:szCs w:val="22"/>
                <w:lang w:eastAsia="zh-CN"/>
              </w:rPr>
              <w:t>会费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89" w:type="dxa"/>
            <w:vMerge w:val="restart"/>
            <w:noWrap w:val="0"/>
            <w:vAlign w:val="center"/>
          </w:tcPr>
          <w:p>
            <w:pPr>
              <w:jc w:val="center"/>
              <w:rPr>
                <w:rFonts w:hint="eastAsia" w:ascii="宋体" w:hAnsi="宋体"/>
                <w:sz w:val="21"/>
                <w:szCs w:val="21"/>
              </w:rPr>
            </w:pPr>
            <w:r>
              <w:rPr>
                <w:rFonts w:hint="eastAsia" w:ascii="宋体" w:hAnsi="宋体"/>
                <w:sz w:val="21"/>
                <w:szCs w:val="21"/>
              </w:rPr>
              <w:t>制定或修改会费标准的会议情况</w:t>
            </w:r>
          </w:p>
        </w:tc>
        <w:tc>
          <w:tcPr>
            <w:tcW w:w="1564" w:type="dxa"/>
            <w:noWrap w:val="0"/>
            <w:vAlign w:val="center"/>
          </w:tcPr>
          <w:p>
            <w:pPr>
              <w:jc w:val="center"/>
              <w:rPr>
                <w:rFonts w:hint="eastAsia" w:ascii="宋体" w:hAnsi="宋体"/>
                <w:sz w:val="21"/>
                <w:szCs w:val="21"/>
              </w:rPr>
            </w:pPr>
            <w:r>
              <w:rPr>
                <w:rFonts w:hint="eastAsia" w:ascii="宋体" w:hAnsi="宋体"/>
                <w:sz w:val="21"/>
                <w:szCs w:val="21"/>
              </w:rPr>
              <w:t>会议名称</w:t>
            </w:r>
          </w:p>
        </w:tc>
        <w:tc>
          <w:tcPr>
            <w:tcW w:w="6594" w:type="dxa"/>
            <w:gridSpan w:val="6"/>
            <w:noWrap w:val="0"/>
            <w:vAlign w:val="center"/>
          </w:tcPr>
          <w:p>
            <w:pPr>
              <w:ind w:right="-127"/>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89" w:type="dxa"/>
            <w:vMerge w:val="continue"/>
            <w:noWrap w:val="0"/>
            <w:vAlign w:val="center"/>
          </w:tcPr>
          <w:p>
            <w:pPr>
              <w:ind w:right="-105" w:rightChars="-50"/>
              <w:jc w:val="center"/>
              <w:rPr>
                <w:rFonts w:hint="eastAsia" w:ascii="宋体" w:hAnsi="宋体"/>
                <w:sz w:val="21"/>
                <w:szCs w:val="21"/>
              </w:rPr>
            </w:pPr>
          </w:p>
        </w:tc>
        <w:tc>
          <w:tcPr>
            <w:tcW w:w="1564" w:type="dxa"/>
            <w:noWrap w:val="0"/>
            <w:vAlign w:val="center"/>
          </w:tcPr>
          <w:p>
            <w:pPr>
              <w:jc w:val="center"/>
              <w:rPr>
                <w:rFonts w:hint="eastAsia" w:ascii="宋体" w:hAnsi="宋体"/>
                <w:sz w:val="21"/>
                <w:szCs w:val="21"/>
              </w:rPr>
            </w:pPr>
            <w:r>
              <w:rPr>
                <w:rFonts w:hint="eastAsia" w:ascii="宋体" w:hAnsi="宋体"/>
                <w:sz w:val="21"/>
                <w:szCs w:val="21"/>
              </w:rPr>
              <w:t>会议时间</w:t>
            </w:r>
          </w:p>
        </w:tc>
        <w:tc>
          <w:tcPr>
            <w:tcW w:w="2603" w:type="dxa"/>
            <w:gridSpan w:val="3"/>
            <w:noWrap w:val="0"/>
            <w:vAlign w:val="center"/>
          </w:tcPr>
          <w:p>
            <w:pPr>
              <w:ind w:right="-127"/>
              <w:jc w:val="center"/>
              <w:rPr>
                <w:rFonts w:hint="eastAsia" w:ascii="宋体" w:hAnsi="宋体"/>
                <w:sz w:val="21"/>
                <w:szCs w:val="21"/>
              </w:rPr>
            </w:pPr>
          </w:p>
        </w:tc>
        <w:tc>
          <w:tcPr>
            <w:tcW w:w="1507" w:type="dxa"/>
            <w:noWrap w:val="0"/>
            <w:vAlign w:val="center"/>
          </w:tcPr>
          <w:p>
            <w:pPr>
              <w:ind w:right="-127"/>
              <w:jc w:val="center"/>
              <w:rPr>
                <w:rFonts w:hint="eastAsia" w:ascii="宋体" w:hAnsi="宋体"/>
                <w:sz w:val="21"/>
                <w:szCs w:val="21"/>
              </w:rPr>
            </w:pPr>
            <w:r>
              <w:rPr>
                <w:rFonts w:hint="eastAsia" w:ascii="宋体" w:hAnsi="宋体"/>
                <w:sz w:val="21"/>
                <w:szCs w:val="21"/>
              </w:rPr>
              <w:t>表决方式</w:t>
            </w:r>
          </w:p>
        </w:tc>
        <w:tc>
          <w:tcPr>
            <w:tcW w:w="2484" w:type="dxa"/>
            <w:gridSpan w:val="2"/>
            <w:noWrap w:val="0"/>
            <w:vAlign w:val="center"/>
          </w:tcPr>
          <w:p>
            <w:pPr>
              <w:ind w:right="-127"/>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89" w:type="dxa"/>
            <w:vMerge w:val="continue"/>
            <w:noWrap w:val="0"/>
            <w:vAlign w:val="center"/>
          </w:tcPr>
          <w:p>
            <w:pPr>
              <w:ind w:right="-105" w:rightChars="-50"/>
              <w:jc w:val="center"/>
              <w:rPr>
                <w:rFonts w:hint="eastAsia" w:ascii="宋体" w:hAnsi="宋体"/>
                <w:sz w:val="21"/>
                <w:szCs w:val="21"/>
              </w:rPr>
            </w:pPr>
          </w:p>
        </w:tc>
        <w:tc>
          <w:tcPr>
            <w:tcW w:w="1564" w:type="dxa"/>
            <w:noWrap w:val="0"/>
            <w:vAlign w:val="center"/>
          </w:tcPr>
          <w:p>
            <w:pPr>
              <w:jc w:val="center"/>
              <w:rPr>
                <w:rFonts w:hint="eastAsia" w:ascii="宋体" w:hAnsi="宋体"/>
                <w:sz w:val="21"/>
                <w:szCs w:val="21"/>
              </w:rPr>
            </w:pPr>
            <w:r>
              <w:rPr>
                <w:rFonts w:hint="eastAsia" w:ascii="宋体" w:hAnsi="宋体"/>
                <w:sz w:val="21"/>
                <w:szCs w:val="21"/>
              </w:rPr>
              <w:t>应出席人数</w:t>
            </w:r>
          </w:p>
        </w:tc>
        <w:tc>
          <w:tcPr>
            <w:tcW w:w="2603" w:type="dxa"/>
            <w:gridSpan w:val="3"/>
            <w:noWrap w:val="0"/>
            <w:vAlign w:val="center"/>
          </w:tcPr>
          <w:p>
            <w:pPr>
              <w:jc w:val="center"/>
              <w:rPr>
                <w:rFonts w:hint="eastAsia" w:ascii="宋体" w:hAnsi="宋体"/>
                <w:sz w:val="21"/>
                <w:szCs w:val="21"/>
              </w:rPr>
            </w:pPr>
          </w:p>
        </w:tc>
        <w:tc>
          <w:tcPr>
            <w:tcW w:w="1507" w:type="dxa"/>
            <w:noWrap w:val="0"/>
            <w:vAlign w:val="center"/>
          </w:tcPr>
          <w:p>
            <w:pPr>
              <w:ind w:right="-44" w:rightChars="-21"/>
              <w:jc w:val="center"/>
              <w:rPr>
                <w:rFonts w:hint="eastAsia" w:ascii="宋体" w:hAnsi="宋体"/>
                <w:sz w:val="21"/>
                <w:szCs w:val="21"/>
              </w:rPr>
            </w:pPr>
            <w:r>
              <w:rPr>
                <w:rFonts w:hint="eastAsia" w:ascii="宋体" w:hAnsi="宋体"/>
                <w:sz w:val="21"/>
                <w:szCs w:val="21"/>
              </w:rPr>
              <w:t>实际出席人数</w:t>
            </w:r>
          </w:p>
        </w:tc>
        <w:tc>
          <w:tcPr>
            <w:tcW w:w="2484" w:type="dxa"/>
            <w:gridSpan w:val="2"/>
            <w:noWrap w:val="0"/>
            <w:vAlign w:val="center"/>
          </w:tcPr>
          <w:p>
            <w:pPr>
              <w:ind w:right="780"/>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89" w:type="dxa"/>
            <w:vMerge w:val="continue"/>
            <w:noWrap w:val="0"/>
            <w:vAlign w:val="center"/>
          </w:tcPr>
          <w:p>
            <w:pPr>
              <w:ind w:right="-105" w:rightChars="-50"/>
              <w:jc w:val="center"/>
              <w:rPr>
                <w:rFonts w:hint="eastAsia" w:ascii="宋体" w:hAnsi="宋体"/>
                <w:sz w:val="21"/>
                <w:szCs w:val="21"/>
              </w:rPr>
            </w:pPr>
          </w:p>
        </w:tc>
        <w:tc>
          <w:tcPr>
            <w:tcW w:w="1564" w:type="dxa"/>
            <w:noWrap w:val="0"/>
            <w:vAlign w:val="center"/>
          </w:tcPr>
          <w:p>
            <w:pPr>
              <w:ind w:right="-105" w:rightChars="-50"/>
              <w:jc w:val="center"/>
              <w:rPr>
                <w:rFonts w:hint="eastAsia" w:ascii="宋体" w:hAnsi="宋体"/>
                <w:sz w:val="21"/>
                <w:szCs w:val="21"/>
              </w:rPr>
            </w:pPr>
            <w:r>
              <w:rPr>
                <w:rFonts w:hint="eastAsia" w:ascii="宋体" w:hAnsi="宋体"/>
                <w:sz w:val="21"/>
                <w:szCs w:val="21"/>
              </w:rPr>
              <w:t>赞同人数</w:t>
            </w:r>
          </w:p>
        </w:tc>
        <w:tc>
          <w:tcPr>
            <w:tcW w:w="1328" w:type="dxa"/>
            <w:gridSpan w:val="2"/>
            <w:noWrap w:val="0"/>
            <w:vAlign w:val="center"/>
          </w:tcPr>
          <w:p>
            <w:pPr>
              <w:jc w:val="center"/>
              <w:rPr>
                <w:rFonts w:hint="eastAsia" w:ascii="宋体" w:hAnsi="宋体"/>
                <w:sz w:val="21"/>
                <w:szCs w:val="21"/>
              </w:rPr>
            </w:pPr>
          </w:p>
        </w:tc>
        <w:tc>
          <w:tcPr>
            <w:tcW w:w="1275" w:type="dxa"/>
            <w:noWrap w:val="0"/>
            <w:vAlign w:val="center"/>
          </w:tcPr>
          <w:p>
            <w:pPr>
              <w:jc w:val="center"/>
              <w:rPr>
                <w:rFonts w:hint="eastAsia" w:ascii="宋体" w:hAnsi="宋体"/>
                <w:sz w:val="21"/>
                <w:szCs w:val="21"/>
              </w:rPr>
            </w:pPr>
            <w:r>
              <w:rPr>
                <w:rFonts w:hint="eastAsia" w:ascii="宋体" w:hAnsi="宋体"/>
                <w:sz w:val="21"/>
                <w:szCs w:val="21"/>
              </w:rPr>
              <w:t>反对人数</w:t>
            </w:r>
          </w:p>
        </w:tc>
        <w:tc>
          <w:tcPr>
            <w:tcW w:w="1507" w:type="dxa"/>
            <w:noWrap w:val="0"/>
            <w:vAlign w:val="center"/>
          </w:tcPr>
          <w:p>
            <w:pPr>
              <w:jc w:val="center"/>
              <w:rPr>
                <w:rFonts w:hint="eastAsia" w:ascii="宋体" w:hAnsi="宋体"/>
                <w:sz w:val="21"/>
                <w:szCs w:val="21"/>
              </w:rPr>
            </w:pPr>
          </w:p>
        </w:tc>
        <w:tc>
          <w:tcPr>
            <w:tcW w:w="1073" w:type="dxa"/>
            <w:noWrap w:val="0"/>
            <w:vAlign w:val="center"/>
          </w:tcPr>
          <w:p>
            <w:pPr>
              <w:ind w:right="-44" w:rightChars="-21"/>
              <w:jc w:val="center"/>
              <w:rPr>
                <w:rFonts w:hint="eastAsia" w:ascii="宋体" w:hAnsi="宋体"/>
                <w:sz w:val="21"/>
                <w:szCs w:val="21"/>
              </w:rPr>
            </w:pPr>
            <w:r>
              <w:rPr>
                <w:rFonts w:hint="eastAsia" w:ascii="宋体" w:hAnsi="宋体"/>
                <w:sz w:val="21"/>
                <w:szCs w:val="21"/>
              </w:rPr>
              <w:t>弃权人数</w:t>
            </w:r>
          </w:p>
        </w:tc>
        <w:tc>
          <w:tcPr>
            <w:tcW w:w="1411" w:type="dxa"/>
            <w:noWrap w:val="0"/>
            <w:vAlign w:val="center"/>
          </w:tcPr>
          <w:p>
            <w:pPr>
              <w:ind w:right="780"/>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153" w:type="dxa"/>
            <w:gridSpan w:val="2"/>
            <w:noWrap w:val="0"/>
            <w:vAlign w:val="center"/>
          </w:tcPr>
          <w:p>
            <w:pPr>
              <w:ind w:right="-105" w:rightChars="-50"/>
              <w:jc w:val="center"/>
              <w:rPr>
                <w:rFonts w:hint="eastAsia" w:ascii="宋体" w:hAnsi="宋体"/>
                <w:sz w:val="21"/>
                <w:szCs w:val="21"/>
              </w:rPr>
            </w:pPr>
            <w:r>
              <w:rPr>
                <w:rFonts w:hint="eastAsia" w:ascii="宋体" w:hAnsi="宋体"/>
                <w:sz w:val="21"/>
                <w:szCs w:val="21"/>
              </w:rPr>
              <w:t>会费标准向全体会员公开</w:t>
            </w:r>
          </w:p>
        </w:tc>
        <w:tc>
          <w:tcPr>
            <w:tcW w:w="6594" w:type="dxa"/>
            <w:gridSpan w:val="6"/>
            <w:noWrap w:val="0"/>
            <w:vAlign w:val="center"/>
          </w:tcPr>
          <w:p>
            <w:pPr>
              <w:jc w:val="center"/>
              <w:rPr>
                <w:rFonts w:hint="eastAsia" w:ascii="宋体" w:hAnsi="宋体"/>
                <w:sz w:val="21"/>
                <w:szCs w:val="21"/>
              </w:rPr>
            </w:pPr>
            <w:r>
              <w:rPr>
                <w:rFonts w:hint="eastAsia" w:ascii="宋体" w:hAnsi="宋体"/>
                <w:sz w:val="21"/>
                <w:szCs w:val="21"/>
              </w:rPr>
              <w:t>□是；□否</w:t>
            </w:r>
          </w:p>
          <w:p>
            <w:pPr>
              <w:ind w:right="780"/>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3153" w:type="dxa"/>
            <w:gridSpan w:val="2"/>
            <w:noWrap w:val="0"/>
            <w:vAlign w:val="center"/>
          </w:tcPr>
          <w:p>
            <w:pPr>
              <w:ind w:right="-105" w:rightChars="-50"/>
              <w:jc w:val="center"/>
              <w:rPr>
                <w:rFonts w:hint="eastAsia" w:ascii="宋体" w:hAnsi="宋体" w:eastAsia="宋体"/>
                <w:kern w:val="2"/>
                <w:sz w:val="21"/>
                <w:szCs w:val="21"/>
                <w:lang w:val="en-US" w:eastAsia="zh-CN" w:bidi="ar-SA"/>
              </w:rPr>
            </w:pPr>
            <w:r>
              <w:rPr>
                <w:rFonts w:hint="eastAsia" w:ascii="宋体" w:hAnsi="宋体"/>
                <w:szCs w:val="21"/>
              </w:rPr>
              <w:t>会费标准</w:t>
            </w:r>
            <w:r>
              <w:rPr>
                <w:rFonts w:hint="eastAsia" w:ascii="宋体" w:hAnsi="宋体"/>
                <w:szCs w:val="21"/>
                <w:lang w:eastAsia="zh-CN"/>
              </w:rPr>
              <w:t>公开方式</w:t>
            </w:r>
          </w:p>
        </w:tc>
        <w:tc>
          <w:tcPr>
            <w:tcW w:w="6594" w:type="dxa"/>
            <w:gridSpan w:val="6"/>
            <w:noWrap w:val="0"/>
            <w:vAlign w:val="center"/>
          </w:tcPr>
          <w:p>
            <w:pPr>
              <w:rPr>
                <w:rFonts w:hint="default" w:ascii="宋体" w:hAnsi="宋体" w:eastAsia="宋体"/>
                <w:kern w:val="2"/>
                <w:sz w:val="21"/>
                <w:szCs w:val="21"/>
                <w:lang w:val="en-US" w:eastAsia="zh-CN" w:bidi="ar-SA"/>
              </w:rPr>
            </w:pPr>
            <w:r>
              <w:rPr>
                <w:rFonts w:hint="eastAsia" w:ascii="宋体" w:hAnsi="宋体"/>
                <w:szCs w:val="21"/>
              </w:rPr>
              <w:t>□会员</w:t>
            </w:r>
            <w:r>
              <w:rPr>
                <w:rFonts w:hint="eastAsia" w:ascii="宋体" w:hAnsi="宋体"/>
                <w:szCs w:val="21"/>
                <w:lang w:eastAsia="zh-CN"/>
              </w:rPr>
              <w:t>（代表）</w:t>
            </w:r>
            <w:r>
              <w:rPr>
                <w:rFonts w:hint="eastAsia" w:ascii="宋体" w:hAnsi="宋体"/>
                <w:szCs w:val="21"/>
              </w:rPr>
              <w:t>大会 □网站 □其他</w:t>
            </w:r>
            <w:r>
              <w:rPr>
                <w:rFonts w:hint="eastAsia" w:ascii="宋体" w:hAnsi="宋体"/>
                <w:szCs w:val="21"/>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153" w:type="dxa"/>
            <w:gridSpan w:val="2"/>
            <w:noWrap w:val="0"/>
            <w:vAlign w:val="center"/>
          </w:tcPr>
          <w:p>
            <w:pPr>
              <w:ind w:right="-105" w:rightChars="-50"/>
              <w:jc w:val="center"/>
              <w:rPr>
                <w:rFonts w:hint="eastAsia" w:ascii="宋体" w:hAnsi="宋体"/>
                <w:kern w:val="2"/>
                <w:sz w:val="21"/>
                <w:szCs w:val="21"/>
                <w:lang w:val="en-US" w:eastAsia="zh-CN" w:bidi="ar-SA"/>
              </w:rPr>
            </w:pPr>
            <w:r>
              <w:rPr>
                <w:rFonts w:hint="eastAsia" w:ascii="宋体" w:hAnsi="宋体"/>
                <w:szCs w:val="21"/>
              </w:rPr>
              <w:t>会费是否专账管理</w:t>
            </w:r>
          </w:p>
        </w:tc>
        <w:tc>
          <w:tcPr>
            <w:tcW w:w="6594" w:type="dxa"/>
            <w:gridSpan w:val="6"/>
            <w:noWrap w:val="0"/>
            <w:vAlign w:val="center"/>
          </w:tcPr>
          <w:p>
            <w:pPr>
              <w:rPr>
                <w:rFonts w:hint="eastAsia" w:ascii="宋体" w:hAnsi="宋体"/>
                <w:kern w:val="2"/>
                <w:sz w:val="21"/>
                <w:szCs w:val="21"/>
                <w:lang w:val="en-US" w:eastAsia="zh-CN" w:bidi="ar-SA"/>
              </w:rPr>
            </w:pPr>
            <w:r>
              <w:rPr>
                <w:rFonts w:hint="eastAsia" w:ascii="宋体" w:hAnsi="宋体"/>
                <w:szCs w:val="21"/>
              </w:rPr>
              <w:t>□是；□否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9747" w:type="dxa"/>
            <w:gridSpan w:val="8"/>
            <w:noWrap w:val="0"/>
            <w:vAlign w:val="center"/>
          </w:tcPr>
          <w:p>
            <w:pPr>
              <w:jc w:val="left"/>
              <w:rPr>
                <w:rFonts w:hint="eastAsia" w:ascii="宋体" w:hAnsi="宋体"/>
                <w:sz w:val="21"/>
                <w:szCs w:val="21"/>
              </w:rPr>
            </w:pPr>
            <w:r>
              <w:rPr>
                <w:rFonts w:hint="eastAsia" w:ascii="宋体" w:hAnsi="宋体"/>
                <w:sz w:val="21"/>
                <w:szCs w:val="21"/>
              </w:rPr>
              <w:t>会费标准：</w:t>
            </w:r>
          </w:p>
          <w:p>
            <w:pPr>
              <w:jc w:val="left"/>
              <w:rPr>
                <w:rFonts w:hint="eastAsia" w:ascii="宋体" w:hAnsi="宋体"/>
                <w:sz w:val="21"/>
                <w:szCs w:val="21"/>
              </w:rPr>
            </w:pPr>
          </w:p>
          <w:p>
            <w:pPr>
              <w:jc w:val="left"/>
              <w:rPr>
                <w:rFonts w:hint="eastAsia" w:ascii="宋体" w:hAnsi="宋体"/>
                <w:sz w:val="21"/>
                <w:szCs w:val="21"/>
              </w:rPr>
            </w:pPr>
          </w:p>
          <w:p>
            <w:pPr>
              <w:jc w:val="left"/>
              <w:rPr>
                <w:rFonts w:hint="eastAsia" w:ascii="宋体" w:hAnsi="宋体"/>
                <w:sz w:val="21"/>
                <w:szCs w:val="21"/>
              </w:rPr>
            </w:pPr>
          </w:p>
          <w:p>
            <w:pPr>
              <w:jc w:val="left"/>
              <w:rPr>
                <w:rFonts w:hint="eastAsia" w:ascii="宋体" w:hAnsi="宋体"/>
                <w:sz w:val="21"/>
                <w:szCs w:val="21"/>
              </w:rPr>
            </w:pPr>
          </w:p>
          <w:p>
            <w:pPr>
              <w:jc w:val="left"/>
              <w:rPr>
                <w:rFonts w:hint="eastAsia" w:ascii="宋体" w:hAnsi="宋体"/>
                <w:sz w:val="21"/>
                <w:szCs w:val="21"/>
              </w:rPr>
            </w:pPr>
          </w:p>
          <w:p>
            <w:pPr>
              <w:jc w:val="left"/>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747" w:type="dxa"/>
            <w:gridSpan w:val="8"/>
            <w:noWrap w:val="0"/>
            <w:vAlign w:val="center"/>
          </w:tcPr>
          <w:p>
            <w:pPr>
              <w:jc w:val="left"/>
              <w:rPr>
                <w:rFonts w:hint="eastAsia" w:ascii="宋体" w:hAnsi="宋体"/>
                <w:sz w:val="21"/>
                <w:szCs w:val="21"/>
              </w:rPr>
            </w:pPr>
            <w:r>
              <w:rPr>
                <w:rFonts w:hint="eastAsia" w:ascii="宋体" w:hAnsi="宋体"/>
                <w:sz w:val="21"/>
                <w:szCs w:val="21"/>
                <w:lang w:eastAsia="zh-CN"/>
              </w:rPr>
              <w:t>会费对应的会员应享受的基本服务项目：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3641" w:type="dxa"/>
            <w:gridSpan w:val="3"/>
            <w:noWrap w:val="0"/>
            <w:vAlign w:val="center"/>
          </w:tcPr>
          <w:p>
            <w:pPr>
              <w:jc w:val="left"/>
              <w:rPr>
                <w:rFonts w:hint="eastAsia" w:ascii="宋体" w:hAnsi="宋体"/>
                <w:sz w:val="21"/>
                <w:szCs w:val="21"/>
              </w:rPr>
            </w:pPr>
            <w:r>
              <w:rPr>
                <w:rFonts w:hint="eastAsia" w:ascii="宋体" w:hAnsi="宋体"/>
                <w:sz w:val="21"/>
                <w:szCs w:val="21"/>
                <w:lang w:eastAsia="zh-CN"/>
              </w:rPr>
              <w:t>本</w:t>
            </w:r>
            <w:r>
              <w:rPr>
                <w:rFonts w:hint="eastAsia" w:ascii="宋体" w:hAnsi="宋体"/>
                <w:sz w:val="21"/>
                <w:szCs w:val="21"/>
              </w:rPr>
              <w:t>年度会费收入总额_______万元</w:t>
            </w:r>
          </w:p>
        </w:tc>
        <w:tc>
          <w:tcPr>
            <w:tcW w:w="3622" w:type="dxa"/>
            <w:gridSpan w:val="3"/>
            <w:noWrap w:val="0"/>
            <w:vAlign w:val="center"/>
          </w:tcPr>
          <w:p>
            <w:pPr>
              <w:jc w:val="left"/>
              <w:rPr>
                <w:rFonts w:hint="eastAsia" w:ascii="宋体" w:hAnsi="宋体"/>
                <w:sz w:val="21"/>
                <w:szCs w:val="21"/>
              </w:rPr>
            </w:pPr>
            <w:r>
              <w:rPr>
                <w:rFonts w:hint="eastAsia" w:ascii="宋体" w:hAnsi="宋体"/>
                <w:sz w:val="21"/>
                <w:szCs w:val="21"/>
              </w:rPr>
              <w:t>会费结余（截至</w:t>
            </w:r>
            <w:r>
              <w:rPr>
                <w:rFonts w:hint="eastAsia" w:ascii="宋体" w:hAnsi="宋体"/>
                <w:sz w:val="21"/>
                <w:szCs w:val="21"/>
                <w:lang w:eastAsia="zh-CN"/>
              </w:rPr>
              <w:t>年底</w:t>
            </w:r>
            <w:r>
              <w:rPr>
                <w:rFonts w:hint="eastAsia" w:ascii="宋体" w:hAnsi="宋体"/>
                <w:sz w:val="21"/>
                <w:szCs w:val="21"/>
              </w:rPr>
              <w:t>）_______万元</w:t>
            </w:r>
          </w:p>
        </w:tc>
        <w:tc>
          <w:tcPr>
            <w:tcW w:w="2484" w:type="dxa"/>
            <w:gridSpan w:val="2"/>
            <w:noWrap w:val="0"/>
            <w:vAlign w:val="center"/>
          </w:tcPr>
          <w:p>
            <w:pPr>
              <w:jc w:val="left"/>
              <w:rPr>
                <w:rFonts w:hint="eastAsia" w:ascii="宋体" w:hAnsi="宋体"/>
                <w:sz w:val="21"/>
                <w:szCs w:val="21"/>
              </w:rPr>
            </w:pPr>
            <w:r>
              <w:rPr>
                <w:rFonts w:hint="eastAsia" w:ascii="宋体" w:hAnsi="宋体"/>
                <w:sz w:val="21"/>
                <w:szCs w:val="21"/>
                <w:lang w:eastAsia="zh-CN"/>
              </w:rPr>
              <w:t>减免会费</w:t>
            </w:r>
            <w:r>
              <w:rPr>
                <w:rFonts w:hint="eastAsia" w:ascii="宋体" w:hAnsi="宋体"/>
                <w:sz w:val="21"/>
                <w:szCs w:val="21"/>
              </w:rPr>
              <w:t>_____万元</w:t>
            </w:r>
          </w:p>
        </w:tc>
      </w:tr>
    </w:tbl>
    <w:p>
      <w:pPr>
        <w:pStyle w:val="2"/>
        <w:numPr>
          <w:ilvl w:val="0"/>
          <w:numId w:val="0"/>
        </w:numPr>
        <w:rPr>
          <w:rFonts w:hint="eastAsia" w:ascii="黑体" w:hAnsi="宋体" w:eastAsia="黑体"/>
          <w:sz w:val="28"/>
          <w:szCs w:val="28"/>
        </w:rPr>
        <w:sectPr>
          <w:pgSz w:w="11906" w:h="16838"/>
          <w:pgMar w:top="1088" w:right="1021" w:bottom="567" w:left="1021" w:header="851" w:footer="709"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宋体" w:hAnsi="宋体"/>
          <w:szCs w:val="21"/>
        </w:rPr>
        <w:br w:type="page"/>
      </w:r>
    </w:p>
    <w:p>
      <w:pPr>
        <w:pStyle w:val="2"/>
      </w:pPr>
    </w:p>
    <w:p>
      <w:pPr>
        <w:pStyle w:val="2"/>
        <w:rPr>
          <w:b w:val="0"/>
          <w:bCs/>
          <w:sz w:val="21"/>
          <w:szCs w:val="21"/>
        </w:rPr>
      </w:pPr>
      <w:r>
        <w:rPr>
          <w:rFonts w:ascii="黑体" w:hAnsi="宋体" w:eastAsia="黑体" w:cs="黑体"/>
          <w:b w:val="0"/>
          <w:bCs/>
          <w:i w:val="0"/>
          <w:iCs w:val="0"/>
          <w:caps w:val="0"/>
          <w:color w:val="000000"/>
          <w:spacing w:val="0"/>
          <w:sz w:val="21"/>
          <w:szCs w:val="21"/>
          <w:shd w:val="clear" w:fill="FFFFFF"/>
        </w:rPr>
        <w:t>（五）国际交流与合作情况</w:t>
      </w:r>
    </w:p>
    <w:p>
      <w:pPr>
        <w:spacing w:before="46" w:line="201" w:lineRule="auto"/>
        <w:ind w:left="96" w:firstLine="210" w:firstLineChars="100"/>
        <w:rPr>
          <w:rFonts w:hint="default" w:ascii="宋体" w:hAnsi="宋体"/>
          <w:color w:val="000000"/>
          <w:szCs w:val="21"/>
          <w:lang w:val="en-US"/>
        </w:rPr>
      </w:pPr>
      <w:r>
        <w:rPr>
          <w:rFonts w:hint="eastAsia" w:ascii="宋体" w:hAnsi="宋体"/>
          <w:color w:val="000000"/>
          <w:szCs w:val="21"/>
          <w:lang w:val="en-US" w:eastAsia="zh-CN"/>
        </w:rPr>
        <w:t>1.</w:t>
      </w:r>
      <w:r>
        <w:rPr>
          <w:rFonts w:hint="eastAsia" w:ascii="宋体" w:hAnsi="宋体"/>
          <w:color w:val="000000"/>
          <w:szCs w:val="21"/>
        </w:rPr>
        <w:t>参加国际会议</w:t>
      </w:r>
      <w:r>
        <w:rPr>
          <w:rFonts w:ascii="宋体" w:hAnsi="宋体" w:eastAsia="宋体" w:cs="宋体"/>
          <w:spacing w:val="-1"/>
          <w:sz w:val="23"/>
          <w:szCs w:val="23"/>
        </w:rPr>
        <w:t>和出访情况</w:t>
      </w:r>
      <w:r>
        <w:rPr>
          <w:rFonts w:hint="eastAsia" w:ascii="宋体" w:hAnsi="宋体"/>
          <w:color w:val="000000"/>
          <w:szCs w:val="21"/>
          <w:lang w:val="en-US" w:eastAsia="zh-CN"/>
        </w:rPr>
        <w:t xml:space="preserve">                                            </w:t>
      </w:r>
      <w:r>
        <w:rPr>
          <w:rFonts w:hint="eastAsia"/>
          <w:bCs/>
          <w:szCs w:val="21"/>
        </w:rPr>
        <w:t>□ 无此情况</w:t>
      </w:r>
    </w:p>
    <w:tbl>
      <w:tblPr>
        <w:tblStyle w:val="23"/>
        <w:tblW w:w="9878"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9"/>
        <w:gridCol w:w="744"/>
        <w:gridCol w:w="1825"/>
        <w:gridCol w:w="1825"/>
        <w:gridCol w:w="2029"/>
        <w:gridCol w:w="1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789" w:type="dxa"/>
            <w:vMerge w:val="restart"/>
            <w:tcBorders>
              <w:bottom w:val="nil"/>
            </w:tcBorders>
            <w:noWrap w:val="0"/>
            <w:vAlign w:val="top"/>
          </w:tcPr>
          <w:p>
            <w:pPr>
              <w:spacing w:before="131" w:line="246" w:lineRule="auto"/>
              <w:ind w:left="444" w:right="147" w:hanging="310"/>
              <w:rPr>
                <w:rFonts w:ascii="宋体" w:hAnsi="宋体" w:eastAsia="宋体" w:cs="宋体"/>
                <w:sz w:val="21"/>
                <w:szCs w:val="21"/>
              </w:rPr>
            </w:pPr>
            <w:r>
              <w:rPr>
                <w:rFonts w:ascii="宋体" w:hAnsi="宋体" w:eastAsia="宋体" w:cs="宋体"/>
                <w:spacing w:val="-2"/>
                <w:sz w:val="21"/>
                <w:szCs w:val="21"/>
              </w:rPr>
              <w:t>本年度参加国际</w:t>
            </w:r>
            <w:r>
              <w:rPr>
                <w:rFonts w:ascii="宋体" w:hAnsi="宋体" w:eastAsia="宋体" w:cs="宋体"/>
                <w:spacing w:val="3"/>
                <w:sz w:val="21"/>
                <w:szCs w:val="21"/>
              </w:rPr>
              <w:t xml:space="preserve"> </w:t>
            </w:r>
            <w:r>
              <w:rPr>
                <w:rFonts w:ascii="宋体" w:hAnsi="宋体" w:eastAsia="宋体" w:cs="宋体"/>
                <w:spacing w:val="-2"/>
                <w:sz w:val="21"/>
                <w:szCs w:val="21"/>
              </w:rPr>
              <w:t>会议情况</w:t>
            </w:r>
          </w:p>
        </w:tc>
        <w:tc>
          <w:tcPr>
            <w:tcW w:w="2569" w:type="dxa"/>
            <w:gridSpan w:val="2"/>
            <w:vMerge w:val="restart"/>
            <w:tcBorders>
              <w:bottom w:val="nil"/>
            </w:tcBorders>
            <w:noWrap w:val="0"/>
            <w:vAlign w:val="top"/>
          </w:tcPr>
          <w:p>
            <w:pPr>
              <w:spacing w:before="283" w:line="219" w:lineRule="auto"/>
              <w:ind w:left="311"/>
              <w:rPr>
                <w:rFonts w:ascii="宋体" w:hAnsi="宋体" w:eastAsia="宋体" w:cs="宋体"/>
                <w:sz w:val="21"/>
                <w:szCs w:val="21"/>
              </w:rPr>
            </w:pPr>
            <w:r>
              <w:rPr>
                <w:rFonts w:ascii="宋体" w:hAnsi="宋体" w:eastAsia="宋体" w:cs="宋体"/>
                <w:spacing w:val="11"/>
                <w:sz w:val="21"/>
                <w:szCs w:val="21"/>
              </w:rPr>
              <w:t>共计参加</w:t>
            </w:r>
            <w:r>
              <w:rPr>
                <w:rFonts w:hint="eastAsia" w:ascii="宋体" w:hAnsi="宋体" w:eastAsia="宋体" w:cs="宋体"/>
                <w:spacing w:val="11"/>
                <w:sz w:val="21"/>
                <w:szCs w:val="21"/>
                <w:lang w:val="en-US" w:eastAsia="zh-CN"/>
              </w:rPr>
              <w:t xml:space="preserve">  </w:t>
            </w:r>
            <w:r>
              <w:rPr>
                <w:rFonts w:ascii="宋体" w:hAnsi="宋体" w:eastAsia="宋体" w:cs="宋体"/>
                <w:spacing w:val="11"/>
                <w:sz w:val="21"/>
                <w:szCs w:val="21"/>
              </w:rPr>
              <w:t>次，其中</w:t>
            </w:r>
            <w:r>
              <w:rPr>
                <w:rFonts w:hint="eastAsia" w:ascii="宋体" w:hAnsi="宋体" w:eastAsia="宋体" w:cs="宋体"/>
                <w:spacing w:val="11"/>
                <w:sz w:val="21"/>
                <w:szCs w:val="21"/>
                <w:lang w:eastAsia="zh-CN"/>
              </w:rPr>
              <w:t>：</w:t>
            </w:r>
          </w:p>
        </w:tc>
        <w:tc>
          <w:tcPr>
            <w:tcW w:w="1825" w:type="dxa"/>
            <w:noWrap w:val="0"/>
            <w:vAlign w:val="top"/>
          </w:tcPr>
          <w:p>
            <w:pPr>
              <w:spacing w:before="103" w:line="219" w:lineRule="auto"/>
              <w:ind w:left="154"/>
              <w:rPr>
                <w:rFonts w:ascii="宋体" w:hAnsi="宋体" w:eastAsia="宋体" w:cs="宋体"/>
                <w:sz w:val="21"/>
                <w:szCs w:val="21"/>
              </w:rPr>
            </w:pPr>
            <w:r>
              <w:rPr>
                <w:rFonts w:ascii="宋体" w:hAnsi="宋体" w:eastAsia="宋体" w:cs="宋体"/>
                <w:spacing w:val="5"/>
                <w:sz w:val="21"/>
                <w:szCs w:val="21"/>
              </w:rPr>
              <w:t>主办(联合主办)</w:t>
            </w:r>
          </w:p>
        </w:tc>
        <w:tc>
          <w:tcPr>
            <w:tcW w:w="2029" w:type="dxa"/>
            <w:noWrap w:val="0"/>
            <w:vAlign w:val="top"/>
          </w:tcPr>
          <w:p>
            <w:pPr>
              <w:spacing w:before="103" w:line="219" w:lineRule="auto"/>
              <w:ind w:left="166"/>
              <w:rPr>
                <w:rFonts w:ascii="宋体" w:hAnsi="宋体" w:eastAsia="宋体" w:cs="宋体"/>
                <w:sz w:val="21"/>
                <w:szCs w:val="21"/>
              </w:rPr>
            </w:pPr>
            <w:r>
              <w:rPr>
                <w:rFonts w:ascii="宋体" w:hAnsi="宋体" w:eastAsia="宋体" w:cs="宋体"/>
                <w:spacing w:val="5"/>
                <w:sz w:val="21"/>
                <w:szCs w:val="21"/>
              </w:rPr>
              <w:t>承办(联合承办)</w:t>
            </w:r>
          </w:p>
        </w:tc>
        <w:tc>
          <w:tcPr>
            <w:tcW w:w="1666" w:type="dxa"/>
            <w:noWrap w:val="0"/>
            <w:vAlign w:val="top"/>
          </w:tcPr>
          <w:p>
            <w:pPr>
              <w:spacing w:before="106" w:line="221" w:lineRule="auto"/>
              <w:ind w:left="599"/>
              <w:rPr>
                <w:rFonts w:ascii="宋体" w:hAnsi="宋体" w:eastAsia="宋体" w:cs="宋体"/>
                <w:sz w:val="21"/>
                <w:szCs w:val="21"/>
              </w:rPr>
            </w:pPr>
            <w:r>
              <w:rPr>
                <w:rFonts w:ascii="宋体" w:hAnsi="宋体" w:eastAsia="宋体" w:cs="宋体"/>
                <w:spacing w:val="8"/>
                <w:sz w:val="21"/>
                <w:szCs w:val="21"/>
              </w:rPr>
              <w:t>参与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89" w:type="dxa"/>
            <w:vMerge w:val="continue"/>
            <w:tcBorders>
              <w:top w:val="nil"/>
            </w:tcBorders>
            <w:noWrap w:val="0"/>
            <w:vAlign w:val="top"/>
          </w:tcPr>
          <w:p>
            <w:pPr>
              <w:rPr>
                <w:rFonts w:ascii="Arial"/>
                <w:sz w:val="21"/>
              </w:rPr>
            </w:pPr>
          </w:p>
        </w:tc>
        <w:tc>
          <w:tcPr>
            <w:tcW w:w="2569" w:type="dxa"/>
            <w:gridSpan w:val="2"/>
            <w:vMerge w:val="continue"/>
            <w:tcBorders>
              <w:top w:val="nil"/>
            </w:tcBorders>
            <w:noWrap w:val="0"/>
            <w:vAlign w:val="top"/>
          </w:tcPr>
          <w:p>
            <w:pPr>
              <w:rPr>
                <w:rFonts w:ascii="Arial"/>
                <w:sz w:val="21"/>
              </w:rPr>
            </w:pPr>
          </w:p>
        </w:tc>
        <w:tc>
          <w:tcPr>
            <w:tcW w:w="1825" w:type="dxa"/>
            <w:noWrap w:val="0"/>
            <w:vAlign w:val="top"/>
          </w:tcPr>
          <w:p>
            <w:pPr>
              <w:spacing w:before="71" w:line="219" w:lineRule="auto"/>
              <w:ind w:left="784"/>
              <w:rPr>
                <w:rFonts w:ascii="宋体" w:hAnsi="宋体" w:eastAsia="宋体" w:cs="宋体"/>
                <w:sz w:val="21"/>
                <w:szCs w:val="21"/>
              </w:rPr>
            </w:pPr>
            <w:r>
              <w:rPr>
                <w:rFonts w:ascii="宋体" w:hAnsi="宋体" w:eastAsia="宋体" w:cs="宋体"/>
                <w:sz w:val="21"/>
                <w:szCs w:val="21"/>
              </w:rPr>
              <w:t>次</w:t>
            </w:r>
          </w:p>
        </w:tc>
        <w:tc>
          <w:tcPr>
            <w:tcW w:w="2029" w:type="dxa"/>
            <w:noWrap w:val="0"/>
            <w:vAlign w:val="top"/>
          </w:tcPr>
          <w:p>
            <w:pPr>
              <w:spacing w:before="71" w:line="219" w:lineRule="auto"/>
              <w:ind w:left="836"/>
              <w:rPr>
                <w:rFonts w:ascii="宋体" w:hAnsi="宋体" w:eastAsia="宋体" w:cs="宋体"/>
                <w:sz w:val="21"/>
                <w:szCs w:val="21"/>
              </w:rPr>
            </w:pPr>
            <w:r>
              <w:rPr>
                <w:rFonts w:ascii="宋体" w:hAnsi="宋体" w:eastAsia="宋体" w:cs="宋体"/>
                <w:sz w:val="21"/>
                <w:szCs w:val="21"/>
              </w:rPr>
              <w:t>次</w:t>
            </w:r>
          </w:p>
        </w:tc>
        <w:tc>
          <w:tcPr>
            <w:tcW w:w="1666" w:type="dxa"/>
            <w:noWrap w:val="0"/>
            <w:vAlign w:val="top"/>
          </w:tcPr>
          <w:p>
            <w:pPr>
              <w:spacing w:before="71" w:line="219" w:lineRule="auto"/>
              <w:ind w:left="709"/>
              <w:rPr>
                <w:rFonts w:ascii="宋体" w:hAnsi="宋体" w:eastAsia="宋体" w:cs="宋体"/>
                <w:sz w:val="21"/>
                <w:szCs w:val="21"/>
              </w:rPr>
            </w:pPr>
            <w:r>
              <w:rPr>
                <w:rFonts w:ascii="宋体" w:hAnsi="宋体" w:eastAsia="宋体" w:cs="宋体"/>
                <w:sz w:val="21"/>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533" w:type="dxa"/>
            <w:gridSpan w:val="2"/>
            <w:noWrap w:val="0"/>
            <w:vAlign w:val="top"/>
          </w:tcPr>
          <w:p>
            <w:pPr>
              <w:spacing w:before="103" w:line="219" w:lineRule="auto"/>
              <w:ind w:left="284"/>
              <w:rPr>
                <w:rFonts w:ascii="宋体" w:hAnsi="宋体" w:eastAsia="宋体" w:cs="宋体"/>
                <w:sz w:val="21"/>
                <w:szCs w:val="21"/>
              </w:rPr>
            </w:pPr>
            <w:r>
              <w:rPr>
                <w:rFonts w:ascii="宋体" w:hAnsi="宋体" w:eastAsia="宋体" w:cs="宋体"/>
                <w:spacing w:val="-1"/>
                <w:sz w:val="21"/>
                <w:szCs w:val="21"/>
              </w:rPr>
              <w:t>本年度出国(境)情况</w:t>
            </w:r>
          </w:p>
        </w:tc>
        <w:tc>
          <w:tcPr>
            <w:tcW w:w="7345" w:type="dxa"/>
            <w:gridSpan w:val="4"/>
            <w:noWrap w:val="0"/>
            <w:vAlign w:val="top"/>
          </w:tcPr>
          <w:p>
            <w:pPr>
              <w:spacing w:before="103" w:line="219" w:lineRule="auto"/>
              <w:ind w:left="102"/>
              <w:rPr>
                <w:rFonts w:ascii="宋体" w:hAnsi="宋体" w:eastAsia="宋体" w:cs="宋体"/>
                <w:sz w:val="21"/>
                <w:szCs w:val="21"/>
              </w:rPr>
            </w:pPr>
            <w:r>
              <w:rPr>
                <w:rFonts w:ascii="宋体" w:hAnsi="宋体" w:eastAsia="宋体" w:cs="宋体"/>
                <w:spacing w:val="4"/>
                <w:sz w:val="21"/>
                <w:szCs w:val="21"/>
              </w:rPr>
              <w:t>组织或者参与出访团组共计个，本单位共计人次出访。</w:t>
            </w:r>
          </w:p>
        </w:tc>
      </w:tr>
    </w:tbl>
    <w:p>
      <w:pPr>
        <w:pStyle w:val="2"/>
      </w:pPr>
    </w:p>
    <w:p>
      <w:pPr>
        <w:tabs>
          <w:tab w:val="left" w:pos="4963"/>
        </w:tabs>
        <w:jc w:val="left"/>
        <w:rPr>
          <w:rFonts w:hint="eastAsia" w:ascii="宋体" w:hAnsi="宋体" w:cs="宋体"/>
          <w:b/>
          <w:szCs w:val="21"/>
        </w:rPr>
      </w:pPr>
      <w:r>
        <w:rPr>
          <w:rFonts w:hint="eastAsia" w:ascii="宋体" w:hAnsi="宋体" w:cs="宋体"/>
          <w:bCs/>
          <w:szCs w:val="21"/>
          <w:lang w:val="en-US" w:eastAsia="zh-CN"/>
        </w:rPr>
        <w:t>2.</w:t>
      </w:r>
      <w:r>
        <w:rPr>
          <w:rFonts w:hint="eastAsia" w:ascii="宋体" w:hAnsi="宋体" w:cs="宋体"/>
          <w:bCs/>
          <w:szCs w:val="21"/>
        </w:rPr>
        <w:t>在境外设立机构情况</w:t>
      </w:r>
      <w:r>
        <w:rPr>
          <w:rFonts w:hint="eastAsia" w:ascii="宋体" w:hAnsi="宋体"/>
          <w:color w:val="000000"/>
          <w:szCs w:val="21"/>
          <w:lang w:val="en-US" w:eastAsia="zh-CN"/>
        </w:rPr>
        <w:t xml:space="preserve">                                                        </w:t>
      </w:r>
      <w:r>
        <w:rPr>
          <w:rFonts w:hint="eastAsia"/>
          <w:bCs/>
          <w:szCs w:val="21"/>
        </w:rPr>
        <w:t>□ 无此情况</w:t>
      </w:r>
    </w:p>
    <w:tbl>
      <w:tblPr>
        <w:tblStyle w:val="23"/>
        <w:tblW w:w="10431"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1019"/>
        <w:gridCol w:w="1488"/>
        <w:gridCol w:w="1279"/>
        <w:gridCol w:w="1308"/>
        <w:gridCol w:w="2138"/>
        <w:gridCol w:w="15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64" w:type="dxa"/>
            <w:noWrap w:val="0"/>
            <w:vAlign w:val="top"/>
          </w:tcPr>
          <w:p>
            <w:pPr>
              <w:spacing w:before="224" w:line="221" w:lineRule="auto"/>
              <w:ind w:left="95"/>
              <w:rPr>
                <w:rFonts w:ascii="宋体" w:hAnsi="宋体" w:eastAsia="宋体" w:cs="宋体"/>
                <w:sz w:val="21"/>
                <w:szCs w:val="21"/>
              </w:rPr>
            </w:pPr>
            <w:r>
              <w:rPr>
                <w:rFonts w:ascii="宋体" w:hAnsi="宋体" w:eastAsia="宋体" w:cs="宋体"/>
                <w:spacing w:val="6"/>
                <w:sz w:val="21"/>
                <w:szCs w:val="21"/>
              </w:rPr>
              <w:t>序号</w:t>
            </w:r>
          </w:p>
        </w:tc>
        <w:tc>
          <w:tcPr>
            <w:tcW w:w="1019" w:type="dxa"/>
            <w:noWrap w:val="0"/>
            <w:vAlign w:val="top"/>
          </w:tcPr>
          <w:p>
            <w:pPr>
              <w:spacing w:before="82" w:line="284" w:lineRule="exact"/>
              <w:ind w:left="90"/>
              <w:rPr>
                <w:rFonts w:ascii="宋体" w:hAnsi="宋体" w:eastAsia="宋体" w:cs="宋体"/>
                <w:sz w:val="21"/>
                <w:szCs w:val="21"/>
              </w:rPr>
            </w:pPr>
            <w:r>
              <w:rPr>
                <w:rFonts w:ascii="宋体" w:hAnsi="宋体" w:eastAsia="宋体" w:cs="宋体"/>
                <w:spacing w:val="9"/>
                <w:position w:val="5"/>
                <w:sz w:val="21"/>
                <w:szCs w:val="21"/>
              </w:rPr>
              <w:t>机构名</w:t>
            </w:r>
          </w:p>
          <w:p>
            <w:pPr>
              <w:spacing w:line="221" w:lineRule="auto"/>
              <w:ind w:left="90"/>
              <w:rPr>
                <w:rFonts w:ascii="宋体" w:hAnsi="宋体" w:eastAsia="宋体" w:cs="宋体"/>
                <w:sz w:val="21"/>
                <w:szCs w:val="21"/>
              </w:rPr>
            </w:pPr>
            <w:r>
              <w:rPr>
                <w:rFonts w:ascii="宋体" w:hAnsi="宋体" w:eastAsia="宋体" w:cs="宋体"/>
                <w:sz w:val="21"/>
                <w:szCs w:val="21"/>
              </w:rPr>
              <w:t>称</w:t>
            </w:r>
          </w:p>
        </w:tc>
        <w:tc>
          <w:tcPr>
            <w:tcW w:w="1488" w:type="dxa"/>
            <w:noWrap w:val="0"/>
            <w:vAlign w:val="top"/>
          </w:tcPr>
          <w:p>
            <w:pPr>
              <w:spacing w:before="83"/>
              <w:ind w:left="112" w:right="119" w:firstLine="99"/>
              <w:rPr>
                <w:rFonts w:ascii="宋体" w:hAnsi="宋体" w:eastAsia="宋体" w:cs="宋体"/>
                <w:sz w:val="21"/>
                <w:szCs w:val="21"/>
              </w:rPr>
            </w:pPr>
            <w:r>
              <w:rPr>
                <w:rFonts w:ascii="宋体" w:hAnsi="宋体" w:eastAsia="宋体" w:cs="宋体"/>
                <w:spacing w:val="-2"/>
                <w:sz w:val="21"/>
                <w:szCs w:val="21"/>
              </w:rPr>
              <w:t>所在国家(地</w:t>
            </w:r>
            <w:r>
              <w:rPr>
                <w:rFonts w:ascii="宋体" w:hAnsi="宋体" w:eastAsia="宋体" w:cs="宋体"/>
                <w:spacing w:val="2"/>
                <w:sz w:val="21"/>
                <w:szCs w:val="21"/>
              </w:rPr>
              <w:t xml:space="preserve"> </w:t>
            </w:r>
            <w:r>
              <w:rPr>
                <w:rFonts w:ascii="宋体" w:hAnsi="宋体" w:eastAsia="宋体" w:cs="宋体"/>
                <w:spacing w:val="-12"/>
                <w:sz w:val="21"/>
                <w:szCs w:val="21"/>
              </w:rPr>
              <w:t>区</w:t>
            </w:r>
            <w:r>
              <w:rPr>
                <w:rFonts w:ascii="宋体" w:hAnsi="宋体" w:eastAsia="宋体" w:cs="宋体"/>
                <w:spacing w:val="-32"/>
                <w:sz w:val="21"/>
                <w:szCs w:val="21"/>
              </w:rPr>
              <w:t xml:space="preserve"> </w:t>
            </w:r>
            <w:r>
              <w:rPr>
                <w:rFonts w:ascii="宋体" w:hAnsi="宋体" w:eastAsia="宋体" w:cs="宋体"/>
                <w:spacing w:val="-12"/>
                <w:sz w:val="21"/>
                <w:szCs w:val="21"/>
              </w:rPr>
              <w:t>)</w:t>
            </w:r>
          </w:p>
        </w:tc>
        <w:tc>
          <w:tcPr>
            <w:tcW w:w="1279" w:type="dxa"/>
            <w:noWrap w:val="0"/>
            <w:vAlign w:val="top"/>
          </w:tcPr>
          <w:p>
            <w:pPr>
              <w:spacing w:before="72" w:line="321" w:lineRule="exact"/>
              <w:ind w:left="103"/>
              <w:rPr>
                <w:rFonts w:ascii="宋体" w:hAnsi="宋体" w:eastAsia="宋体" w:cs="宋体"/>
                <w:sz w:val="21"/>
                <w:szCs w:val="21"/>
              </w:rPr>
            </w:pPr>
            <w:r>
              <w:rPr>
                <w:rFonts w:ascii="宋体" w:hAnsi="宋体" w:eastAsia="宋体" w:cs="宋体"/>
                <w:spacing w:val="3"/>
                <w:position w:val="8"/>
                <w:sz w:val="21"/>
                <w:szCs w:val="21"/>
              </w:rPr>
              <w:t>机构类型</w:t>
            </w:r>
          </w:p>
          <w:p>
            <w:pPr>
              <w:spacing w:line="218" w:lineRule="auto"/>
              <w:ind w:left="103"/>
              <w:rPr>
                <w:rFonts w:ascii="宋体" w:hAnsi="宋体" w:eastAsia="宋体" w:cs="宋体"/>
                <w:sz w:val="21"/>
                <w:szCs w:val="21"/>
              </w:rPr>
            </w:pPr>
            <w:r>
              <w:rPr>
                <w:rFonts w:ascii="宋体" w:hAnsi="宋体" w:eastAsia="宋体" w:cs="宋体"/>
                <w:spacing w:val="9"/>
                <w:sz w:val="21"/>
                <w:szCs w:val="21"/>
              </w:rPr>
              <w:t>(下拉框)</w:t>
            </w:r>
          </w:p>
        </w:tc>
        <w:tc>
          <w:tcPr>
            <w:tcW w:w="1308" w:type="dxa"/>
            <w:noWrap w:val="0"/>
            <w:vAlign w:val="top"/>
          </w:tcPr>
          <w:p>
            <w:pPr>
              <w:spacing w:before="224" w:line="221" w:lineRule="auto"/>
              <w:ind w:left="104"/>
              <w:rPr>
                <w:rFonts w:ascii="宋体" w:hAnsi="宋体" w:eastAsia="宋体" w:cs="宋体"/>
                <w:sz w:val="21"/>
                <w:szCs w:val="21"/>
              </w:rPr>
            </w:pPr>
            <w:r>
              <w:rPr>
                <w:rFonts w:ascii="宋体" w:hAnsi="宋体" w:eastAsia="宋体" w:cs="宋体"/>
                <w:spacing w:val="5"/>
                <w:sz w:val="21"/>
                <w:szCs w:val="21"/>
              </w:rPr>
              <w:t>设立时间</w:t>
            </w:r>
          </w:p>
        </w:tc>
        <w:tc>
          <w:tcPr>
            <w:tcW w:w="2138" w:type="dxa"/>
            <w:noWrap w:val="0"/>
            <w:vAlign w:val="top"/>
          </w:tcPr>
          <w:p>
            <w:pPr>
              <w:spacing w:before="223" w:line="219" w:lineRule="auto"/>
              <w:ind w:left="106"/>
              <w:rPr>
                <w:rFonts w:ascii="宋体" w:hAnsi="宋体" w:eastAsia="宋体" w:cs="宋体"/>
                <w:sz w:val="21"/>
                <w:szCs w:val="21"/>
              </w:rPr>
            </w:pPr>
            <w:r>
              <w:rPr>
                <w:rFonts w:ascii="宋体" w:hAnsi="宋体" w:eastAsia="宋体" w:cs="宋体"/>
                <w:spacing w:val="3"/>
                <w:sz w:val="21"/>
                <w:szCs w:val="21"/>
              </w:rPr>
              <w:t>负责人</w:t>
            </w:r>
          </w:p>
        </w:tc>
        <w:tc>
          <w:tcPr>
            <w:tcW w:w="1583" w:type="dxa"/>
            <w:noWrap w:val="0"/>
            <w:vAlign w:val="top"/>
          </w:tcPr>
          <w:p>
            <w:pPr>
              <w:spacing w:before="83" w:line="237" w:lineRule="auto"/>
              <w:ind w:left="118" w:right="165"/>
              <w:rPr>
                <w:rFonts w:ascii="宋体" w:hAnsi="宋体" w:eastAsia="宋体" w:cs="宋体"/>
                <w:sz w:val="21"/>
                <w:szCs w:val="21"/>
              </w:rPr>
            </w:pPr>
            <w:r>
              <w:rPr>
                <w:rFonts w:ascii="宋体" w:hAnsi="宋体" w:eastAsia="宋体" w:cs="宋体"/>
                <w:spacing w:val="4"/>
                <w:sz w:val="21"/>
                <w:szCs w:val="21"/>
              </w:rPr>
              <w:t>外派工作人员</w:t>
            </w:r>
            <w:r>
              <w:rPr>
                <w:rFonts w:ascii="宋体" w:hAnsi="宋体" w:eastAsia="宋体" w:cs="宋体"/>
                <w:spacing w:val="3"/>
                <w:sz w:val="21"/>
                <w:szCs w:val="21"/>
              </w:rPr>
              <w:t xml:space="preserve"> </w:t>
            </w:r>
            <w:r>
              <w:rPr>
                <w:rFonts w:ascii="宋体" w:hAnsi="宋体" w:eastAsia="宋体" w:cs="宋体"/>
                <w:spacing w:val="-3"/>
                <w:sz w:val="21"/>
                <w:szCs w:val="21"/>
              </w:rPr>
              <w:t>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864" w:type="dxa"/>
            <w:noWrap w:val="0"/>
            <w:vAlign w:val="top"/>
          </w:tcPr>
          <w:p>
            <w:pPr>
              <w:spacing w:before="209" w:line="217" w:lineRule="auto"/>
              <w:ind w:left="95"/>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019" w:type="dxa"/>
            <w:noWrap w:val="0"/>
            <w:vAlign w:val="top"/>
          </w:tcPr>
          <w:p>
            <w:pPr>
              <w:rPr>
                <w:rFonts w:ascii="Arial"/>
                <w:sz w:val="21"/>
              </w:rPr>
            </w:pPr>
          </w:p>
        </w:tc>
        <w:tc>
          <w:tcPr>
            <w:tcW w:w="1488" w:type="dxa"/>
            <w:noWrap w:val="0"/>
            <w:vAlign w:val="top"/>
          </w:tcPr>
          <w:p>
            <w:pPr>
              <w:spacing w:before="80" w:line="233" w:lineRule="auto"/>
              <w:ind w:left="112" w:right="135" w:firstLine="69"/>
              <w:rPr>
                <w:rFonts w:ascii="宋体" w:hAnsi="宋体" w:eastAsia="宋体" w:cs="宋体"/>
                <w:sz w:val="21"/>
                <w:szCs w:val="21"/>
              </w:rPr>
            </w:pPr>
          </w:p>
        </w:tc>
        <w:tc>
          <w:tcPr>
            <w:tcW w:w="1279" w:type="dxa"/>
            <w:noWrap w:val="0"/>
            <w:vAlign w:val="top"/>
          </w:tcPr>
          <w:p>
            <w:pPr>
              <w:rPr>
                <w:rFonts w:ascii="Arial"/>
                <w:sz w:val="21"/>
              </w:rPr>
            </w:pPr>
          </w:p>
        </w:tc>
        <w:tc>
          <w:tcPr>
            <w:tcW w:w="1308" w:type="dxa"/>
            <w:noWrap w:val="0"/>
            <w:vAlign w:val="top"/>
          </w:tcPr>
          <w:p>
            <w:pPr>
              <w:rPr>
                <w:rFonts w:ascii="Arial"/>
                <w:sz w:val="21"/>
              </w:rPr>
            </w:pPr>
          </w:p>
        </w:tc>
        <w:tc>
          <w:tcPr>
            <w:tcW w:w="2138" w:type="dxa"/>
            <w:noWrap w:val="0"/>
            <w:vAlign w:val="top"/>
          </w:tcPr>
          <w:p>
            <w:pPr>
              <w:rPr>
                <w:rFonts w:ascii="Arial"/>
                <w:sz w:val="21"/>
              </w:rPr>
            </w:pPr>
          </w:p>
        </w:tc>
        <w:tc>
          <w:tcPr>
            <w:tcW w:w="1583" w:type="dxa"/>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64" w:type="dxa"/>
            <w:noWrap w:val="0"/>
            <w:vAlign w:val="top"/>
          </w:tcPr>
          <w:p>
            <w:pPr>
              <w:spacing w:before="102" w:line="217" w:lineRule="auto"/>
              <w:ind w:left="95"/>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019" w:type="dxa"/>
            <w:noWrap w:val="0"/>
            <w:vAlign w:val="top"/>
          </w:tcPr>
          <w:p>
            <w:pPr>
              <w:rPr>
                <w:rFonts w:ascii="Arial"/>
                <w:sz w:val="21"/>
              </w:rPr>
            </w:pPr>
          </w:p>
        </w:tc>
        <w:tc>
          <w:tcPr>
            <w:tcW w:w="1488" w:type="dxa"/>
            <w:noWrap w:val="0"/>
            <w:vAlign w:val="top"/>
          </w:tcPr>
          <w:p>
            <w:pPr>
              <w:rPr>
                <w:rFonts w:ascii="Arial"/>
                <w:sz w:val="21"/>
              </w:rPr>
            </w:pPr>
          </w:p>
        </w:tc>
        <w:tc>
          <w:tcPr>
            <w:tcW w:w="1279" w:type="dxa"/>
            <w:noWrap w:val="0"/>
            <w:vAlign w:val="top"/>
          </w:tcPr>
          <w:p>
            <w:pPr>
              <w:rPr>
                <w:rFonts w:ascii="Arial"/>
                <w:sz w:val="21"/>
              </w:rPr>
            </w:pPr>
          </w:p>
        </w:tc>
        <w:tc>
          <w:tcPr>
            <w:tcW w:w="1308" w:type="dxa"/>
            <w:noWrap w:val="0"/>
            <w:vAlign w:val="top"/>
          </w:tcPr>
          <w:p>
            <w:pPr>
              <w:rPr>
                <w:rFonts w:ascii="Arial"/>
                <w:sz w:val="21"/>
              </w:rPr>
            </w:pPr>
          </w:p>
        </w:tc>
        <w:tc>
          <w:tcPr>
            <w:tcW w:w="2138" w:type="dxa"/>
            <w:noWrap w:val="0"/>
            <w:vAlign w:val="top"/>
          </w:tcPr>
          <w:p>
            <w:pPr>
              <w:rPr>
                <w:rFonts w:ascii="Arial"/>
                <w:sz w:val="21"/>
              </w:rPr>
            </w:pPr>
          </w:p>
        </w:tc>
        <w:tc>
          <w:tcPr>
            <w:tcW w:w="1583" w:type="dxa"/>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864" w:type="dxa"/>
            <w:noWrap w:val="0"/>
            <w:vAlign w:val="top"/>
          </w:tcPr>
          <w:p>
            <w:pPr>
              <w:rPr>
                <w:rFonts w:ascii="Arial"/>
                <w:sz w:val="21"/>
              </w:rPr>
            </w:pPr>
          </w:p>
        </w:tc>
        <w:tc>
          <w:tcPr>
            <w:tcW w:w="1019" w:type="dxa"/>
            <w:noWrap w:val="0"/>
            <w:vAlign w:val="top"/>
          </w:tcPr>
          <w:p>
            <w:pPr>
              <w:rPr>
                <w:rFonts w:ascii="Arial"/>
                <w:sz w:val="21"/>
              </w:rPr>
            </w:pPr>
          </w:p>
        </w:tc>
        <w:tc>
          <w:tcPr>
            <w:tcW w:w="1488" w:type="dxa"/>
            <w:noWrap w:val="0"/>
            <w:vAlign w:val="top"/>
          </w:tcPr>
          <w:p>
            <w:pPr>
              <w:rPr>
                <w:rFonts w:ascii="Arial"/>
                <w:sz w:val="21"/>
              </w:rPr>
            </w:pPr>
          </w:p>
        </w:tc>
        <w:tc>
          <w:tcPr>
            <w:tcW w:w="1279" w:type="dxa"/>
            <w:noWrap w:val="0"/>
            <w:vAlign w:val="top"/>
          </w:tcPr>
          <w:p>
            <w:pPr>
              <w:rPr>
                <w:rFonts w:ascii="Arial"/>
                <w:sz w:val="21"/>
              </w:rPr>
            </w:pPr>
          </w:p>
        </w:tc>
        <w:tc>
          <w:tcPr>
            <w:tcW w:w="1308" w:type="dxa"/>
            <w:noWrap w:val="0"/>
            <w:vAlign w:val="top"/>
          </w:tcPr>
          <w:p>
            <w:pPr>
              <w:rPr>
                <w:rFonts w:ascii="Arial"/>
                <w:sz w:val="21"/>
              </w:rPr>
            </w:pPr>
          </w:p>
        </w:tc>
        <w:tc>
          <w:tcPr>
            <w:tcW w:w="2138" w:type="dxa"/>
            <w:noWrap w:val="0"/>
            <w:vAlign w:val="top"/>
          </w:tcPr>
          <w:p>
            <w:pPr>
              <w:rPr>
                <w:rFonts w:ascii="Arial"/>
                <w:sz w:val="21"/>
              </w:rPr>
            </w:pPr>
          </w:p>
        </w:tc>
        <w:tc>
          <w:tcPr>
            <w:tcW w:w="1583" w:type="dxa"/>
            <w:noWrap w:val="0"/>
            <w:vAlign w:val="top"/>
          </w:tcPr>
          <w:p>
            <w:pPr>
              <w:rPr>
                <w:rFonts w:ascii="Arial"/>
                <w:sz w:val="21"/>
              </w:rPr>
            </w:pPr>
          </w:p>
        </w:tc>
      </w:tr>
    </w:tbl>
    <w:p>
      <w:pPr>
        <w:spacing w:before="51" w:line="219" w:lineRule="auto"/>
        <w:ind w:left="39"/>
        <w:rPr>
          <w:rFonts w:ascii="宋体" w:hAnsi="宋体" w:eastAsia="宋体" w:cs="宋体"/>
          <w:sz w:val="22"/>
          <w:szCs w:val="22"/>
        </w:rPr>
      </w:pPr>
      <w:r>
        <w:rPr>
          <w:rFonts w:ascii="宋体" w:hAnsi="宋体" w:eastAsia="宋体" w:cs="宋体"/>
          <w:b/>
          <w:bCs/>
          <w:spacing w:val="-16"/>
          <w:sz w:val="22"/>
          <w:szCs w:val="22"/>
        </w:rPr>
        <w:t>说</w:t>
      </w:r>
      <w:r>
        <w:rPr>
          <w:rFonts w:ascii="宋体" w:hAnsi="宋体" w:eastAsia="宋体" w:cs="宋体"/>
          <w:spacing w:val="2"/>
          <w:sz w:val="22"/>
          <w:szCs w:val="22"/>
        </w:rPr>
        <w:t xml:space="preserve"> </w:t>
      </w:r>
      <w:r>
        <w:rPr>
          <w:rFonts w:ascii="宋体" w:hAnsi="宋体" w:eastAsia="宋体" w:cs="宋体"/>
          <w:b/>
          <w:bCs/>
          <w:spacing w:val="-16"/>
          <w:sz w:val="22"/>
          <w:szCs w:val="22"/>
        </w:rPr>
        <w:t>明</w:t>
      </w:r>
      <w:r>
        <w:rPr>
          <w:rFonts w:ascii="宋体" w:hAnsi="宋体" w:eastAsia="宋体" w:cs="宋体"/>
          <w:spacing w:val="-28"/>
          <w:sz w:val="22"/>
          <w:szCs w:val="22"/>
        </w:rPr>
        <w:t xml:space="preserve"> </w:t>
      </w:r>
      <w:r>
        <w:rPr>
          <w:rFonts w:ascii="宋体" w:hAnsi="宋体" w:eastAsia="宋体" w:cs="宋体"/>
          <w:b/>
          <w:bCs/>
          <w:spacing w:val="-16"/>
          <w:sz w:val="22"/>
          <w:szCs w:val="22"/>
        </w:rPr>
        <w:t>：</w:t>
      </w:r>
    </w:p>
    <w:p>
      <w:pPr>
        <w:spacing w:before="48" w:line="219" w:lineRule="auto"/>
        <w:outlineLvl w:val="0"/>
        <w:rPr>
          <w:rFonts w:ascii="宋体" w:hAnsi="宋体" w:eastAsia="宋体" w:cs="宋体"/>
          <w:sz w:val="23"/>
          <w:szCs w:val="23"/>
        </w:rPr>
      </w:pPr>
      <w:r>
        <w:rPr>
          <w:rFonts w:ascii="宋体" w:hAnsi="宋体" w:eastAsia="宋体" w:cs="宋体"/>
          <w:b/>
          <w:bCs/>
          <w:spacing w:val="-15"/>
          <w:sz w:val="23"/>
          <w:szCs w:val="23"/>
        </w:rPr>
        <w:t>1、本栏目统计本单位截止20</w:t>
      </w:r>
      <w:r>
        <w:rPr>
          <w:rFonts w:hint="eastAsia" w:ascii="宋体" w:hAnsi="宋体" w:eastAsia="宋体" w:cs="Times New Roman"/>
          <w:szCs w:val="21"/>
          <w:lang w:val="en-US" w:eastAsia="zh-CN"/>
        </w:rPr>
        <w:t>××</w:t>
      </w:r>
      <w:r>
        <w:rPr>
          <w:rFonts w:ascii="宋体" w:hAnsi="宋体" w:eastAsia="宋体" w:cs="宋体"/>
          <w:b/>
          <w:bCs/>
          <w:spacing w:val="-15"/>
          <w:sz w:val="23"/>
          <w:szCs w:val="23"/>
        </w:rPr>
        <w:t>年底建立的所有境外机构</w:t>
      </w:r>
      <w:r>
        <w:rPr>
          <w:rFonts w:ascii="宋体" w:hAnsi="宋体" w:eastAsia="宋体" w:cs="宋体"/>
          <w:b/>
          <w:bCs/>
          <w:spacing w:val="-16"/>
          <w:sz w:val="23"/>
          <w:szCs w:val="23"/>
        </w:rPr>
        <w:t>。</w:t>
      </w:r>
    </w:p>
    <w:p>
      <w:pPr>
        <w:spacing w:before="37" w:line="219" w:lineRule="auto"/>
        <w:outlineLvl w:val="0"/>
        <w:rPr>
          <w:rFonts w:ascii="宋体" w:hAnsi="宋体" w:eastAsia="宋体" w:cs="宋体"/>
          <w:b/>
          <w:bCs/>
          <w:spacing w:val="-14"/>
          <w:sz w:val="23"/>
          <w:szCs w:val="23"/>
        </w:rPr>
      </w:pPr>
      <w:r>
        <w:rPr>
          <w:rFonts w:ascii="宋体" w:hAnsi="宋体" w:eastAsia="宋体" w:cs="宋体"/>
          <w:b/>
          <w:bCs/>
          <w:spacing w:val="-14"/>
          <w:sz w:val="23"/>
          <w:szCs w:val="23"/>
        </w:rPr>
        <w:t>2、</w:t>
      </w:r>
      <w:r>
        <w:rPr>
          <w:rFonts w:ascii="宋体" w:hAnsi="宋体" w:eastAsia="宋体" w:cs="宋体"/>
          <w:spacing w:val="-55"/>
          <w:sz w:val="23"/>
          <w:szCs w:val="23"/>
        </w:rPr>
        <w:t xml:space="preserve"> </w:t>
      </w:r>
      <w:r>
        <w:rPr>
          <w:rFonts w:ascii="宋体" w:hAnsi="宋体" w:eastAsia="宋体" w:cs="宋体"/>
          <w:b/>
          <w:bCs/>
          <w:spacing w:val="-14"/>
          <w:sz w:val="23"/>
          <w:szCs w:val="23"/>
        </w:rPr>
        <w:t>机构类型包括：分支机构(代表机构)、法人实体机构、其他。</w:t>
      </w:r>
    </w:p>
    <w:p>
      <w:pPr>
        <w:pStyle w:val="2"/>
        <w:rPr>
          <w:rFonts w:ascii="宋体" w:hAnsi="宋体" w:eastAsia="宋体" w:cs="宋体"/>
          <w:b/>
          <w:bCs/>
          <w:spacing w:val="-14"/>
          <w:sz w:val="23"/>
          <w:szCs w:val="23"/>
        </w:rPr>
      </w:pPr>
    </w:p>
    <w:p>
      <w:pPr>
        <w:pStyle w:val="2"/>
        <w:rPr>
          <w:rFonts w:ascii="宋体" w:hAnsi="宋体" w:eastAsia="宋体" w:cs="宋体"/>
          <w:b/>
          <w:bCs/>
          <w:spacing w:val="-14"/>
          <w:sz w:val="23"/>
          <w:szCs w:val="23"/>
        </w:rPr>
      </w:pPr>
    </w:p>
    <w:p>
      <w:pPr>
        <w:spacing w:line="460" w:lineRule="exact"/>
        <w:rPr>
          <w:rFonts w:hint="eastAsia" w:hAnsi="宋体" w:cs="Times New Roman"/>
          <w:b/>
          <w:sz w:val="30"/>
          <w:szCs w:val="30"/>
        </w:rPr>
      </w:pPr>
      <w:r>
        <w:rPr>
          <w:rFonts w:hint="eastAsia" w:hAnsi="宋体" w:cs="Times New Roman"/>
          <w:b/>
          <w:sz w:val="30"/>
          <w:szCs w:val="30"/>
        </w:rPr>
        <w:t>填  表  须  知</w:t>
      </w:r>
    </w:p>
    <w:p>
      <w:pPr>
        <w:pStyle w:val="5"/>
        <w:spacing w:line="320" w:lineRule="exact"/>
        <w:jc w:val="center"/>
        <w:rPr>
          <w:rFonts w:hint="eastAsia" w:ascii="汉仪大宋简" w:hAnsi="Times New Roman" w:eastAsia="汉仪大宋简" w:cs="Times New Roman"/>
          <w:sz w:val="24"/>
          <w:szCs w:val="24"/>
        </w:rPr>
      </w:pPr>
    </w:p>
    <w:p>
      <w:pPr>
        <w:spacing w:line="380" w:lineRule="exact"/>
        <w:ind w:firstLine="480" w:firstLineChars="200"/>
        <w:outlineLvl w:val="0"/>
        <w:rPr>
          <w:sz w:val="24"/>
        </w:rPr>
      </w:pPr>
      <w:r>
        <w:rPr>
          <w:rFonts w:hint="eastAsia"/>
          <w:sz w:val="24"/>
        </w:rPr>
        <w:t xml:space="preserve">1、 基本情况栏内的社团住所、联系方式须确保可送达和联系。 </w:t>
      </w:r>
    </w:p>
    <w:p>
      <w:pPr>
        <w:spacing w:line="380" w:lineRule="exact"/>
        <w:ind w:firstLine="480" w:firstLineChars="200"/>
        <w:rPr>
          <w:sz w:val="24"/>
        </w:rPr>
      </w:pPr>
      <w:r>
        <w:rPr>
          <w:rFonts w:hint="eastAsia"/>
          <w:sz w:val="24"/>
        </w:rPr>
        <w:t>2、</w:t>
      </w:r>
      <w:r>
        <w:rPr>
          <w:sz w:val="24"/>
        </w:rPr>
        <w:t>“单位会员数”、</w:t>
      </w:r>
      <w:r>
        <w:rPr>
          <w:rFonts w:hint="eastAsia"/>
          <w:sz w:val="24"/>
        </w:rPr>
        <w:t>“</w:t>
      </w:r>
      <w:r>
        <w:rPr>
          <w:sz w:val="24"/>
        </w:rPr>
        <w:t>个人会员数</w:t>
      </w:r>
      <w:r>
        <w:rPr>
          <w:rFonts w:hint="eastAsia"/>
          <w:sz w:val="24"/>
        </w:rPr>
        <w:t>”</w:t>
      </w:r>
      <w:r>
        <w:rPr>
          <w:sz w:val="24"/>
        </w:rPr>
        <w:t>，按照社会团体章程及有关规定正式履行入会手续的单位会员、个人会员数量</w:t>
      </w:r>
      <w:r>
        <w:rPr>
          <w:rFonts w:hint="eastAsia"/>
          <w:sz w:val="24"/>
        </w:rPr>
        <w:t>，单位会员数加个人会员数应等于会员总数。</w:t>
      </w:r>
    </w:p>
    <w:p>
      <w:pPr>
        <w:spacing w:line="380" w:lineRule="exact"/>
        <w:ind w:firstLine="480" w:firstLineChars="200"/>
        <w:rPr>
          <w:sz w:val="24"/>
        </w:rPr>
      </w:pPr>
      <w:r>
        <w:rPr>
          <w:rFonts w:hint="eastAsia"/>
          <w:sz w:val="24"/>
        </w:rPr>
        <w:t>3、</w:t>
      </w:r>
      <w:r>
        <w:rPr>
          <w:sz w:val="24"/>
        </w:rPr>
        <w:t xml:space="preserve"> “</w:t>
      </w:r>
      <w:r>
        <w:rPr>
          <w:rFonts w:hint="eastAsia"/>
          <w:sz w:val="24"/>
        </w:rPr>
        <w:t>社团秘书长以上</w:t>
      </w:r>
      <w:r>
        <w:rPr>
          <w:sz w:val="24"/>
        </w:rPr>
        <w:t>负责人</w:t>
      </w:r>
      <w:r>
        <w:rPr>
          <w:rFonts w:hint="eastAsia"/>
          <w:sz w:val="24"/>
        </w:rPr>
        <w:t>人</w:t>
      </w:r>
      <w:r>
        <w:rPr>
          <w:sz w:val="24"/>
        </w:rPr>
        <w:t>数”，是指社会团体的会长（理事长）、副会长（副理事长）、秘书长的总人数，不包括名誉职务、顾问、常务理事、理事、副秘书长。</w:t>
      </w:r>
    </w:p>
    <w:p>
      <w:pPr>
        <w:pStyle w:val="5"/>
        <w:spacing w:line="380" w:lineRule="exact"/>
        <w:ind w:right="420" w:rightChars="200"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4、</w:t>
      </w:r>
      <w:r>
        <w:rPr>
          <w:rFonts w:ascii="Times New Roman" w:hAnsi="Times New Roman" w:cs="Times New Roman"/>
          <w:sz w:val="24"/>
          <w:szCs w:val="24"/>
        </w:rPr>
        <w:t>专职工作人员是指专门从事本社团工作的人员，包括离退休后聘用人员。</w:t>
      </w:r>
    </w:p>
    <w:p>
      <w:pPr>
        <w:spacing w:line="380" w:lineRule="exact"/>
        <w:ind w:firstLine="480" w:firstLineChars="200"/>
        <w:rPr>
          <w:sz w:val="24"/>
        </w:rPr>
      </w:pPr>
      <w:r>
        <w:rPr>
          <w:rFonts w:hint="eastAsia"/>
          <w:sz w:val="24"/>
        </w:rPr>
        <w:t>5、</w:t>
      </w:r>
      <w:r>
        <w:rPr>
          <w:sz w:val="24"/>
        </w:rPr>
        <w:t>“分支机构，是指社会团体根据开展活动的需要，依据业务范围的划分或者会员组成的特点，设立的专门从事该社会团体某项业务活动的机构。“代表机构”，是指社会团体在住所地以外属于其活动区域内设置的代表该社会团体开展活动、承办该社会团体交办事项的机构。</w:t>
      </w:r>
    </w:p>
    <w:p>
      <w:pPr>
        <w:pStyle w:val="5"/>
        <w:spacing w:line="380" w:lineRule="exact"/>
        <w:ind w:right="420" w:rightChars="200" w:firstLine="480" w:firstLineChars="200"/>
        <w:rPr>
          <w:rFonts w:hint="eastAsia"/>
          <w:sz w:val="24"/>
          <w:szCs w:val="24"/>
        </w:rPr>
      </w:pPr>
      <w:r>
        <w:rPr>
          <w:rFonts w:hint="eastAsia"/>
          <w:sz w:val="24"/>
          <w:szCs w:val="24"/>
          <w:lang w:val="en-US" w:eastAsia="zh-CN"/>
        </w:rPr>
        <w:t>7</w:t>
      </w:r>
      <w:r>
        <w:rPr>
          <w:rFonts w:hint="eastAsia"/>
          <w:sz w:val="24"/>
          <w:szCs w:val="24"/>
        </w:rPr>
        <w:t>、“</w:t>
      </w:r>
      <w:r>
        <w:rPr>
          <w:sz w:val="24"/>
          <w:szCs w:val="24"/>
        </w:rPr>
        <w:t>资产负债表</w:t>
      </w:r>
      <w:r>
        <w:rPr>
          <w:rFonts w:hint="eastAsia"/>
          <w:sz w:val="24"/>
          <w:szCs w:val="24"/>
        </w:rPr>
        <w:t>”</w:t>
      </w:r>
      <w:r>
        <w:rPr>
          <w:sz w:val="24"/>
          <w:szCs w:val="24"/>
        </w:rPr>
        <w:t>、</w:t>
      </w:r>
      <w:r>
        <w:rPr>
          <w:rFonts w:hint="eastAsia"/>
          <w:sz w:val="24"/>
          <w:szCs w:val="24"/>
        </w:rPr>
        <w:t>“</w:t>
      </w:r>
      <w:r>
        <w:rPr>
          <w:sz w:val="24"/>
          <w:szCs w:val="24"/>
        </w:rPr>
        <w:t>业务活动表</w:t>
      </w:r>
      <w:r>
        <w:rPr>
          <w:rFonts w:hint="eastAsia"/>
          <w:sz w:val="24"/>
          <w:szCs w:val="24"/>
        </w:rPr>
        <w:t>”</w:t>
      </w:r>
      <w:r>
        <w:rPr>
          <w:sz w:val="24"/>
          <w:szCs w:val="24"/>
        </w:rPr>
        <w:t>、</w:t>
      </w:r>
      <w:r>
        <w:rPr>
          <w:rFonts w:hint="eastAsia"/>
          <w:sz w:val="24"/>
          <w:szCs w:val="24"/>
        </w:rPr>
        <w:t>“</w:t>
      </w:r>
      <w:r>
        <w:rPr>
          <w:sz w:val="24"/>
          <w:szCs w:val="24"/>
        </w:rPr>
        <w:t>现金流量表</w:t>
      </w:r>
      <w:r>
        <w:rPr>
          <w:rFonts w:hint="eastAsia"/>
          <w:sz w:val="24"/>
          <w:szCs w:val="24"/>
        </w:rPr>
        <w:t>”</w:t>
      </w:r>
      <w:r>
        <w:rPr>
          <w:sz w:val="24"/>
          <w:szCs w:val="24"/>
        </w:rPr>
        <w:t>三个报表，根据财政部《民间非营利组织会计制度》规定设置。</w:t>
      </w:r>
      <w:r>
        <w:rPr>
          <w:rFonts w:hint="eastAsia"/>
          <w:sz w:val="24"/>
          <w:szCs w:val="24"/>
        </w:rPr>
        <w:t>请</w:t>
      </w:r>
      <w:r>
        <w:rPr>
          <w:sz w:val="24"/>
          <w:szCs w:val="24"/>
        </w:rPr>
        <w:t>社会团体财务</w:t>
      </w:r>
      <w:r>
        <w:rPr>
          <w:rFonts w:hint="eastAsia"/>
          <w:sz w:val="24"/>
          <w:szCs w:val="24"/>
        </w:rPr>
        <w:t>人员依据</w:t>
      </w:r>
      <w:r>
        <w:rPr>
          <w:sz w:val="24"/>
          <w:szCs w:val="24"/>
        </w:rPr>
        <w:t>实际情况如实填写。</w:t>
      </w:r>
    </w:p>
    <w:p>
      <w:pPr>
        <w:pStyle w:val="5"/>
        <w:spacing w:line="380" w:lineRule="exact"/>
        <w:ind w:right="420" w:rightChars="200" w:firstLine="480" w:firstLineChars="200"/>
        <w:rPr>
          <w:rFonts w:hint="eastAsia"/>
          <w:sz w:val="24"/>
        </w:rPr>
      </w:pPr>
      <w:r>
        <w:rPr>
          <w:rFonts w:hint="eastAsia" w:ascii="Times New Roman" w:hAnsi="Times New Roman" w:eastAsia="仿宋_GB2312" w:cs="Times New Roman"/>
          <w:sz w:val="24"/>
          <w:szCs w:val="24"/>
          <w:lang w:val="en-US" w:eastAsia="zh-CN"/>
        </w:rPr>
        <w:t>8</w:t>
      </w:r>
      <w:r>
        <w:rPr>
          <w:rFonts w:hint="eastAsia" w:ascii="Times New Roman" w:hAnsi="Times New Roman" w:eastAsia="仿宋_GB2312" w:cs="Times New Roman"/>
          <w:sz w:val="24"/>
          <w:szCs w:val="24"/>
        </w:rPr>
        <w:t>、</w:t>
      </w:r>
      <w:r>
        <w:rPr>
          <w:rFonts w:hint="eastAsia"/>
          <w:sz w:val="24"/>
        </w:rPr>
        <w:t>包括但不限于以下内容：</w:t>
      </w:r>
    </w:p>
    <w:p>
      <w:pPr>
        <w:spacing w:line="380" w:lineRule="exact"/>
        <w:ind w:firstLine="480" w:firstLineChars="200"/>
        <w:rPr>
          <w:sz w:val="24"/>
        </w:rPr>
      </w:pPr>
      <w:r>
        <w:rPr>
          <w:rFonts w:hint="eastAsia"/>
          <w:sz w:val="24"/>
        </w:rPr>
        <w:t>（1）预收、预付、应收、应付若有超过20万元的请提交情况说明；</w:t>
      </w:r>
    </w:p>
    <w:p>
      <w:pPr>
        <w:spacing w:line="380" w:lineRule="exact"/>
        <w:ind w:firstLine="480" w:firstLineChars="200"/>
        <w:rPr>
          <w:rFonts w:hint="eastAsia"/>
          <w:sz w:val="24"/>
        </w:rPr>
      </w:pPr>
      <w:r>
        <w:rPr>
          <w:rFonts w:hint="eastAsia"/>
          <w:sz w:val="24"/>
        </w:rPr>
        <w:t>（2）</w:t>
      </w:r>
      <w:r>
        <w:rPr>
          <w:sz w:val="24"/>
        </w:rPr>
        <w:t>简要说明社会团体认为需要说明的，而年度报告书未尽的其他事宜</w:t>
      </w:r>
      <w:r>
        <w:rPr>
          <w:rFonts w:hint="eastAsia"/>
          <w:sz w:val="24"/>
        </w:rPr>
        <w:t>；</w:t>
      </w:r>
    </w:p>
    <w:p>
      <w:pPr>
        <w:spacing w:line="380" w:lineRule="exact"/>
        <w:ind w:firstLine="480" w:firstLineChars="200"/>
        <w:rPr>
          <w:rFonts w:hint="eastAsia"/>
          <w:sz w:val="24"/>
          <w:szCs w:val="22"/>
        </w:rPr>
      </w:pPr>
      <w:r>
        <w:rPr>
          <w:rFonts w:hint="eastAsia"/>
          <w:sz w:val="24"/>
          <w:szCs w:val="22"/>
          <w:lang w:val="en-US" w:eastAsia="zh-CN"/>
        </w:rPr>
        <w:t>9</w:t>
      </w:r>
      <w:r>
        <w:rPr>
          <w:rFonts w:hint="eastAsia"/>
          <w:sz w:val="24"/>
          <w:szCs w:val="22"/>
        </w:rPr>
        <w:t>、为了解社会团体申报承接政府转移职能和购买服务目录申报情况，增设社会组织承接政府转移职能和购买服务目录申报情况内容。</w:t>
      </w:r>
    </w:p>
    <w:p>
      <w:pPr>
        <w:spacing w:line="380" w:lineRule="exact"/>
        <w:ind w:firstLine="480" w:firstLineChars="200"/>
        <w:rPr>
          <w:rFonts w:hint="eastAsia"/>
          <w:sz w:val="24"/>
          <w:szCs w:val="22"/>
        </w:rPr>
      </w:pPr>
      <w:r>
        <w:rPr>
          <w:rFonts w:hint="eastAsia"/>
          <w:sz w:val="24"/>
          <w:szCs w:val="22"/>
        </w:rPr>
        <w:t>（一）基本公共服务类：教育服务、就业服务、人才服务、社会救助服务、养老服务、优抚安置服务、残疾人福利服务、医疗服务、公共卫生服务、人口和计划生育服务、文化服务、体育服务、公共安全服务、科技推广服务、住房保障服务、环境治理服务、农业服务、水利服务、城市维护服务、交通运输服务、其他服务。</w:t>
      </w:r>
    </w:p>
    <w:p>
      <w:pPr>
        <w:spacing w:line="380" w:lineRule="exact"/>
        <w:ind w:firstLine="480" w:firstLineChars="200"/>
        <w:rPr>
          <w:rFonts w:hint="eastAsia"/>
          <w:sz w:val="24"/>
          <w:szCs w:val="22"/>
        </w:rPr>
      </w:pPr>
      <w:r>
        <w:rPr>
          <w:rFonts w:hint="eastAsia"/>
          <w:sz w:val="24"/>
          <w:szCs w:val="22"/>
        </w:rPr>
        <w:t>（二）社会管理性服务类：社会工作服务、法律援助服务、人民调解服务、社区矫正服务、安置帮教服务、公共公益宣传服务、其他服务。</w:t>
      </w:r>
    </w:p>
    <w:p>
      <w:pPr>
        <w:spacing w:line="380" w:lineRule="exact"/>
        <w:ind w:firstLine="480" w:firstLineChars="200"/>
        <w:rPr>
          <w:rFonts w:hint="eastAsia"/>
          <w:sz w:val="24"/>
          <w:szCs w:val="22"/>
        </w:rPr>
      </w:pPr>
      <w:r>
        <w:rPr>
          <w:rFonts w:hint="eastAsia"/>
          <w:sz w:val="24"/>
          <w:szCs w:val="22"/>
        </w:rPr>
        <w:t>（三）行业管理与协调服务类：行业投诉处理服务、行业规划服务、行业调查服务、行业统计分析服务、行业标准制修订服务。</w:t>
      </w:r>
    </w:p>
    <w:p>
      <w:pPr>
        <w:spacing w:line="380" w:lineRule="exact"/>
        <w:ind w:firstLine="480" w:firstLineChars="200"/>
        <w:rPr>
          <w:rFonts w:hint="eastAsia"/>
          <w:sz w:val="24"/>
          <w:szCs w:val="22"/>
        </w:rPr>
      </w:pPr>
      <w:r>
        <w:rPr>
          <w:rFonts w:hint="eastAsia"/>
          <w:sz w:val="24"/>
          <w:szCs w:val="22"/>
        </w:rPr>
        <w:t>（四）技术性服务类：技术评审鉴定评估服务、检验检疫检测服务、监测服务、其他服务。</w:t>
      </w:r>
    </w:p>
    <w:p>
      <w:pPr>
        <w:spacing w:line="380" w:lineRule="exact"/>
        <w:ind w:firstLine="480" w:firstLineChars="200"/>
      </w:pPr>
      <w:r>
        <w:rPr>
          <w:rFonts w:hint="eastAsia"/>
          <w:sz w:val="24"/>
          <w:szCs w:val="22"/>
        </w:rPr>
        <w:t>（五）政府履职辅助性服务类：法律服务、课题研究和社会调查服务、财务会计审计服务、会议和展览服务、技术业务培训服务、机关信息系统建设与维护服务、后勤服务、租赁服务、其他维修保养服务、其他服务。</w:t>
      </w:r>
      <w:r>
        <w:br w:type="page"/>
      </w:r>
    </w:p>
    <w:p>
      <w:pPr>
        <w:spacing w:line="400" w:lineRule="exact"/>
      </w:pPr>
    </w:p>
    <w:p>
      <w:pPr>
        <w:jc w:val="left"/>
        <w:rPr>
          <w:rFonts w:hint="eastAsia" w:ascii="黑体" w:eastAsia="黑体"/>
          <w:sz w:val="32"/>
          <w:szCs w:val="32"/>
        </w:rPr>
      </w:pPr>
      <w:r>
        <w:rPr>
          <w:rFonts w:hint="eastAsia" w:ascii="黑体" w:eastAsia="黑体"/>
          <w:sz w:val="32"/>
          <w:szCs w:val="32"/>
          <w:lang w:eastAsia="zh-CN"/>
        </w:rPr>
        <w:t>《党建情况年报表》</w:t>
      </w:r>
      <w:r>
        <w:rPr>
          <w:rFonts w:hint="eastAsia" w:ascii="黑体" w:eastAsia="黑体"/>
          <w:sz w:val="32"/>
          <w:szCs w:val="32"/>
        </w:rPr>
        <w:t>填表说明：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1、本报表由社会组织填写，无论是否有党员、是否建立党组织均需填写本表。没有</w:t>
      </w:r>
      <w:r>
        <w:rPr>
          <w:rFonts w:hint="eastAsia" w:ascii="仿宋_GB2312" w:eastAsia="仿宋_GB2312"/>
          <w:sz w:val="28"/>
          <w:szCs w:val="28"/>
          <w:lang w:eastAsia="zh-CN"/>
        </w:rPr>
        <w:t>正式</w:t>
      </w:r>
      <w:r>
        <w:rPr>
          <w:rFonts w:hint="eastAsia" w:ascii="仿宋_GB2312" w:eastAsia="仿宋_GB2312"/>
          <w:sz w:val="28"/>
          <w:szCs w:val="28"/>
        </w:rPr>
        <w:t>党员的</w:t>
      </w:r>
      <w:r>
        <w:rPr>
          <w:rFonts w:hint="eastAsia" w:ascii="仿宋_GB2312" w:eastAsia="仿宋_GB2312"/>
          <w:sz w:val="28"/>
          <w:szCs w:val="28"/>
          <w:lang w:eastAsia="zh-CN"/>
        </w:rPr>
        <w:t>，</w:t>
      </w:r>
      <w:r>
        <w:rPr>
          <w:rFonts w:hint="eastAsia" w:ascii="仿宋_GB2312" w:eastAsia="仿宋_GB2312"/>
          <w:sz w:val="28"/>
          <w:szCs w:val="28"/>
        </w:rPr>
        <w:t>填写“基本情况”、“群团组织”等内容。</w:t>
      </w:r>
      <w:r>
        <w:rPr>
          <w:rFonts w:hint="eastAsia" w:ascii="仿宋_GB2312" w:eastAsia="仿宋_GB2312"/>
          <w:sz w:val="28"/>
          <w:szCs w:val="28"/>
          <w:lang w:eastAsia="zh-CN"/>
        </w:rPr>
        <w:t>有正式党员</w:t>
      </w:r>
      <w:r>
        <w:rPr>
          <w:rFonts w:hint="eastAsia" w:ascii="仿宋_GB2312" w:eastAsia="仿宋_GB2312"/>
          <w:sz w:val="28"/>
          <w:szCs w:val="28"/>
        </w:rPr>
        <w:t>未建立党组织的</w:t>
      </w:r>
      <w:r>
        <w:rPr>
          <w:rFonts w:hint="eastAsia" w:ascii="仿宋_GB2312" w:eastAsia="仿宋_GB2312"/>
          <w:sz w:val="28"/>
          <w:szCs w:val="28"/>
          <w:lang w:eastAsia="zh-CN"/>
        </w:rPr>
        <w:t>，</w:t>
      </w:r>
      <w:r>
        <w:rPr>
          <w:rFonts w:hint="eastAsia" w:ascii="仿宋_GB2312" w:eastAsia="仿宋_GB2312"/>
          <w:sz w:val="28"/>
          <w:szCs w:val="28"/>
        </w:rPr>
        <w:t>填写“基本情况”、“未建原因”、“党建</w:t>
      </w:r>
      <w:r>
        <w:rPr>
          <w:rFonts w:hint="eastAsia" w:ascii="仿宋_GB2312" w:eastAsia="仿宋_GB2312"/>
          <w:sz w:val="28"/>
          <w:szCs w:val="28"/>
          <w:lang w:eastAsia="zh-CN"/>
        </w:rPr>
        <w:t>工作</w:t>
      </w:r>
      <w:r>
        <w:rPr>
          <w:rFonts w:hint="eastAsia" w:ascii="仿宋_GB2312" w:eastAsia="仿宋_GB2312"/>
          <w:sz w:val="28"/>
          <w:szCs w:val="28"/>
        </w:rPr>
        <w:t>指导员”、“党员情况”、“群团组织”等内容。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2、党建工作指导员产生方式，</w:t>
      </w:r>
      <w:r>
        <w:rPr>
          <w:rFonts w:hint="eastAsia" w:ascii="仿宋_GB2312" w:eastAsia="仿宋_GB2312"/>
          <w:sz w:val="28"/>
          <w:szCs w:val="28"/>
          <w:lang w:eastAsia="zh-CN"/>
        </w:rPr>
        <w:t>社会组织负责人（</w:t>
      </w:r>
      <w:r>
        <w:rPr>
          <w:rFonts w:hint="eastAsia" w:ascii="仿宋_GB2312" w:eastAsia="仿宋_GB2312"/>
          <w:sz w:val="28"/>
          <w:szCs w:val="28"/>
          <w:lang w:val="en-US" w:eastAsia="zh-CN"/>
        </w:rPr>
        <w:t>专兼职</w:t>
      </w:r>
      <w:r>
        <w:rPr>
          <w:rFonts w:hint="eastAsia" w:ascii="仿宋_GB2312" w:eastAsia="仿宋_GB2312"/>
          <w:sz w:val="28"/>
          <w:szCs w:val="28"/>
          <w:lang w:eastAsia="zh-CN"/>
        </w:rPr>
        <w:t>）和专职工作人员中有1－2名正式党员的，</w:t>
      </w:r>
      <w:r>
        <w:rPr>
          <w:rFonts w:hint="eastAsia" w:ascii="仿宋_GB2312" w:eastAsia="仿宋_GB2312"/>
          <w:sz w:val="28"/>
          <w:szCs w:val="28"/>
          <w:lang w:val="en-US" w:eastAsia="zh-CN"/>
        </w:rPr>
        <w:t>从中明确1名填报；</w:t>
      </w:r>
      <w:r>
        <w:rPr>
          <w:rFonts w:hint="eastAsia" w:ascii="仿宋_GB2312" w:eastAsia="仿宋_GB2312"/>
          <w:sz w:val="28"/>
          <w:szCs w:val="28"/>
          <w:lang w:eastAsia="zh-CN"/>
        </w:rPr>
        <w:t>无正式党员的，原则上由发起单位或挂靠单位选派</w:t>
      </w:r>
      <w:r>
        <w:rPr>
          <w:rFonts w:hint="eastAsia" w:ascii="仿宋_GB2312" w:eastAsia="仿宋_GB2312"/>
          <w:sz w:val="28"/>
          <w:szCs w:val="28"/>
          <w:lang w:val="en-US" w:eastAsia="zh-CN"/>
        </w:rPr>
        <w:t>1名</w:t>
      </w:r>
      <w:r>
        <w:rPr>
          <w:rFonts w:hint="eastAsia" w:ascii="仿宋_GB2312" w:eastAsia="仿宋_GB2312"/>
          <w:sz w:val="28"/>
          <w:szCs w:val="28"/>
          <w:lang w:eastAsia="zh-CN"/>
        </w:rPr>
        <w:t>党建工作指导员。党建工作指导员应为正式党员，要求政治素质好、组织协调能力强，能够较好地掌握党的路线、方针、政策以及国家的相关政策法规，熟悉社会组织工作，具有一定党建工作经验。</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w:t>
      </w:r>
      <w:r>
        <w:rPr>
          <w:rFonts w:hint="eastAsia" w:ascii="仿宋_GB2312" w:eastAsia="仿宋_GB2312"/>
          <w:sz w:val="28"/>
          <w:szCs w:val="28"/>
          <w:lang w:eastAsia="zh-CN"/>
        </w:rPr>
        <w:t>“人员总数”</w:t>
      </w:r>
      <w:r>
        <w:rPr>
          <w:rFonts w:hint="eastAsia" w:ascii="仿宋_GB2312" w:eastAsia="仿宋_GB2312"/>
          <w:sz w:val="28"/>
          <w:szCs w:val="28"/>
          <w:lang w:val="en-US" w:eastAsia="zh-CN"/>
        </w:rPr>
        <w:t>=“社会组织负责人人数”+“工作人员人数”，</w:t>
      </w:r>
      <w:r>
        <w:rPr>
          <w:rFonts w:hint="eastAsia" w:ascii="仿宋_GB2312" w:eastAsia="仿宋_GB2312"/>
          <w:sz w:val="28"/>
          <w:szCs w:val="28"/>
        </w:rPr>
        <w:t>会员</w:t>
      </w:r>
      <w:r>
        <w:rPr>
          <w:rFonts w:hint="eastAsia" w:ascii="仿宋_GB2312" w:eastAsia="仿宋_GB2312"/>
          <w:sz w:val="28"/>
          <w:szCs w:val="28"/>
          <w:lang w:eastAsia="zh-CN"/>
        </w:rPr>
        <w:t>和</w:t>
      </w:r>
      <w:r>
        <w:rPr>
          <w:rFonts w:hint="eastAsia" w:ascii="仿宋_GB2312" w:eastAsia="仿宋_GB2312"/>
          <w:sz w:val="28"/>
          <w:szCs w:val="28"/>
        </w:rPr>
        <w:t>服务对象不列入统计范围。</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、如果一个社会组织内部同时存在多个层级的党组织，只需填写其最高层级的党组织。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、“应建未建”是指</w:t>
      </w:r>
      <w:r>
        <w:rPr>
          <w:rFonts w:hint="eastAsia" w:ascii="仿宋_GB2312" w:eastAsia="仿宋_GB2312"/>
          <w:sz w:val="28"/>
          <w:szCs w:val="28"/>
          <w:lang w:eastAsia="zh-CN"/>
        </w:rPr>
        <w:t>根据中央和省委要求，符合组建党组织条件（正式党员</w:t>
      </w:r>
      <w:r>
        <w:rPr>
          <w:rFonts w:hint="eastAsia" w:ascii="仿宋_GB2312" w:eastAsia="仿宋_GB2312"/>
          <w:sz w:val="28"/>
          <w:szCs w:val="28"/>
          <w:lang w:val="en-US" w:eastAsia="zh-CN"/>
        </w:rPr>
        <w:t>3人以上或虽</w:t>
      </w:r>
      <w:r>
        <w:rPr>
          <w:rFonts w:hint="eastAsia" w:ascii="仿宋_GB2312" w:eastAsia="仿宋_GB2312"/>
          <w:sz w:val="28"/>
          <w:szCs w:val="28"/>
          <w:lang w:eastAsia="zh-CN"/>
        </w:rPr>
        <w:t>拟转入组织关系不足</w:t>
      </w:r>
      <w:r>
        <w:rPr>
          <w:rFonts w:hint="eastAsia" w:ascii="仿宋_GB2312" w:eastAsia="仿宋_GB2312"/>
          <w:sz w:val="28"/>
          <w:szCs w:val="28"/>
          <w:lang w:val="en-US" w:eastAsia="zh-CN"/>
        </w:rPr>
        <w:t>3人但社会组织负责人党员和专职工作人员党员3人以上</w:t>
      </w:r>
      <w:r>
        <w:rPr>
          <w:rFonts w:hint="eastAsia" w:ascii="仿宋_GB2312" w:eastAsia="仿宋_GB2312"/>
          <w:sz w:val="28"/>
          <w:szCs w:val="28"/>
          <w:lang w:eastAsia="zh-CN"/>
        </w:rPr>
        <w:t>），</w:t>
      </w:r>
      <w:r>
        <w:rPr>
          <w:rFonts w:hint="eastAsia" w:ascii="仿宋_GB2312" w:eastAsia="仿宋_GB2312"/>
          <w:sz w:val="28"/>
          <w:szCs w:val="28"/>
        </w:rPr>
        <w:t>但未单独建立党组织</w:t>
      </w:r>
      <w:r>
        <w:rPr>
          <w:rFonts w:hint="eastAsia" w:ascii="仿宋_GB2312" w:eastAsia="仿宋_GB2312"/>
          <w:sz w:val="28"/>
          <w:szCs w:val="28"/>
          <w:lang w:eastAsia="zh-CN"/>
        </w:rPr>
        <w:t>或成立</w:t>
      </w:r>
      <w:r>
        <w:rPr>
          <w:rFonts w:hint="eastAsia" w:ascii="仿宋_GB2312" w:eastAsia="仿宋_GB2312"/>
          <w:sz w:val="28"/>
          <w:szCs w:val="28"/>
        </w:rPr>
        <w:t>“</w:t>
      </w:r>
      <w:r>
        <w:rPr>
          <w:rFonts w:hint="eastAsia" w:ascii="仿宋_GB2312" w:eastAsia="仿宋_GB2312"/>
          <w:sz w:val="28"/>
          <w:szCs w:val="28"/>
          <w:lang w:eastAsia="zh-CN"/>
        </w:rPr>
        <w:t>功能型</w:t>
      </w:r>
      <w:r>
        <w:rPr>
          <w:rFonts w:hint="eastAsia" w:ascii="仿宋_GB2312" w:eastAsia="仿宋_GB2312"/>
          <w:sz w:val="28"/>
          <w:szCs w:val="28"/>
        </w:rPr>
        <w:t>”党</w:t>
      </w:r>
      <w:r>
        <w:rPr>
          <w:rFonts w:hint="eastAsia" w:ascii="仿宋_GB2312" w:eastAsia="仿宋_GB2312"/>
          <w:sz w:val="28"/>
          <w:szCs w:val="28"/>
          <w:lang w:eastAsia="zh-CN"/>
        </w:rPr>
        <w:t>支部</w:t>
      </w:r>
      <w:r>
        <w:rPr>
          <w:rFonts w:hint="eastAsia" w:ascii="仿宋_GB2312" w:eastAsia="仿宋_GB2312"/>
          <w:sz w:val="28"/>
          <w:szCs w:val="28"/>
        </w:rPr>
        <w:t>；</w:t>
      </w:r>
      <w:r>
        <w:rPr>
          <w:rFonts w:hint="eastAsia" w:ascii="仿宋_GB2312" w:eastAsia="仿宋_GB2312"/>
          <w:sz w:val="28"/>
          <w:szCs w:val="28"/>
          <w:lang w:eastAsia="zh-CN"/>
        </w:rPr>
        <w:t>“党员不足</w:t>
      </w:r>
      <w:r>
        <w:rPr>
          <w:rFonts w:hint="eastAsia" w:ascii="仿宋_GB2312" w:eastAsia="仿宋_GB2312"/>
          <w:sz w:val="28"/>
          <w:szCs w:val="28"/>
          <w:lang w:val="en-US" w:eastAsia="zh-CN"/>
        </w:rPr>
        <w:t>3人</w:t>
      </w:r>
      <w:r>
        <w:rPr>
          <w:rFonts w:hint="eastAsia" w:ascii="仿宋_GB2312" w:eastAsia="仿宋_GB2312"/>
          <w:sz w:val="28"/>
          <w:szCs w:val="28"/>
          <w:lang w:eastAsia="zh-CN"/>
        </w:rPr>
        <w:t>”是指</w:t>
      </w:r>
      <w:r>
        <w:rPr>
          <w:rFonts w:hint="eastAsia" w:ascii="仿宋_GB2312" w:eastAsia="仿宋_GB2312"/>
          <w:sz w:val="28"/>
          <w:szCs w:val="28"/>
          <w:lang w:val="en-US" w:eastAsia="zh-CN"/>
        </w:rPr>
        <w:t>社会组织负责人（专兼职）和专职工作人员中</w:t>
      </w:r>
      <w:r>
        <w:rPr>
          <w:rFonts w:hint="eastAsia" w:ascii="仿宋_GB2312" w:eastAsia="仿宋_GB2312"/>
          <w:sz w:val="28"/>
          <w:szCs w:val="28"/>
        </w:rPr>
        <w:t>正式党员</w:t>
      </w:r>
      <w:r>
        <w:rPr>
          <w:rFonts w:hint="eastAsia" w:ascii="仿宋_GB2312" w:eastAsia="仿宋_GB2312"/>
          <w:sz w:val="28"/>
          <w:szCs w:val="28"/>
          <w:lang w:eastAsia="zh-CN"/>
        </w:rPr>
        <w:t>不足</w:t>
      </w:r>
      <w:r>
        <w:rPr>
          <w:rFonts w:hint="eastAsia" w:ascii="仿宋_GB2312" w:eastAsia="仿宋_GB2312"/>
          <w:sz w:val="28"/>
          <w:szCs w:val="28"/>
          <w:lang w:val="en-US" w:eastAsia="zh-CN"/>
        </w:rPr>
        <w:t>3人；</w:t>
      </w:r>
      <w:r>
        <w:rPr>
          <w:rFonts w:hint="eastAsia" w:ascii="仿宋_GB2312" w:eastAsia="仿宋_GB2312"/>
          <w:sz w:val="28"/>
          <w:szCs w:val="28"/>
        </w:rPr>
        <w:t>“无党员”是指</w:t>
      </w:r>
      <w:r>
        <w:rPr>
          <w:rFonts w:hint="eastAsia" w:ascii="仿宋_GB2312" w:eastAsia="仿宋_GB2312"/>
          <w:sz w:val="28"/>
          <w:szCs w:val="28"/>
          <w:lang w:val="en-US" w:eastAsia="zh-CN"/>
        </w:rPr>
        <w:t>社会组织负责人（专兼职）和专职工作人员中</w:t>
      </w:r>
      <w:r>
        <w:rPr>
          <w:rFonts w:hint="eastAsia" w:ascii="仿宋_GB2312" w:eastAsia="仿宋_GB2312"/>
          <w:sz w:val="28"/>
          <w:szCs w:val="28"/>
        </w:rPr>
        <w:t>的</w:t>
      </w:r>
      <w:r>
        <w:rPr>
          <w:rFonts w:hint="eastAsia" w:ascii="仿宋_GB2312" w:eastAsia="仿宋_GB2312"/>
          <w:sz w:val="28"/>
          <w:szCs w:val="28"/>
          <w:lang w:eastAsia="zh-CN"/>
        </w:rPr>
        <w:t>无</w:t>
      </w:r>
      <w:r>
        <w:rPr>
          <w:rFonts w:hint="eastAsia" w:ascii="仿宋_GB2312" w:eastAsia="仿宋_GB2312"/>
          <w:sz w:val="28"/>
          <w:szCs w:val="28"/>
        </w:rPr>
        <w:t>正式党员。</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、“党员人数”=“</w:t>
      </w:r>
      <w:r>
        <w:rPr>
          <w:rFonts w:hint="eastAsia" w:ascii="仿宋_GB2312" w:eastAsia="仿宋_GB2312"/>
          <w:sz w:val="28"/>
          <w:szCs w:val="28"/>
          <w:lang w:eastAsia="zh-CN"/>
        </w:rPr>
        <w:t>社会组织负责人</w:t>
      </w:r>
      <w:r>
        <w:rPr>
          <w:rFonts w:hint="eastAsia" w:ascii="仿宋_GB2312" w:eastAsia="仿宋_GB2312"/>
          <w:sz w:val="28"/>
          <w:szCs w:val="28"/>
        </w:rPr>
        <w:t>党员</w:t>
      </w:r>
      <w:r>
        <w:rPr>
          <w:rFonts w:hint="eastAsia" w:ascii="仿宋_GB2312" w:eastAsia="仿宋_GB2312"/>
          <w:sz w:val="28"/>
          <w:szCs w:val="28"/>
          <w:lang w:eastAsia="zh-CN"/>
        </w:rPr>
        <w:t>人</w:t>
      </w:r>
      <w:r>
        <w:rPr>
          <w:rFonts w:hint="eastAsia" w:ascii="仿宋_GB2312" w:eastAsia="仿宋_GB2312"/>
          <w:sz w:val="28"/>
          <w:szCs w:val="28"/>
        </w:rPr>
        <w:t>数”+“工作人员党员</w:t>
      </w:r>
      <w:r>
        <w:rPr>
          <w:rFonts w:hint="eastAsia" w:ascii="仿宋_GB2312" w:eastAsia="仿宋_GB2312"/>
          <w:sz w:val="28"/>
          <w:szCs w:val="28"/>
          <w:lang w:eastAsia="zh-CN"/>
        </w:rPr>
        <w:t>人</w:t>
      </w:r>
      <w:r>
        <w:rPr>
          <w:rFonts w:hint="eastAsia" w:ascii="仿宋_GB2312" w:eastAsia="仿宋_GB2312"/>
          <w:sz w:val="28"/>
          <w:szCs w:val="28"/>
        </w:rPr>
        <w:t>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、“已转关系”是指已经将党组织关系转入社会组织的党员人数。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“未转关系”是指尚未将党组织关系转入社会组织的党员人数。</w:t>
      </w:r>
    </w:p>
    <w:p>
      <w:pPr>
        <w:keepNext w:val="0"/>
        <w:keepLines w:val="0"/>
        <w:pageBreakBefore w:val="0"/>
        <w:widowControl w:val="0"/>
        <w:kinsoku/>
        <w:wordWrap/>
        <w:overflowPunct/>
        <w:topLinePunct w:val="0"/>
        <w:autoSpaceDE/>
        <w:autoSpaceDN/>
        <w:bidi w:val="0"/>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、表中</w:t>
      </w:r>
      <w:r>
        <w:rPr>
          <w:rFonts w:hint="eastAsia" w:ascii="仿宋_GB2312" w:eastAsia="仿宋_GB2312"/>
          <w:sz w:val="28"/>
          <w:szCs w:val="28"/>
          <w:lang w:eastAsia="zh-CN"/>
        </w:rPr>
        <w:t>“</w:t>
      </w:r>
      <w:r>
        <w:rPr>
          <w:rFonts w:hint="eastAsia" w:ascii="仿宋_GB2312" w:eastAsia="仿宋_GB2312"/>
          <w:sz w:val="28"/>
          <w:szCs w:val="28"/>
        </w:rPr>
        <w:t>社会组织负责人</w:t>
      </w:r>
      <w:r>
        <w:rPr>
          <w:rFonts w:hint="eastAsia" w:ascii="仿宋_GB2312" w:eastAsia="仿宋_GB2312"/>
          <w:sz w:val="28"/>
          <w:szCs w:val="28"/>
          <w:lang w:eastAsia="zh-CN"/>
        </w:rPr>
        <w:t>”是指</w:t>
      </w:r>
      <w:r>
        <w:rPr>
          <w:rFonts w:hint="eastAsia" w:ascii="仿宋_GB2312" w:eastAsia="仿宋_GB2312"/>
          <w:sz w:val="28"/>
          <w:szCs w:val="28"/>
        </w:rPr>
        <w:t>社会团体的会长、副会长、选任制秘书长，基金会的理事长、副理事长、秘书长，民办非企业单位理事长、副理事长、执行机构负责人（院长或校长、所长、主任等）。“专职人员”是指专门从事社会组织（含分支机构、代表机构、内设机构）工作的人员，包括在社会组织长期（6个月以上）工作的社会聘用人员、借用人员、离退休返聘人员。“兼职人员”是指兼做社会组织（含分支机构、代表机构、内设机构）工作的人员。</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rPr>
        <w:t>、本表统计数据截止到</w:t>
      </w:r>
      <w:r>
        <w:rPr>
          <w:rFonts w:hint="eastAsia" w:ascii="仿宋_GB2312" w:eastAsia="仿宋_GB2312"/>
          <w:sz w:val="28"/>
          <w:szCs w:val="28"/>
          <w:lang w:eastAsia="zh-CN"/>
        </w:rPr>
        <w:t>报告年度的</w:t>
      </w:r>
      <w:r>
        <w:rPr>
          <w:rFonts w:hint="eastAsia" w:ascii="仿宋_GB2312" w:eastAsia="仿宋_GB2312"/>
          <w:sz w:val="28"/>
          <w:szCs w:val="28"/>
        </w:rPr>
        <w:t>12月31日。</w:t>
      </w:r>
    </w:p>
    <w:p>
      <w:pPr>
        <w:pStyle w:val="2"/>
        <w:rPr>
          <w:rFonts w:ascii="宋体" w:hAnsi="宋体" w:eastAsia="宋体" w:cs="宋体"/>
          <w:b/>
          <w:bCs/>
          <w:spacing w:val="-14"/>
          <w:sz w:val="23"/>
          <w:szCs w:val="23"/>
        </w:rPr>
      </w:pPr>
    </w:p>
    <w:p>
      <w:pPr>
        <w:spacing w:before="52" w:beforeLines="0" w:afterLines="0" w:line="229" w:lineRule="auto"/>
        <w:ind w:left="35"/>
        <w:rPr>
          <w:rFonts w:hint="eastAsia" w:ascii="宋体" w:hAnsi="宋体" w:eastAsia="宋体" w:cs="宋体"/>
          <w:sz w:val="21"/>
          <w:szCs w:val="21"/>
        </w:rPr>
      </w:pPr>
    </w:p>
    <w:p>
      <w:pPr>
        <w:pStyle w:val="2"/>
      </w:pPr>
    </w:p>
    <w:sectPr>
      <w:pgSz w:w="11906" w:h="16838"/>
      <w:pgMar w:top="1088" w:right="1021" w:bottom="567" w:left="1021" w:header="851" w:footer="709"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大宋简">
    <w:altName w:val="宋体"/>
    <w:panose1 w:val="02010604000101010101"/>
    <w:charset w:val="86"/>
    <w:family w:val="auto"/>
    <w:pitch w:val="default"/>
    <w:sig w:usb0="00000000" w:usb1="0000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Align="top"/>
      <w:pBdr>
        <w:between w:val="none" w:color="auto" w:sz="0" w:space="0"/>
      </w:pBdr>
    </w:pPr>
    <w:r>
      <w:fldChar w:fldCharType="begin"/>
    </w:r>
    <w:r>
      <w:rPr>
        <w:rStyle w:val="15"/>
      </w:rPr>
      <w:instrText xml:space="preserve"> PAGE  </w:instrText>
    </w:r>
    <w:r>
      <w:fldChar w:fldCharType="separate"/>
    </w:r>
    <w:r>
      <w:rPr>
        <w:rStyle w:val="15"/>
      </w:rPr>
      <w:t>24</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5"/>
      </w:rPr>
    </w:pPr>
    <w:r>
      <w:fldChar w:fldCharType="begin"/>
    </w:r>
    <w:r>
      <w:rPr>
        <w:rStyle w:val="15"/>
      </w:rPr>
      <w:instrText xml:space="preserve">PAGE  </w:instrText>
    </w:r>
    <w:r>
      <w:fldChar w:fldCharType="separate"/>
    </w:r>
    <w:r>
      <w:rPr>
        <w:rStyle w:val="15"/>
      </w:rPr>
      <w:t>3</w:t>
    </w:r>
    <w: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5EB5B"/>
    <w:multiLevelType w:val="singleLevel"/>
    <w:tmpl w:val="AFD5EB5B"/>
    <w:lvl w:ilvl="0" w:tentative="0">
      <w:start w:val="2"/>
      <w:numFmt w:val="decimal"/>
      <w:suff w:val="nothing"/>
      <w:lvlText w:val="%1、"/>
      <w:lvlJc w:val="left"/>
    </w:lvl>
  </w:abstractNum>
  <w:abstractNum w:abstractNumId="1">
    <w:nsid w:val="BBED36CD"/>
    <w:multiLevelType w:val="singleLevel"/>
    <w:tmpl w:val="BBED36C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MjA3MThiNmZmZjk2ZWUxMGQ2MTY1OTZjZWYyZjMifQ=="/>
    <w:docVar w:name="KSO_WPS_MARK_KEY" w:val="8bb5b067-7733-468b-9e24-37f31d5fc4ec"/>
  </w:docVars>
  <w:rsids>
    <w:rsidRoot w:val="00172A27"/>
    <w:rsid w:val="000126BF"/>
    <w:rsid w:val="00015A2A"/>
    <w:rsid w:val="00023C8B"/>
    <w:rsid w:val="00042B0E"/>
    <w:rsid w:val="000519E0"/>
    <w:rsid w:val="00080C6A"/>
    <w:rsid w:val="000C0EB5"/>
    <w:rsid w:val="000C4E28"/>
    <w:rsid w:val="000E5553"/>
    <w:rsid w:val="00150B72"/>
    <w:rsid w:val="001659A9"/>
    <w:rsid w:val="0017414A"/>
    <w:rsid w:val="00192EEF"/>
    <w:rsid w:val="001C57E3"/>
    <w:rsid w:val="00201F9C"/>
    <w:rsid w:val="00236C68"/>
    <w:rsid w:val="00256F1A"/>
    <w:rsid w:val="00272644"/>
    <w:rsid w:val="00286C1F"/>
    <w:rsid w:val="0029652E"/>
    <w:rsid w:val="002A0919"/>
    <w:rsid w:val="002B63A3"/>
    <w:rsid w:val="0035210D"/>
    <w:rsid w:val="00365307"/>
    <w:rsid w:val="003A08E2"/>
    <w:rsid w:val="003A50E0"/>
    <w:rsid w:val="003A5F20"/>
    <w:rsid w:val="003B76F8"/>
    <w:rsid w:val="003F4C2F"/>
    <w:rsid w:val="004250DB"/>
    <w:rsid w:val="00490D4B"/>
    <w:rsid w:val="004B0A0A"/>
    <w:rsid w:val="004B70E7"/>
    <w:rsid w:val="00502147"/>
    <w:rsid w:val="00526FD8"/>
    <w:rsid w:val="005345A3"/>
    <w:rsid w:val="00537568"/>
    <w:rsid w:val="0054294B"/>
    <w:rsid w:val="00596AE7"/>
    <w:rsid w:val="005A6E71"/>
    <w:rsid w:val="005B4615"/>
    <w:rsid w:val="005B70AC"/>
    <w:rsid w:val="005C6D37"/>
    <w:rsid w:val="005F2202"/>
    <w:rsid w:val="005F6A28"/>
    <w:rsid w:val="006146EF"/>
    <w:rsid w:val="00622773"/>
    <w:rsid w:val="00641BEE"/>
    <w:rsid w:val="00650533"/>
    <w:rsid w:val="0066033F"/>
    <w:rsid w:val="00660C55"/>
    <w:rsid w:val="00685839"/>
    <w:rsid w:val="006A0206"/>
    <w:rsid w:val="006A05A7"/>
    <w:rsid w:val="006B6612"/>
    <w:rsid w:val="006C25CA"/>
    <w:rsid w:val="006D5BB0"/>
    <w:rsid w:val="006E28C8"/>
    <w:rsid w:val="00715946"/>
    <w:rsid w:val="00775F55"/>
    <w:rsid w:val="007810F1"/>
    <w:rsid w:val="00796A20"/>
    <w:rsid w:val="007B629D"/>
    <w:rsid w:val="007C3C38"/>
    <w:rsid w:val="007F08BB"/>
    <w:rsid w:val="00835DCD"/>
    <w:rsid w:val="00864C40"/>
    <w:rsid w:val="00880BCC"/>
    <w:rsid w:val="00885A40"/>
    <w:rsid w:val="00894352"/>
    <w:rsid w:val="008A4218"/>
    <w:rsid w:val="008D07D5"/>
    <w:rsid w:val="008F1043"/>
    <w:rsid w:val="009424E2"/>
    <w:rsid w:val="00951018"/>
    <w:rsid w:val="00965E91"/>
    <w:rsid w:val="00971783"/>
    <w:rsid w:val="0097229F"/>
    <w:rsid w:val="009B2756"/>
    <w:rsid w:val="009B71E8"/>
    <w:rsid w:val="009C3823"/>
    <w:rsid w:val="009E732F"/>
    <w:rsid w:val="009F3367"/>
    <w:rsid w:val="00A25A29"/>
    <w:rsid w:val="00A335CA"/>
    <w:rsid w:val="00A41D9E"/>
    <w:rsid w:val="00A524B5"/>
    <w:rsid w:val="00A77FBF"/>
    <w:rsid w:val="00A957AE"/>
    <w:rsid w:val="00AA0195"/>
    <w:rsid w:val="00AB4F3B"/>
    <w:rsid w:val="00AD3A94"/>
    <w:rsid w:val="00AE199E"/>
    <w:rsid w:val="00B35413"/>
    <w:rsid w:val="00B400DF"/>
    <w:rsid w:val="00B5338C"/>
    <w:rsid w:val="00B67EEE"/>
    <w:rsid w:val="00BA4661"/>
    <w:rsid w:val="00BB4EC3"/>
    <w:rsid w:val="00BE0A1D"/>
    <w:rsid w:val="00BF7BBB"/>
    <w:rsid w:val="00C02620"/>
    <w:rsid w:val="00C160B5"/>
    <w:rsid w:val="00C2233B"/>
    <w:rsid w:val="00C31674"/>
    <w:rsid w:val="00C42089"/>
    <w:rsid w:val="00C63191"/>
    <w:rsid w:val="00C94B82"/>
    <w:rsid w:val="00CB7BD5"/>
    <w:rsid w:val="00CB7C07"/>
    <w:rsid w:val="00CD4C52"/>
    <w:rsid w:val="00CD68C5"/>
    <w:rsid w:val="00CF6DBE"/>
    <w:rsid w:val="00D21C0F"/>
    <w:rsid w:val="00D520DA"/>
    <w:rsid w:val="00DB4E83"/>
    <w:rsid w:val="00DD0349"/>
    <w:rsid w:val="00E06B9F"/>
    <w:rsid w:val="00E37A13"/>
    <w:rsid w:val="00E572E4"/>
    <w:rsid w:val="00E958EC"/>
    <w:rsid w:val="00EC49AF"/>
    <w:rsid w:val="00ED2102"/>
    <w:rsid w:val="00ED4AAE"/>
    <w:rsid w:val="00EE5724"/>
    <w:rsid w:val="00EF7161"/>
    <w:rsid w:val="00F1713E"/>
    <w:rsid w:val="00F27C52"/>
    <w:rsid w:val="00F3370F"/>
    <w:rsid w:val="00F4483C"/>
    <w:rsid w:val="00F72D1F"/>
    <w:rsid w:val="00F80B9A"/>
    <w:rsid w:val="00F84378"/>
    <w:rsid w:val="00F93355"/>
    <w:rsid w:val="00FA05A5"/>
    <w:rsid w:val="00FB6A9A"/>
    <w:rsid w:val="00FD187C"/>
    <w:rsid w:val="00FF0F2E"/>
    <w:rsid w:val="01CB7BB3"/>
    <w:rsid w:val="01F4405F"/>
    <w:rsid w:val="03942A31"/>
    <w:rsid w:val="0695134F"/>
    <w:rsid w:val="06A2751D"/>
    <w:rsid w:val="080606AD"/>
    <w:rsid w:val="090D77D3"/>
    <w:rsid w:val="0E7B57F6"/>
    <w:rsid w:val="104B7348"/>
    <w:rsid w:val="11F166EB"/>
    <w:rsid w:val="15973CBB"/>
    <w:rsid w:val="16580411"/>
    <w:rsid w:val="186451EB"/>
    <w:rsid w:val="194508BF"/>
    <w:rsid w:val="194729BB"/>
    <w:rsid w:val="1A9F55E1"/>
    <w:rsid w:val="20571914"/>
    <w:rsid w:val="21671824"/>
    <w:rsid w:val="22510151"/>
    <w:rsid w:val="24256CFF"/>
    <w:rsid w:val="29A0718A"/>
    <w:rsid w:val="2EA7249B"/>
    <w:rsid w:val="2EB85B97"/>
    <w:rsid w:val="2ED3213E"/>
    <w:rsid w:val="2F5F3040"/>
    <w:rsid w:val="30CD6C9E"/>
    <w:rsid w:val="31BF3BAD"/>
    <w:rsid w:val="322017FA"/>
    <w:rsid w:val="32270449"/>
    <w:rsid w:val="349E413F"/>
    <w:rsid w:val="36B91892"/>
    <w:rsid w:val="3B815EAB"/>
    <w:rsid w:val="3BEB2F64"/>
    <w:rsid w:val="3D1A343D"/>
    <w:rsid w:val="40AB1486"/>
    <w:rsid w:val="4483388D"/>
    <w:rsid w:val="487353B7"/>
    <w:rsid w:val="49E35145"/>
    <w:rsid w:val="4AAF23BF"/>
    <w:rsid w:val="4B1A065B"/>
    <w:rsid w:val="4D184502"/>
    <w:rsid w:val="4DD15EA3"/>
    <w:rsid w:val="4FCC588A"/>
    <w:rsid w:val="59656039"/>
    <w:rsid w:val="59757637"/>
    <w:rsid w:val="5A280453"/>
    <w:rsid w:val="5DD55809"/>
    <w:rsid w:val="5E830F51"/>
    <w:rsid w:val="60DE6B91"/>
    <w:rsid w:val="62C71FE3"/>
    <w:rsid w:val="64482383"/>
    <w:rsid w:val="64BC6DCC"/>
    <w:rsid w:val="664A237C"/>
    <w:rsid w:val="671D183F"/>
    <w:rsid w:val="68396C18"/>
    <w:rsid w:val="688D50B1"/>
    <w:rsid w:val="68CC2E2F"/>
    <w:rsid w:val="6A851913"/>
    <w:rsid w:val="6E9C573F"/>
    <w:rsid w:val="705348D2"/>
    <w:rsid w:val="72733093"/>
    <w:rsid w:val="74766F73"/>
    <w:rsid w:val="780969A4"/>
    <w:rsid w:val="784A1D68"/>
    <w:rsid w:val="78947487"/>
    <w:rsid w:val="7B197407"/>
    <w:rsid w:val="7D291C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autoRedefine/>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adjustRightInd w:val="0"/>
      <w:spacing w:line="360" w:lineRule="auto"/>
      <w:textAlignment w:val="baseline"/>
    </w:pPr>
    <w:rPr>
      <w:rFonts w:eastAsia="楷体_GB2312"/>
      <w:b/>
      <w:kern w:val="0"/>
      <w:sz w:val="18"/>
      <w:szCs w:val="28"/>
    </w:rPr>
  </w:style>
  <w:style w:type="paragraph" w:styleId="3">
    <w:name w:val="annotation text"/>
    <w:basedOn w:val="1"/>
    <w:link w:val="18"/>
    <w:qFormat/>
    <w:uiPriority w:val="0"/>
    <w:pPr>
      <w:jc w:val="left"/>
    </w:pPr>
  </w:style>
  <w:style w:type="paragraph" w:styleId="4">
    <w:name w:val="Body Text Indent"/>
    <w:basedOn w:val="1"/>
    <w:qFormat/>
    <w:uiPriority w:val="0"/>
    <w:pPr>
      <w:ind w:firstLine="630"/>
    </w:pPr>
    <w:rPr>
      <w:rFonts w:ascii="Times New Roman" w:hAnsi="Times New Roman" w:eastAsia="仿宋_GB2312" w:cs="Times New Roman"/>
      <w:sz w:val="32"/>
      <w:szCs w:val="20"/>
    </w:rPr>
  </w:style>
  <w:style w:type="paragraph" w:styleId="5">
    <w:name w:val="Plain Text"/>
    <w:basedOn w:val="1"/>
    <w:autoRedefine/>
    <w:qFormat/>
    <w:uiPriority w:val="0"/>
    <w:rPr>
      <w:rFonts w:ascii="宋体" w:hAnsi="Courier New" w:cs="Courier New"/>
      <w:szCs w:val="21"/>
    </w:rPr>
  </w:style>
  <w:style w:type="paragraph" w:styleId="6">
    <w:name w:val="Balloon Text"/>
    <w:basedOn w:val="1"/>
    <w:link w:val="19"/>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3"/>
    <w:next w:val="3"/>
    <w:link w:val="20"/>
    <w:autoRedefine/>
    <w:qFormat/>
    <w:uiPriority w:val="0"/>
    <w:rPr>
      <w:b/>
      <w:bCs/>
    </w:rPr>
  </w:style>
  <w:style w:type="paragraph" w:styleId="11">
    <w:name w:val="Body Text First Indent 2"/>
    <w:basedOn w:val="4"/>
    <w:next w:val="1"/>
    <w:autoRedefine/>
    <w:qFormat/>
    <w:uiPriority w:val="0"/>
    <w:pPr>
      <w:ind w:firstLine="420" w:firstLineChars="200"/>
    </w:pPr>
    <w:rPr>
      <w:rFonts w:ascii="Times New Roman" w:hAnsi="Times New Roman" w:eastAsia="宋体" w:cs="Times New Roman"/>
      <w:sz w:val="32"/>
      <w:szCs w:val="24"/>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character" w:styleId="16">
    <w:name w:val="HTML Typewriter"/>
    <w:autoRedefine/>
    <w:qFormat/>
    <w:uiPriority w:val="0"/>
    <w:rPr>
      <w:rFonts w:ascii="宋体" w:hAnsi="宋体" w:eastAsia="宋体" w:cs="宋体"/>
      <w:sz w:val="24"/>
      <w:szCs w:val="24"/>
    </w:rPr>
  </w:style>
  <w:style w:type="character" w:styleId="17">
    <w:name w:val="annotation reference"/>
    <w:basedOn w:val="14"/>
    <w:autoRedefine/>
    <w:qFormat/>
    <w:uiPriority w:val="0"/>
    <w:rPr>
      <w:sz w:val="21"/>
      <w:szCs w:val="21"/>
    </w:rPr>
  </w:style>
  <w:style w:type="character" w:customStyle="1" w:styleId="18">
    <w:name w:val="批注文字 Char"/>
    <w:basedOn w:val="14"/>
    <w:link w:val="3"/>
    <w:autoRedefine/>
    <w:qFormat/>
    <w:uiPriority w:val="0"/>
    <w:rPr>
      <w:kern w:val="2"/>
      <w:sz w:val="21"/>
    </w:rPr>
  </w:style>
  <w:style w:type="character" w:customStyle="1" w:styleId="19">
    <w:name w:val="批注框文本 Char"/>
    <w:basedOn w:val="14"/>
    <w:link w:val="6"/>
    <w:autoRedefine/>
    <w:qFormat/>
    <w:uiPriority w:val="0"/>
    <w:rPr>
      <w:kern w:val="2"/>
      <w:sz w:val="18"/>
      <w:szCs w:val="18"/>
    </w:rPr>
  </w:style>
  <w:style w:type="character" w:customStyle="1" w:styleId="20">
    <w:name w:val="批注主题 Char"/>
    <w:basedOn w:val="18"/>
    <w:link w:val="10"/>
    <w:autoRedefine/>
    <w:qFormat/>
    <w:uiPriority w:val="0"/>
    <w:rPr>
      <w:b/>
      <w:bCs/>
    </w:rPr>
  </w:style>
  <w:style w:type="paragraph" w:customStyle="1" w:styleId="21">
    <w:name w:val="标"/>
    <w:basedOn w:val="5"/>
    <w:autoRedefine/>
    <w:qFormat/>
    <w:uiPriority w:val="0"/>
    <w:pPr>
      <w:jc w:val="center"/>
    </w:pPr>
    <w:rPr>
      <w:rFonts w:ascii="汉仪大宋简" w:hAnsi="Times New Roman" w:eastAsia="汉仪大宋简" w:cs="Times New Roman"/>
      <w:sz w:val="48"/>
      <w:szCs w:val="48"/>
    </w:rPr>
  </w:style>
  <w:style w:type="paragraph" w:customStyle="1" w:styleId="22">
    <w:name w:val="_Style 21"/>
    <w:autoRedefine/>
    <w:unhideWhenUsed/>
    <w:qFormat/>
    <w:uiPriority w:val="99"/>
    <w:rPr>
      <w:rFonts w:ascii="Times New Roman" w:hAnsi="Times New Roman" w:eastAsia="宋体" w:cs="Times New Roman"/>
      <w:kern w:val="2"/>
      <w:sz w:val="21"/>
      <w:lang w:val="en-US" w:eastAsia="zh-CN" w:bidi="ar-SA"/>
    </w:rPr>
  </w:style>
  <w:style w:type="table" w:customStyle="1" w:styleId="23">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Company>Win7w.Com</Company>
  <Pages>22</Pages>
  <Words>7494</Words>
  <Characters>7672</Characters>
  <Lines>1</Lines>
  <Paragraphs>1</Paragraphs>
  <TotalTime>0</TotalTime>
  <ScaleCrop>false</ScaleCrop>
  <LinksUpToDate>false</LinksUpToDate>
  <CharactersWithSpaces>8905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2017-02-28T01:06:00Z</dcterms:created>
  <dc:creator>gongweina</dc:creator>
  <cp:lastModifiedBy>利剑</cp:lastModifiedBy>
  <cp:lastPrinted>2021-12-21T06:22:00Z</cp:lastPrinted>
  <dcterms:modified xsi:type="dcterms:W3CDTF">2024-03-22T08:39:00Z</dcterms:modified>
  <dc:title>（名称自动生成）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D134132FF2184305AF843791D3AB66D0_13</vt:lpwstr>
  </property>
</Properties>
</file>