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FB9" w:rsidRDefault="00DF70EC">
      <w:pPr>
        <w:jc w:val="center"/>
        <w:rPr>
          <w:rFonts w:ascii="方正小标宋简体" w:eastAsia="方正小标宋简体"/>
          <w:sz w:val="44"/>
          <w:szCs w:val="44"/>
        </w:rPr>
      </w:pPr>
      <w:bookmarkStart w:id="0" w:name="_GoBack"/>
      <w:r>
        <w:rPr>
          <w:rFonts w:ascii="方正小标宋简体" w:eastAsia="方正小标宋简体" w:hint="eastAsia"/>
          <w:sz w:val="44"/>
          <w:szCs w:val="44"/>
        </w:rPr>
        <w:t>全省民政</w:t>
      </w:r>
      <w:r>
        <w:rPr>
          <w:rFonts w:ascii="方正小标宋简体" w:eastAsia="方正小标宋简体"/>
          <w:sz w:val="44"/>
          <w:szCs w:val="44"/>
        </w:rPr>
        <w:t>系统</w:t>
      </w:r>
      <w:r>
        <w:rPr>
          <w:rFonts w:ascii="方正小标宋简体" w:eastAsia="方正小标宋简体" w:hint="eastAsia"/>
          <w:sz w:val="44"/>
          <w:szCs w:val="44"/>
        </w:rPr>
        <w:t>证明事项通用清单</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1"/>
        <w:gridCol w:w="2552"/>
        <w:gridCol w:w="6821"/>
        <w:gridCol w:w="1967"/>
        <w:gridCol w:w="1418"/>
      </w:tblGrid>
      <w:tr w:rsidR="00080FB9" w:rsidRPr="007072A3" w:rsidTr="00C12C6F">
        <w:trPr>
          <w:trHeight w:val="1184"/>
          <w:jc w:val="center"/>
        </w:trPr>
        <w:tc>
          <w:tcPr>
            <w:tcW w:w="562" w:type="dxa"/>
            <w:tcBorders>
              <w:top w:val="single" w:sz="4" w:space="0" w:color="000000"/>
              <w:left w:val="single" w:sz="4" w:space="0" w:color="000000"/>
              <w:bottom w:val="single" w:sz="4" w:space="0" w:color="000000"/>
              <w:right w:val="single" w:sz="4" w:space="0" w:color="000000"/>
            </w:tcBorders>
            <w:vAlign w:val="center"/>
          </w:tcPr>
          <w:bookmarkEnd w:id="0"/>
          <w:p w:rsidR="00080FB9" w:rsidRPr="007072A3" w:rsidRDefault="00DF70EC" w:rsidP="007072A3">
            <w:pPr>
              <w:jc w:val="center"/>
              <w:rPr>
                <w:rFonts w:ascii="黑体" w:eastAsia="黑体" w:hAnsi="黑体"/>
                <w:bCs/>
                <w:kern w:val="0"/>
                <w:sz w:val="24"/>
                <w:szCs w:val="21"/>
              </w:rPr>
            </w:pPr>
            <w:r w:rsidRPr="007072A3">
              <w:rPr>
                <w:rFonts w:ascii="黑体" w:eastAsia="黑体" w:hAnsi="黑体" w:hint="eastAsia"/>
                <w:bCs/>
                <w:kern w:val="0"/>
                <w:sz w:val="24"/>
                <w:szCs w:val="21"/>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Pr="007072A3" w:rsidRDefault="00DF70EC" w:rsidP="007072A3">
            <w:pPr>
              <w:jc w:val="center"/>
              <w:rPr>
                <w:rFonts w:ascii="黑体" w:eastAsia="黑体" w:hAnsi="黑体"/>
                <w:bCs/>
                <w:kern w:val="0"/>
                <w:sz w:val="24"/>
                <w:szCs w:val="21"/>
              </w:rPr>
            </w:pPr>
            <w:r w:rsidRPr="007072A3">
              <w:rPr>
                <w:rFonts w:ascii="黑体" w:eastAsia="黑体" w:hAnsi="黑体" w:hint="eastAsia"/>
                <w:bCs/>
                <w:kern w:val="0"/>
                <w:sz w:val="24"/>
                <w:szCs w:val="21"/>
              </w:rPr>
              <w:t>证明事项名称</w:t>
            </w:r>
          </w:p>
        </w:tc>
        <w:tc>
          <w:tcPr>
            <w:tcW w:w="2552" w:type="dxa"/>
            <w:tcBorders>
              <w:top w:val="single" w:sz="4" w:space="0" w:color="000000"/>
              <w:left w:val="single" w:sz="4" w:space="0" w:color="000000"/>
              <w:bottom w:val="single" w:sz="4" w:space="0" w:color="000000"/>
              <w:right w:val="single" w:sz="4" w:space="0" w:color="000000"/>
            </w:tcBorders>
            <w:vAlign w:val="center"/>
          </w:tcPr>
          <w:p w:rsidR="00CB7952" w:rsidRPr="007072A3" w:rsidRDefault="00DF70EC" w:rsidP="007072A3">
            <w:pPr>
              <w:jc w:val="center"/>
              <w:rPr>
                <w:rFonts w:ascii="黑体" w:eastAsia="黑体" w:hAnsi="黑体"/>
                <w:bCs/>
                <w:kern w:val="0"/>
                <w:sz w:val="24"/>
                <w:szCs w:val="21"/>
              </w:rPr>
            </w:pPr>
            <w:r w:rsidRPr="007072A3">
              <w:rPr>
                <w:rFonts w:ascii="黑体" w:eastAsia="黑体" w:hAnsi="黑体" w:hint="eastAsia"/>
                <w:bCs/>
                <w:kern w:val="0"/>
                <w:sz w:val="24"/>
                <w:szCs w:val="21"/>
              </w:rPr>
              <w:t>涉及的政务服务事项</w:t>
            </w:r>
          </w:p>
          <w:p w:rsidR="00080FB9" w:rsidRPr="007072A3" w:rsidRDefault="00DF70EC" w:rsidP="007072A3">
            <w:pPr>
              <w:jc w:val="center"/>
              <w:rPr>
                <w:rFonts w:ascii="黑体" w:eastAsia="黑体" w:hAnsi="黑体"/>
                <w:bCs/>
                <w:kern w:val="0"/>
                <w:sz w:val="24"/>
                <w:szCs w:val="21"/>
              </w:rPr>
            </w:pPr>
            <w:r w:rsidRPr="007072A3">
              <w:rPr>
                <w:rFonts w:ascii="黑体" w:eastAsia="黑体" w:hAnsi="黑体" w:hint="eastAsia"/>
                <w:bCs/>
                <w:kern w:val="0"/>
                <w:sz w:val="24"/>
                <w:szCs w:val="21"/>
              </w:rPr>
              <w:t>名称及编码</w:t>
            </w:r>
          </w:p>
        </w:tc>
        <w:tc>
          <w:tcPr>
            <w:tcW w:w="6821" w:type="dxa"/>
            <w:tcBorders>
              <w:top w:val="single" w:sz="4" w:space="0" w:color="000000"/>
              <w:left w:val="single" w:sz="4" w:space="0" w:color="000000"/>
              <w:bottom w:val="single" w:sz="4" w:space="0" w:color="000000"/>
              <w:right w:val="single" w:sz="4" w:space="0" w:color="auto"/>
            </w:tcBorders>
            <w:vAlign w:val="center"/>
          </w:tcPr>
          <w:p w:rsidR="00080FB9" w:rsidRPr="007072A3" w:rsidRDefault="00DF70EC" w:rsidP="00472FDD">
            <w:pPr>
              <w:spacing w:line="240" w:lineRule="atLeast"/>
              <w:jc w:val="center"/>
              <w:rPr>
                <w:rFonts w:ascii="黑体" w:eastAsia="黑体" w:hAnsi="黑体"/>
                <w:bCs/>
                <w:kern w:val="0"/>
                <w:sz w:val="24"/>
                <w:szCs w:val="21"/>
              </w:rPr>
            </w:pPr>
            <w:r w:rsidRPr="007072A3">
              <w:rPr>
                <w:rFonts w:ascii="黑体" w:eastAsia="黑体" w:hAnsi="黑体" w:hint="eastAsia"/>
                <w:bCs/>
                <w:kern w:val="0"/>
                <w:sz w:val="24"/>
                <w:szCs w:val="21"/>
              </w:rPr>
              <w:t>设定依据</w:t>
            </w: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Pr="007072A3" w:rsidRDefault="00DF70EC" w:rsidP="00713DD0">
            <w:pPr>
              <w:jc w:val="center"/>
              <w:rPr>
                <w:rFonts w:ascii="黑体" w:eastAsia="黑体" w:hAnsi="黑体"/>
                <w:bCs/>
                <w:kern w:val="0"/>
                <w:sz w:val="24"/>
                <w:szCs w:val="21"/>
              </w:rPr>
            </w:pPr>
            <w:r w:rsidRPr="007072A3">
              <w:rPr>
                <w:rFonts w:ascii="黑体" w:eastAsia="黑体" w:hAnsi="黑体" w:hint="eastAsia"/>
                <w:bCs/>
                <w:kern w:val="0"/>
                <w:sz w:val="24"/>
                <w:szCs w:val="21"/>
              </w:rPr>
              <w:t>开具单位</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Pr="007072A3" w:rsidRDefault="00DF70EC" w:rsidP="007072A3">
            <w:pPr>
              <w:jc w:val="center"/>
              <w:rPr>
                <w:rFonts w:ascii="黑体" w:eastAsia="黑体" w:hAnsi="黑体"/>
                <w:bCs/>
                <w:kern w:val="0"/>
                <w:sz w:val="24"/>
                <w:szCs w:val="21"/>
              </w:rPr>
            </w:pPr>
            <w:r w:rsidRPr="007072A3">
              <w:rPr>
                <w:rFonts w:ascii="黑体" w:eastAsia="黑体" w:hAnsi="黑体" w:hint="eastAsia"/>
                <w:bCs/>
                <w:kern w:val="0"/>
                <w:sz w:val="24"/>
                <w:szCs w:val="21"/>
              </w:rPr>
              <w:t>备注</w:t>
            </w: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rPr>
                <w:rFonts w:ascii="仿宋_GB2312" w:eastAsia="仿宋_GB2312"/>
                <w:szCs w:val="21"/>
              </w:rPr>
            </w:pPr>
            <w:r>
              <w:rPr>
                <w:rFonts w:ascii="仿宋_GB2312" w:eastAsia="仿宋_GB2312" w:hint="eastAsia"/>
                <w:szCs w:val="21"/>
              </w:rPr>
              <w:t>住所证明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szCs w:val="21"/>
              </w:rPr>
            </w:pPr>
            <w:r>
              <w:rPr>
                <w:rFonts w:ascii="仿宋_GB2312" w:eastAsia="仿宋_GB2312"/>
                <w:szCs w:val="21"/>
              </w:rPr>
              <w:t>1.</w:t>
            </w:r>
            <w:r>
              <w:rPr>
                <w:rFonts w:ascii="仿宋_GB2312" w:eastAsia="仿宋_GB2312" w:hint="eastAsia"/>
                <w:szCs w:val="21"/>
              </w:rPr>
              <w:t>社会团体成立登记</w:t>
            </w:r>
            <w:r>
              <w:rPr>
                <w:rFonts w:ascii="仿宋_GB2312" w:eastAsia="仿宋_GB2312"/>
                <w:szCs w:val="21"/>
              </w:rPr>
              <w:t>370111001001</w:t>
            </w:r>
          </w:p>
          <w:p w:rsidR="00080FB9" w:rsidRDefault="00DF70EC" w:rsidP="007A5224">
            <w:pPr>
              <w:jc w:val="left"/>
              <w:rPr>
                <w:rFonts w:ascii="仿宋_GB2312" w:eastAsia="仿宋_GB2312"/>
                <w:szCs w:val="21"/>
              </w:rPr>
            </w:pPr>
            <w:r>
              <w:rPr>
                <w:rFonts w:ascii="仿宋_GB2312" w:eastAsia="仿宋_GB2312"/>
                <w:szCs w:val="21"/>
              </w:rPr>
              <w:t>2.</w:t>
            </w:r>
            <w:hyperlink r:id="rId9" w:tgtFrame="http://search.shandong.gov.cn/_blank" w:history="1">
              <w:r>
                <w:rPr>
                  <w:rFonts w:ascii="仿宋_GB2312" w:eastAsia="仿宋_GB2312" w:hint="eastAsia"/>
                  <w:szCs w:val="21"/>
                </w:rPr>
                <w:t>社会团体变更登记</w:t>
              </w:r>
            </w:hyperlink>
            <w:r>
              <w:rPr>
                <w:rFonts w:ascii="仿宋_GB2312" w:eastAsia="仿宋_GB2312"/>
                <w:szCs w:val="21"/>
              </w:rPr>
              <w:t>370111001002</w:t>
            </w:r>
          </w:p>
          <w:p w:rsidR="00080FB9" w:rsidRDefault="00DF70EC" w:rsidP="007A5224">
            <w:pPr>
              <w:jc w:val="left"/>
              <w:rPr>
                <w:rFonts w:ascii="仿宋_GB2312" w:eastAsia="仿宋_GB2312"/>
                <w:szCs w:val="21"/>
              </w:rPr>
            </w:pPr>
            <w:r>
              <w:rPr>
                <w:rFonts w:ascii="仿宋_GB2312" w:eastAsia="仿宋_GB2312"/>
                <w:szCs w:val="21"/>
              </w:rPr>
              <w:t>3.</w:t>
            </w:r>
            <w:r>
              <w:rPr>
                <w:rFonts w:ascii="仿宋_GB2312" w:eastAsia="仿宋_GB2312" w:hint="eastAsia"/>
                <w:szCs w:val="21"/>
              </w:rPr>
              <w:t>民办非企业单位成立登记</w:t>
            </w:r>
            <w:r>
              <w:rPr>
                <w:rFonts w:ascii="仿宋_GB2312" w:eastAsia="仿宋_GB2312"/>
                <w:szCs w:val="21"/>
              </w:rPr>
              <w:t>370111003001</w:t>
            </w:r>
          </w:p>
          <w:p w:rsidR="00080FB9" w:rsidRDefault="00DF70EC" w:rsidP="007A5224">
            <w:pPr>
              <w:jc w:val="left"/>
              <w:rPr>
                <w:rFonts w:ascii="仿宋_GB2312" w:eastAsia="仿宋_GB2312"/>
                <w:szCs w:val="21"/>
              </w:rPr>
            </w:pPr>
            <w:r>
              <w:rPr>
                <w:rFonts w:ascii="仿宋_GB2312" w:eastAsia="仿宋_GB2312"/>
                <w:szCs w:val="21"/>
              </w:rPr>
              <w:t>4.</w:t>
            </w:r>
            <w:r>
              <w:rPr>
                <w:rFonts w:ascii="仿宋_GB2312" w:eastAsia="仿宋_GB2312" w:hint="eastAsia"/>
                <w:szCs w:val="21"/>
              </w:rPr>
              <w:t>民办非企业单位变更登记</w:t>
            </w:r>
            <w:r>
              <w:rPr>
                <w:rFonts w:ascii="仿宋_GB2312" w:eastAsia="仿宋_GB2312"/>
                <w:szCs w:val="21"/>
              </w:rPr>
              <w:t>370111003002</w:t>
            </w:r>
          </w:p>
          <w:p w:rsidR="00080FB9" w:rsidRDefault="00DF70EC" w:rsidP="007A5224">
            <w:pPr>
              <w:jc w:val="left"/>
              <w:rPr>
                <w:rFonts w:ascii="仿宋_GB2312" w:eastAsia="仿宋_GB2312"/>
                <w:szCs w:val="21"/>
              </w:rPr>
            </w:pPr>
            <w:r>
              <w:rPr>
                <w:rFonts w:ascii="仿宋_GB2312" w:eastAsia="仿宋_GB2312"/>
                <w:szCs w:val="21"/>
              </w:rPr>
              <w:t>5.</w:t>
            </w:r>
            <w:r>
              <w:rPr>
                <w:rFonts w:ascii="仿宋_GB2312" w:eastAsia="仿宋_GB2312" w:hint="eastAsia"/>
                <w:szCs w:val="21"/>
              </w:rPr>
              <w:t>基金会设立登记</w:t>
            </w:r>
            <w:r>
              <w:rPr>
                <w:rFonts w:ascii="仿宋_GB2312" w:eastAsia="仿宋_GB2312"/>
                <w:szCs w:val="21"/>
              </w:rPr>
              <w:t>370111002001</w:t>
            </w:r>
          </w:p>
          <w:p w:rsidR="00080FB9" w:rsidRDefault="00DF70EC" w:rsidP="007A5224">
            <w:pPr>
              <w:jc w:val="left"/>
              <w:rPr>
                <w:rFonts w:ascii="仿宋_GB2312" w:eastAsia="仿宋_GB2312"/>
                <w:szCs w:val="21"/>
              </w:rPr>
            </w:pPr>
            <w:r>
              <w:rPr>
                <w:rFonts w:ascii="仿宋_GB2312" w:eastAsia="仿宋_GB2312"/>
                <w:szCs w:val="21"/>
              </w:rPr>
              <w:t>6.</w:t>
            </w:r>
            <w:r>
              <w:rPr>
                <w:rFonts w:ascii="仿宋_GB2312" w:eastAsia="仿宋_GB2312" w:hint="eastAsia"/>
                <w:szCs w:val="21"/>
              </w:rPr>
              <w:t>基金会变更登记</w:t>
            </w:r>
            <w:r>
              <w:rPr>
                <w:rFonts w:ascii="仿宋_GB2312" w:eastAsia="仿宋_GB2312"/>
                <w:szCs w:val="21"/>
              </w:rPr>
              <w:t>370111002002</w:t>
            </w:r>
          </w:p>
        </w:tc>
        <w:tc>
          <w:tcPr>
            <w:tcW w:w="6821" w:type="dxa"/>
            <w:tcBorders>
              <w:top w:val="single" w:sz="4" w:space="0" w:color="000000"/>
              <w:left w:val="single" w:sz="4" w:space="0" w:color="000000"/>
              <w:bottom w:val="single" w:sz="4" w:space="0" w:color="000000"/>
              <w:right w:val="single" w:sz="4" w:space="0" w:color="auto"/>
            </w:tcBorders>
            <w:vAlign w:val="center"/>
          </w:tcPr>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《社会团体登记管理条例》（</w:t>
            </w:r>
            <w:r>
              <w:rPr>
                <w:rFonts w:ascii="仿宋_GB2312" w:eastAsia="仿宋_GB2312"/>
                <w:szCs w:val="21"/>
              </w:rPr>
              <w:t>1998</w:t>
            </w:r>
            <w:r>
              <w:rPr>
                <w:rFonts w:ascii="仿宋_GB2312" w:eastAsia="仿宋_GB2312" w:hint="eastAsia"/>
                <w:szCs w:val="21"/>
              </w:rPr>
              <w:t>年</w:t>
            </w:r>
            <w:r>
              <w:rPr>
                <w:rFonts w:ascii="仿宋_GB2312" w:eastAsia="仿宋_GB2312"/>
                <w:szCs w:val="21"/>
              </w:rPr>
              <w:t>10</w:t>
            </w:r>
            <w:r>
              <w:rPr>
                <w:rFonts w:ascii="仿宋_GB2312" w:eastAsia="仿宋_GB2312" w:hint="eastAsia"/>
                <w:szCs w:val="21"/>
              </w:rPr>
              <w:t>月国务院令第</w:t>
            </w:r>
            <w:r>
              <w:rPr>
                <w:rFonts w:ascii="仿宋_GB2312" w:eastAsia="仿宋_GB2312"/>
                <w:szCs w:val="21"/>
              </w:rPr>
              <w:t>250</w:t>
            </w:r>
            <w:r>
              <w:rPr>
                <w:rFonts w:ascii="仿宋_GB2312" w:eastAsia="仿宋_GB2312" w:hint="eastAsia"/>
                <w:szCs w:val="21"/>
              </w:rPr>
              <w:t>号，</w:t>
            </w:r>
            <w:r>
              <w:rPr>
                <w:rFonts w:ascii="仿宋_GB2312" w:eastAsia="仿宋_GB2312"/>
                <w:szCs w:val="21"/>
              </w:rPr>
              <w:t>2016</w:t>
            </w:r>
            <w:r>
              <w:rPr>
                <w:rFonts w:ascii="仿宋_GB2312" w:eastAsia="仿宋_GB2312" w:hint="eastAsia"/>
                <w:szCs w:val="21"/>
              </w:rPr>
              <w:t>年</w:t>
            </w:r>
            <w:r>
              <w:rPr>
                <w:rFonts w:ascii="仿宋_GB2312" w:eastAsia="仿宋_GB2312"/>
                <w:szCs w:val="21"/>
              </w:rPr>
              <w:t>2</w:t>
            </w:r>
            <w:r>
              <w:rPr>
                <w:rFonts w:ascii="仿宋_GB2312" w:eastAsia="仿宋_GB2312" w:hint="eastAsia"/>
                <w:szCs w:val="21"/>
              </w:rPr>
              <w:t>月国务院令第</w:t>
            </w:r>
            <w:r>
              <w:rPr>
                <w:rFonts w:ascii="仿宋_GB2312" w:eastAsia="仿宋_GB2312"/>
                <w:szCs w:val="21"/>
              </w:rPr>
              <w:t>666</w:t>
            </w:r>
            <w:r>
              <w:rPr>
                <w:rFonts w:ascii="仿宋_GB2312" w:eastAsia="仿宋_GB2312" w:hint="eastAsia"/>
                <w:szCs w:val="21"/>
              </w:rPr>
              <w:t>号修改）第十一条 申请登记社会团体，发起人应当向登记管理机关提交下列文件：（三）验资报告、场所使用权证明。</w:t>
            </w: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《社会团体登记管理条例》（</w:t>
            </w:r>
            <w:r>
              <w:rPr>
                <w:rFonts w:ascii="仿宋_GB2312" w:eastAsia="仿宋_GB2312"/>
                <w:szCs w:val="21"/>
              </w:rPr>
              <w:t>1998</w:t>
            </w:r>
            <w:r>
              <w:rPr>
                <w:rFonts w:ascii="仿宋_GB2312" w:eastAsia="仿宋_GB2312" w:hint="eastAsia"/>
                <w:szCs w:val="21"/>
              </w:rPr>
              <w:t>年</w:t>
            </w:r>
            <w:r>
              <w:rPr>
                <w:rFonts w:ascii="仿宋_GB2312" w:eastAsia="仿宋_GB2312"/>
                <w:szCs w:val="21"/>
              </w:rPr>
              <w:t>10</w:t>
            </w:r>
            <w:r>
              <w:rPr>
                <w:rFonts w:ascii="仿宋_GB2312" w:eastAsia="仿宋_GB2312" w:hint="eastAsia"/>
                <w:szCs w:val="21"/>
              </w:rPr>
              <w:t>月国务院令第</w:t>
            </w:r>
            <w:r>
              <w:rPr>
                <w:rFonts w:ascii="仿宋_GB2312" w:eastAsia="仿宋_GB2312"/>
                <w:szCs w:val="21"/>
              </w:rPr>
              <w:t>250</w:t>
            </w:r>
            <w:r>
              <w:rPr>
                <w:rFonts w:ascii="仿宋_GB2312" w:eastAsia="仿宋_GB2312" w:hint="eastAsia"/>
                <w:szCs w:val="21"/>
              </w:rPr>
              <w:t>号，</w:t>
            </w:r>
            <w:r>
              <w:rPr>
                <w:rFonts w:ascii="仿宋_GB2312" w:eastAsia="仿宋_GB2312"/>
                <w:szCs w:val="21"/>
              </w:rPr>
              <w:t>2016</w:t>
            </w:r>
            <w:r>
              <w:rPr>
                <w:rFonts w:ascii="仿宋_GB2312" w:eastAsia="仿宋_GB2312" w:hint="eastAsia"/>
                <w:szCs w:val="21"/>
              </w:rPr>
              <w:t>年</w:t>
            </w:r>
            <w:r>
              <w:rPr>
                <w:rFonts w:ascii="仿宋_GB2312" w:eastAsia="仿宋_GB2312"/>
                <w:szCs w:val="21"/>
              </w:rPr>
              <w:t>2</w:t>
            </w:r>
            <w:r>
              <w:rPr>
                <w:rFonts w:ascii="仿宋_GB2312" w:eastAsia="仿宋_GB2312" w:hint="eastAsia"/>
                <w:szCs w:val="21"/>
              </w:rPr>
              <w:t>月国务院令第</w:t>
            </w:r>
            <w:r>
              <w:rPr>
                <w:rFonts w:ascii="仿宋_GB2312" w:eastAsia="仿宋_GB2312"/>
                <w:szCs w:val="21"/>
              </w:rPr>
              <w:t>666</w:t>
            </w:r>
            <w:r>
              <w:rPr>
                <w:rFonts w:ascii="仿宋_GB2312" w:eastAsia="仿宋_GB2312" w:hint="eastAsia"/>
                <w:szCs w:val="21"/>
              </w:rPr>
              <w:t>号修改）第十八条 社会团体的登记事项需要变更的，应当自业务主管单位审查同意之日起</w:t>
            </w:r>
            <w:r>
              <w:rPr>
                <w:rFonts w:ascii="仿宋_GB2312" w:eastAsia="仿宋_GB2312"/>
                <w:szCs w:val="21"/>
              </w:rPr>
              <w:t>30</w:t>
            </w:r>
            <w:r>
              <w:rPr>
                <w:rFonts w:ascii="仿宋_GB2312" w:eastAsia="仿宋_GB2312" w:hint="eastAsia"/>
                <w:szCs w:val="21"/>
              </w:rPr>
              <w:t>日内，向登记管理机关申请变更登记。</w:t>
            </w:r>
            <w:r>
              <w:rPr>
                <w:rFonts w:ascii="仿宋_GB2312" w:eastAsia="仿宋_GB2312"/>
                <w:szCs w:val="21"/>
              </w:rPr>
              <w:t xml:space="preserve"> </w:t>
            </w: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《民办非企业单位登记管理暂行条例》（</w:t>
            </w:r>
            <w:r>
              <w:rPr>
                <w:rFonts w:ascii="仿宋_GB2312" w:eastAsia="仿宋_GB2312"/>
                <w:szCs w:val="21"/>
              </w:rPr>
              <w:t>1998</w:t>
            </w:r>
            <w:r>
              <w:rPr>
                <w:rFonts w:ascii="仿宋_GB2312" w:eastAsia="仿宋_GB2312" w:hint="eastAsia"/>
                <w:szCs w:val="21"/>
              </w:rPr>
              <w:t>年</w:t>
            </w:r>
            <w:r>
              <w:rPr>
                <w:rFonts w:ascii="仿宋_GB2312" w:eastAsia="仿宋_GB2312"/>
                <w:szCs w:val="21"/>
              </w:rPr>
              <w:t>10</w:t>
            </w:r>
            <w:r>
              <w:rPr>
                <w:rFonts w:ascii="仿宋_GB2312" w:eastAsia="仿宋_GB2312" w:hint="eastAsia"/>
                <w:szCs w:val="21"/>
              </w:rPr>
              <w:t>月国务院令第</w:t>
            </w:r>
            <w:r>
              <w:rPr>
                <w:rFonts w:ascii="仿宋_GB2312" w:eastAsia="仿宋_GB2312"/>
                <w:szCs w:val="21"/>
              </w:rPr>
              <w:t>251</w:t>
            </w:r>
            <w:r>
              <w:rPr>
                <w:rFonts w:ascii="仿宋_GB2312" w:eastAsia="仿宋_GB2312" w:hint="eastAsia"/>
                <w:szCs w:val="21"/>
              </w:rPr>
              <w:t>号）第九条 申请民办非企业单位登记，举办者应当向登记管理机关提交下列文件</w:t>
            </w:r>
            <w:r>
              <w:rPr>
                <w:rFonts w:ascii="仿宋_GB2312" w:eastAsia="仿宋_GB2312"/>
                <w:szCs w:val="21"/>
              </w:rPr>
              <w:t>:(</w:t>
            </w:r>
            <w:r>
              <w:rPr>
                <w:rFonts w:ascii="仿宋_GB2312" w:eastAsia="仿宋_GB2312" w:hint="eastAsia"/>
                <w:szCs w:val="21"/>
              </w:rPr>
              <w:t>三</w:t>
            </w:r>
            <w:r>
              <w:rPr>
                <w:rFonts w:ascii="仿宋_GB2312" w:eastAsia="仿宋_GB2312"/>
                <w:szCs w:val="21"/>
              </w:rPr>
              <w:t>)</w:t>
            </w:r>
            <w:r>
              <w:rPr>
                <w:rFonts w:ascii="仿宋_GB2312" w:eastAsia="仿宋_GB2312" w:hint="eastAsia"/>
                <w:szCs w:val="21"/>
              </w:rPr>
              <w:t>场所使用权证明。</w:t>
            </w: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《民办非企业单位登记管理暂行条例》（</w:t>
            </w:r>
            <w:r>
              <w:rPr>
                <w:rFonts w:ascii="仿宋_GB2312" w:eastAsia="仿宋_GB2312"/>
                <w:szCs w:val="21"/>
              </w:rPr>
              <w:t>1998</w:t>
            </w:r>
            <w:r>
              <w:rPr>
                <w:rFonts w:ascii="仿宋_GB2312" w:eastAsia="仿宋_GB2312" w:hint="eastAsia"/>
                <w:szCs w:val="21"/>
              </w:rPr>
              <w:t>年</w:t>
            </w:r>
            <w:r>
              <w:rPr>
                <w:rFonts w:ascii="仿宋_GB2312" w:eastAsia="仿宋_GB2312"/>
                <w:szCs w:val="21"/>
              </w:rPr>
              <w:t>10</w:t>
            </w:r>
            <w:r>
              <w:rPr>
                <w:rFonts w:ascii="仿宋_GB2312" w:eastAsia="仿宋_GB2312" w:hint="eastAsia"/>
                <w:szCs w:val="21"/>
              </w:rPr>
              <w:t>月国务院令第</w:t>
            </w:r>
            <w:r>
              <w:rPr>
                <w:rFonts w:ascii="仿宋_GB2312" w:eastAsia="仿宋_GB2312"/>
                <w:szCs w:val="21"/>
              </w:rPr>
              <w:t>251</w:t>
            </w:r>
            <w:r>
              <w:rPr>
                <w:rFonts w:ascii="仿宋_GB2312" w:eastAsia="仿宋_GB2312" w:hint="eastAsia"/>
                <w:szCs w:val="21"/>
              </w:rPr>
              <w:t>号）第十五条 民办非企业单位的登记事项需要变更的，应当自业务主管单位审查同意之日起</w:t>
            </w:r>
            <w:r>
              <w:rPr>
                <w:rFonts w:ascii="仿宋_GB2312" w:eastAsia="仿宋_GB2312"/>
                <w:szCs w:val="21"/>
              </w:rPr>
              <w:t>30</w:t>
            </w:r>
            <w:r>
              <w:rPr>
                <w:rFonts w:ascii="仿宋_GB2312" w:eastAsia="仿宋_GB2312" w:hint="eastAsia"/>
                <w:szCs w:val="21"/>
              </w:rPr>
              <w:t>日内，向登记管理机关申请变更登记。</w:t>
            </w:r>
            <w:r>
              <w:rPr>
                <w:rFonts w:ascii="仿宋_GB2312" w:eastAsia="仿宋_GB2312"/>
                <w:szCs w:val="21"/>
              </w:rPr>
              <w:t xml:space="preserve"> </w:t>
            </w: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《基金会管理条例》（</w:t>
            </w:r>
            <w:r>
              <w:rPr>
                <w:rFonts w:ascii="仿宋_GB2312" w:eastAsia="仿宋_GB2312"/>
                <w:szCs w:val="21"/>
              </w:rPr>
              <w:t>2004</w:t>
            </w:r>
            <w:r>
              <w:rPr>
                <w:rFonts w:ascii="仿宋_GB2312" w:eastAsia="仿宋_GB2312" w:hint="eastAsia"/>
                <w:szCs w:val="21"/>
              </w:rPr>
              <w:t>年</w:t>
            </w:r>
            <w:r>
              <w:rPr>
                <w:rFonts w:ascii="仿宋_GB2312" w:eastAsia="仿宋_GB2312"/>
                <w:szCs w:val="21"/>
              </w:rPr>
              <w:t>3</w:t>
            </w:r>
            <w:r>
              <w:rPr>
                <w:rFonts w:ascii="仿宋_GB2312" w:eastAsia="仿宋_GB2312" w:hint="eastAsia"/>
                <w:szCs w:val="21"/>
              </w:rPr>
              <w:t>月国务院令第</w:t>
            </w:r>
            <w:r>
              <w:rPr>
                <w:rFonts w:ascii="仿宋_GB2312" w:eastAsia="仿宋_GB2312"/>
                <w:szCs w:val="21"/>
              </w:rPr>
              <w:t>400</w:t>
            </w:r>
            <w:r>
              <w:rPr>
                <w:rFonts w:ascii="仿宋_GB2312" w:eastAsia="仿宋_GB2312" w:hint="eastAsia"/>
                <w:szCs w:val="21"/>
              </w:rPr>
              <w:t>号）第九条 申请设立基金会，申请人应当向登记管理机关提交下列文件：（三）验资证明和住所证明</w:t>
            </w:r>
            <w:r>
              <w:rPr>
                <w:rFonts w:ascii="仿宋_GB2312" w:eastAsia="仿宋_GB2312"/>
                <w:szCs w:val="21"/>
              </w:rPr>
              <w:t>…</w:t>
            </w:r>
            <w:r>
              <w:rPr>
                <w:rFonts w:ascii="仿宋_GB2312" w:eastAsia="仿宋_GB2312"/>
                <w:szCs w:val="21"/>
              </w:rPr>
              <w:t>.</w:t>
            </w:r>
          </w:p>
          <w:p w:rsidR="00080FB9" w:rsidRPr="006A2650"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《基金会管理条例》（</w:t>
            </w:r>
            <w:r>
              <w:rPr>
                <w:rFonts w:ascii="仿宋_GB2312" w:eastAsia="仿宋_GB2312"/>
                <w:szCs w:val="21"/>
              </w:rPr>
              <w:t>2004</w:t>
            </w:r>
            <w:r>
              <w:rPr>
                <w:rFonts w:ascii="仿宋_GB2312" w:eastAsia="仿宋_GB2312" w:hint="eastAsia"/>
                <w:szCs w:val="21"/>
              </w:rPr>
              <w:t>年</w:t>
            </w:r>
            <w:r>
              <w:rPr>
                <w:rFonts w:ascii="仿宋_GB2312" w:eastAsia="仿宋_GB2312"/>
                <w:szCs w:val="21"/>
              </w:rPr>
              <w:t>3</w:t>
            </w:r>
            <w:r>
              <w:rPr>
                <w:rFonts w:ascii="仿宋_GB2312" w:eastAsia="仿宋_GB2312" w:hint="eastAsia"/>
                <w:szCs w:val="21"/>
              </w:rPr>
              <w:t>月国务院令第</w:t>
            </w:r>
            <w:r>
              <w:rPr>
                <w:rFonts w:ascii="仿宋_GB2312" w:eastAsia="仿宋_GB2312"/>
                <w:szCs w:val="21"/>
              </w:rPr>
              <w:t>400</w:t>
            </w:r>
            <w:r>
              <w:rPr>
                <w:rFonts w:ascii="仿宋_GB2312" w:eastAsia="仿宋_GB2312" w:hint="eastAsia"/>
                <w:szCs w:val="21"/>
              </w:rPr>
              <w:t>号）第十五条 基金会、基金会分支机构、基金会代表机构和境外基金会代表机构的登记事项需要变更的，应当向登记管理机关申请变更登记。</w:t>
            </w: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szCs w:val="21"/>
              </w:rPr>
            </w:pPr>
            <w:r>
              <w:rPr>
                <w:rFonts w:ascii="仿宋_GB2312" w:eastAsia="仿宋_GB2312" w:hint="eastAsia"/>
                <w:szCs w:val="21"/>
              </w:rPr>
              <w:t>对住所具有所有权或使用权的有关单位及个人</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080FB9" w:rsidP="004C29E8">
            <w:pPr>
              <w:jc w:val="center"/>
              <w:rPr>
                <w:rFonts w:ascii="仿宋_GB2312" w:eastAsia="仿宋_GB2312"/>
                <w:szCs w:val="21"/>
              </w:rPr>
            </w:pP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lastRenderedPageBreak/>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rPr>
                <w:rFonts w:ascii="仿宋_GB2312" w:eastAsia="仿宋_GB2312"/>
                <w:szCs w:val="21"/>
              </w:rPr>
            </w:pPr>
            <w:r>
              <w:rPr>
                <w:rFonts w:ascii="仿宋_GB2312" w:eastAsia="仿宋_GB2312" w:hint="eastAsia"/>
                <w:szCs w:val="21"/>
              </w:rPr>
              <w:t>验资报告</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szCs w:val="21"/>
              </w:rPr>
            </w:pPr>
            <w:r>
              <w:rPr>
                <w:rFonts w:ascii="仿宋_GB2312" w:eastAsia="仿宋_GB2312"/>
                <w:szCs w:val="21"/>
              </w:rPr>
              <w:t>1.</w:t>
            </w:r>
            <w:r>
              <w:rPr>
                <w:rFonts w:ascii="仿宋_GB2312" w:eastAsia="仿宋_GB2312" w:hint="eastAsia"/>
                <w:szCs w:val="21"/>
              </w:rPr>
              <w:t>社会团体成立登记</w:t>
            </w:r>
            <w:r>
              <w:rPr>
                <w:rFonts w:ascii="仿宋_GB2312" w:eastAsia="仿宋_GB2312"/>
                <w:szCs w:val="21"/>
              </w:rPr>
              <w:t>370111001001</w:t>
            </w:r>
          </w:p>
          <w:p w:rsidR="00080FB9" w:rsidRDefault="00DF70EC" w:rsidP="007A5224">
            <w:pPr>
              <w:jc w:val="left"/>
              <w:rPr>
                <w:rFonts w:ascii="仿宋_GB2312" w:eastAsia="仿宋_GB2312"/>
                <w:szCs w:val="21"/>
              </w:rPr>
            </w:pPr>
            <w:r>
              <w:rPr>
                <w:rFonts w:ascii="仿宋_GB2312" w:eastAsia="仿宋_GB2312"/>
                <w:szCs w:val="21"/>
              </w:rPr>
              <w:t>2.</w:t>
            </w:r>
            <w:hyperlink r:id="rId10" w:tgtFrame="http://search.shandong.gov.cn/_blank" w:history="1">
              <w:r>
                <w:rPr>
                  <w:rFonts w:ascii="仿宋_GB2312" w:eastAsia="仿宋_GB2312" w:hint="eastAsia"/>
                  <w:szCs w:val="21"/>
                </w:rPr>
                <w:t>社会团体变更登记</w:t>
              </w:r>
            </w:hyperlink>
            <w:r>
              <w:rPr>
                <w:rFonts w:ascii="仿宋_GB2312" w:eastAsia="仿宋_GB2312"/>
                <w:szCs w:val="21"/>
              </w:rPr>
              <w:t>370111001002</w:t>
            </w:r>
          </w:p>
          <w:p w:rsidR="00080FB9" w:rsidRDefault="00DF70EC" w:rsidP="007A5224">
            <w:pPr>
              <w:jc w:val="left"/>
              <w:rPr>
                <w:rFonts w:ascii="仿宋_GB2312" w:eastAsia="仿宋_GB2312"/>
                <w:szCs w:val="21"/>
              </w:rPr>
            </w:pPr>
            <w:r>
              <w:rPr>
                <w:rFonts w:ascii="仿宋_GB2312" w:eastAsia="仿宋_GB2312"/>
                <w:szCs w:val="21"/>
              </w:rPr>
              <w:t>3.</w:t>
            </w:r>
            <w:r>
              <w:rPr>
                <w:rFonts w:ascii="仿宋_GB2312" w:eastAsia="仿宋_GB2312" w:hint="eastAsia"/>
                <w:szCs w:val="21"/>
              </w:rPr>
              <w:t>民办非企业单位成立登记</w:t>
            </w:r>
            <w:r>
              <w:rPr>
                <w:rFonts w:ascii="仿宋_GB2312" w:eastAsia="仿宋_GB2312"/>
                <w:szCs w:val="21"/>
              </w:rPr>
              <w:t>370111003001</w:t>
            </w:r>
          </w:p>
          <w:p w:rsidR="00080FB9" w:rsidRDefault="00DF70EC" w:rsidP="007A5224">
            <w:pPr>
              <w:jc w:val="left"/>
              <w:rPr>
                <w:rFonts w:ascii="仿宋_GB2312" w:eastAsia="仿宋_GB2312"/>
                <w:szCs w:val="21"/>
              </w:rPr>
            </w:pPr>
            <w:r>
              <w:rPr>
                <w:rFonts w:ascii="仿宋_GB2312" w:eastAsia="仿宋_GB2312"/>
                <w:szCs w:val="21"/>
              </w:rPr>
              <w:t>4.</w:t>
            </w:r>
            <w:r>
              <w:rPr>
                <w:rFonts w:ascii="仿宋_GB2312" w:eastAsia="仿宋_GB2312" w:hint="eastAsia"/>
                <w:szCs w:val="21"/>
              </w:rPr>
              <w:t>民办非企业单位变更登记</w:t>
            </w:r>
            <w:r>
              <w:rPr>
                <w:rFonts w:ascii="仿宋_GB2312" w:eastAsia="仿宋_GB2312"/>
                <w:szCs w:val="21"/>
              </w:rPr>
              <w:t>370111003002</w:t>
            </w:r>
          </w:p>
          <w:p w:rsidR="00080FB9" w:rsidRDefault="00DF70EC" w:rsidP="007A5224">
            <w:pPr>
              <w:jc w:val="left"/>
              <w:rPr>
                <w:rFonts w:ascii="仿宋_GB2312" w:eastAsia="仿宋_GB2312"/>
                <w:szCs w:val="21"/>
              </w:rPr>
            </w:pPr>
            <w:r>
              <w:rPr>
                <w:rFonts w:ascii="仿宋_GB2312" w:eastAsia="仿宋_GB2312"/>
                <w:szCs w:val="21"/>
              </w:rPr>
              <w:t>5.</w:t>
            </w:r>
            <w:r>
              <w:rPr>
                <w:rFonts w:ascii="仿宋_GB2312" w:eastAsia="仿宋_GB2312" w:hint="eastAsia"/>
                <w:szCs w:val="21"/>
              </w:rPr>
              <w:t>基金会设立登记</w:t>
            </w:r>
            <w:r>
              <w:rPr>
                <w:rFonts w:ascii="仿宋_GB2312" w:eastAsia="仿宋_GB2312"/>
                <w:szCs w:val="21"/>
              </w:rPr>
              <w:t>370111002001</w:t>
            </w:r>
          </w:p>
          <w:p w:rsidR="00080FB9" w:rsidRDefault="00DF70EC" w:rsidP="007A5224">
            <w:pPr>
              <w:jc w:val="left"/>
              <w:rPr>
                <w:rFonts w:ascii="仿宋_GB2312" w:eastAsia="仿宋_GB2312"/>
                <w:szCs w:val="21"/>
              </w:rPr>
            </w:pPr>
            <w:r>
              <w:rPr>
                <w:rFonts w:ascii="仿宋_GB2312" w:eastAsia="仿宋_GB2312"/>
                <w:szCs w:val="21"/>
              </w:rPr>
              <w:t>6.</w:t>
            </w:r>
            <w:r>
              <w:rPr>
                <w:rFonts w:ascii="仿宋_GB2312" w:eastAsia="仿宋_GB2312" w:hint="eastAsia"/>
                <w:szCs w:val="21"/>
              </w:rPr>
              <w:t>基金会变更登记</w:t>
            </w:r>
            <w:r>
              <w:rPr>
                <w:rFonts w:ascii="仿宋_GB2312" w:eastAsia="仿宋_GB2312"/>
                <w:szCs w:val="21"/>
              </w:rPr>
              <w:t>370111002002</w:t>
            </w:r>
          </w:p>
        </w:tc>
        <w:tc>
          <w:tcPr>
            <w:tcW w:w="6821" w:type="dxa"/>
            <w:tcBorders>
              <w:top w:val="single" w:sz="4" w:space="0" w:color="000000"/>
              <w:left w:val="single" w:sz="4" w:space="0" w:color="000000"/>
              <w:bottom w:val="single" w:sz="4" w:space="0" w:color="000000"/>
              <w:right w:val="single" w:sz="4" w:space="0" w:color="auto"/>
            </w:tcBorders>
            <w:vAlign w:val="center"/>
          </w:tcPr>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《社会团体登记管理条例》（</w:t>
            </w:r>
            <w:r>
              <w:rPr>
                <w:rFonts w:ascii="仿宋_GB2312" w:eastAsia="仿宋_GB2312"/>
                <w:szCs w:val="21"/>
              </w:rPr>
              <w:t>1998</w:t>
            </w:r>
            <w:r>
              <w:rPr>
                <w:rFonts w:ascii="仿宋_GB2312" w:eastAsia="仿宋_GB2312" w:hint="eastAsia"/>
                <w:szCs w:val="21"/>
              </w:rPr>
              <w:t>年</w:t>
            </w:r>
            <w:r>
              <w:rPr>
                <w:rFonts w:ascii="仿宋_GB2312" w:eastAsia="仿宋_GB2312"/>
                <w:szCs w:val="21"/>
              </w:rPr>
              <w:t>10</w:t>
            </w:r>
            <w:r>
              <w:rPr>
                <w:rFonts w:ascii="仿宋_GB2312" w:eastAsia="仿宋_GB2312" w:hint="eastAsia"/>
                <w:szCs w:val="21"/>
              </w:rPr>
              <w:t>月国务院令第</w:t>
            </w:r>
            <w:r>
              <w:rPr>
                <w:rFonts w:ascii="仿宋_GB2312" w:eastAsia="仿宋_GB2312"/>
                <w:szCs w:val="21"/>
              </w:rPr>
              <w:t>250</w:t>
            </w:r>
            <w:r>
              <w:rPr>
                <w:rFonts w:ascii="仿宋_GB2312" w:eastAsia="仿宋_GB2312" w:hint="eastAsia"/>
                <w:szCs w:val="21"/>
              </w:rPr>
              <w:t>号，</w:t>
            </w:r>
            <w:r>
              <w:rPr>
                <w:rFonts w:ascii="仿宋_GB2312" w:eastAsia="仿宋_GB2312"/>
                <w:szCs w:val="21"/>
              </w:rPr>
              <w:t>2016</w:t>
            </w:r>
            <w:r>
              <w:rPr>
                <w:rFonts w:ascii="仿宋_GB2312" w:eastAsia="仿宋_GB2312" w:hint="eastAsia"/>
                <w:szCs w:val="21"/>
              </w:rPr>
              <w:t>年</w:t>
            </w:r>
            <w:r>
              <w:rPr>
                <w:rFonts w:ascii="仿宋_GB2312" w:eastAsia="仿宋_GB2312"/>
                <w:szCs w:val="21"/>
              </w:rPr>
              <w:t>2</w:t>
            </w:r>
            <w:r>
              <w:rPr>
                <w:rFonts w:ascii="仿宋_GB2312" w:eastAsia="仿宋_GB2312" w:hint="eastAsia"/>
                <w:szCs w:val="21"/>
              </w:rPr>
              <w:t>月国务院令第</w:t>
            </w:r>
            <w:r>
              <w:rPr>
                <w:rFonts w:ascii="仿宋_GB2312" w:eastAsia="仿宋_GB2312"/>
                <w:szCs w:val="21"/>
              </w:rPr>
              <w:t>666</w:t>
            </w:r>
            <w:r>
              <w:rPr>
                <w:rFonts w:ascii="仿宋_GB2312" w:eastAsia="仿宋_GB2312" w:hint="eastAsia"/>
                <w:szCs w:val="21"/>
              </w:rPr>
              <w:t>号修改）第十一条 申请登记社会团体，发起人应当向登记管理机关提交下列文件：（三）验资报告、场所使用权证明。</w:t>
            </w: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《社会团体登记管理条例》（</w:t>
            </w:r>
            <w:r>
              <w:rPr>
                <w:rFonts w:ascii="仿宋_GB2312" w:eastAsia="仿宋_GB2312"/>
                <w:szCs w:val="21"/>
              </w:rPr>
              <w:t>1998</w:t>
            </w:r>
            <w:r>
              <w:rPr>
                <w:rFonts w:ascii="仿宋_GB2312" w:eastAsia="仿宋_GB2312" w:hint="eastAsia"/>
                <w:szCs w:val="21"/>
              </w:rPr>
              <w:t>年</w:t>
            </w:r>
            <w:r>
              <w:rPr>
                <w:rFonts w:ascii="仿宋_GB2312" w:eastAsia="仿宋_GB2312"/>
                <w:szCs w:val="21"/>
              </w:rPr>
              <w:t>10</w:t>
            </w:r>
            <w:r>
              <w:rPr>
                <w:rFonts w:ascii="仿宋_GB2312" w:eastAsia="仿宋_GB2312" w:hint="eastAsia"/>
                <w:szCs w:val="21"/>
              </w:rPr>
              <w:t>月国务院令第</w:t>
            </w:r>
            <w:r>
              <w:rPr>
                <w:rFonts w:ascii="仿宋_GB2312" w:eastAsia="仿宋_GB2312"/>
                <w:szCs w:val="21"/>
              </w:rPr>
              <w:t>250</w:t>
            </w:r>
            <w:r>
              <w:rPr>
                <w:rFonts w:ascii="仿宋_GB2312" w:eastAsia="仿宋_GB2312" w:hint="eastAsia"/>
                <w:szCs w:val="21"/>
              </w:rPr>
              <w:t>号，</w:t>
            </w:r>
            <w:r>
              <w:rPr>
                <w:rFonts w:ascii="仿宋_GB2312" w:eastAsia="仿宋_GB2312"/>
                <w:szCs w:val="21"/>
              </w:rPr>
              <w:t>2016</w:t>
            </w:r>
            <w:r>
              <w:rPr>
                <w:rFonts w:ascii="仿宋_GB2312" w:eastAsia="仿宋_GB2312" w:hint="eastAsia"/>
                <w:szCs w:val="21"/>
              </w:rPr>
              <w:t>年</w:t>
            </w:r>
            <w:r>
              <w:rPr>
                <w:rFonts w:ascii="仿宋_GB2312" w:eastAsia="仿宋_GB2312"/>
                <w:szCs w:val="21"/>
              </w:rPr>
              <w:t>2</w:t>
            </w:r>
            <w:r>
              <w:rPr>
                <w:rFonts w:ascii="仿宋_GB2312" w:eastAsia="仿宋_GB2312" w:hint="eastAsia"/>
                <w:szCs w:val="21"/>
              </w:rPr>
              <w:t>月国务院令第</w:t>
            </w:r>
            <w:r>
              <w:rPr>
                <w:rFonts w:ascii="仿宋_GB2312" w:eastAsia="仿宋_GB2312"/>
                <w:szCs w:val="21"/>
              </w:rPr>
              <w:t>666</w:t>
            </w:r>
            <w:r>
              <w:rPr>
                <w:rFonts w:ascii="仿宋_GB2312" w:eastAsia="仿宋_GB2312" w:hint="eastAsia"/>
                <w:szCs w:val="21"/>
              </w:rPr>
              <w:t>号修改）第十八条 社会团体的登记事项需要变更的，应当自业务主管单位审查同意之日起</w:t>
            </w:r>
            <w:r>
              <w:rPr>
                <w:rFonts w:ascii="仿宋_GB2312" w:eastAsia="仿宋_GB2312"/>
                <w:szCs w:val="21"/>
              </w:rPr>
              <w:t>30</w:t>
            </w:r>
            <w:r>
              <w:rPr>
                <w:rFonts w:ascii="仿宋_GB2312" w:eastAsia="仿宋_GB2312" w:hint="eastAsia"/>
                <w:szCs w:val="21"/>
              </w:rPr>
              <w:t>日内，向登记管理机关申请变更登记。</w:t>
            </w:r>
            <w:r>
              <w:rPr>
                <w:rFonts w:ascii="仿宋_GB2312" w:eastAsia="仿宋_GB2312"/>
                <w:szCs w:val="21"/>
              </w:rPr>
              <w:t xml:space="preserve"> </w:t>
            </w: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《民办非企业单位登记管理暂行条例》（</w:t>
            </w:r>
            <w:r>
              <w:rPr>
                <w:rFonts w:ascii="仿宋_GB2312" w:eastAsia="仿宋_GB2312"/>
                <w:szCs w:val="21"/>
              </w:rPr>
              <w:t>1998</w:t>
            </w:r>
            <w:r>
              <w:rPr>
                <w:rFonts w:ascii="仿宋_GB2312" w:eastAsia="仿宋_GB2312" w:hint="eastAsia"/>
                <w:szCs w:val="21"/>
              </w:rPr>
              <w:t>年</w:t>
            </w:r>
            <w:r>
              <w:rPr>
                <w:rFonts w:ascii="仿宋_GB2312" w:eastAsia="仿宋_GB2312"/>
                <w:szCs w:val="21"/>
              </w:rPr>
              <w:t>10</w:t>
            </w:r>
            <w:r>
              <w:rPr>
                <w:rFonts w:ascii="仿宋_GB2312" w:eastAsia="仿宋_GB2312" w:hint="eastAsia"/>
                <w:szCs w:val="21"/>
              </w:rPr>
              <w:t>月国务院令第</w:t>
            </w:r>
            <w:r>
              <w:rPr>
                <w:rFonts w:ascii="仿宋_GB2312" w:eastAsia="仿宋_GB2312"/>
                <w:szCs w:val="21"/>
              </w:rPr>
              <w:t>251</w:t>
            </w:r>
            <w:r>
              <w:rPr>
                <w:rFonts w:ascii="仿宋_GB2312" w:eastAsia="仿宋_GB2312" w:hint="eastAsia"/>
                <w:szCs w:val="21"/>
              </w:rPr>
              <w:t>号）第九条 申请民办非企业单位登记，举办者应当向登记管理机关提交下列文件</w:t>
            </w:r>
            <w:r>
              <w:rPr>
                <w:rFonts w:ascii="仿宋_GB2312" w:eastAsia="仿宋_GB2312"/>
                <w:szCs w:val="21"/>
              </w:rPr>
              <w:t>:(</w:t>
            </w:r>
            <w:r>
              <w:rPr>
                <w:rFonts w:ascii="仿宋_GB2312" w:eastAsia="仿宋_GB2312" w:hint="eastAsia"/>
                <w:szCs w:val="21"/>
              </w:rPr>
              <w:t>四</w:t>
            </w:r>
            <w:r>
              <w:rPr>
                <w:rFonts w:ascii="仿宋_GB2312" w:eastAsia="仿宋_GB2312"/>
                <w:szCs w:val="21"/>
              </w:rPr>
              <w:t>)</w:t>
            </w:r>
            <w:r>
              <w:rPr>
                <w:rFonts w:ascii="仿宋_GB2312" w:eastAsia="仿宋_GB2312" w:hint="eastAsia"/>
                <w:szCs w:val="21"/>
              </w:rPr>
              <w:t>验资报告。</w:t>
            </w: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《民办非企业单位登记管理暂行条例》（</w:t>
            </w:r>
            <w:r>
              <w:rPr>
                <w:rFonts w:ascii="仿宋_GB2312" w:eastAsia="仿宋_GB2312"/>
                <w:szCs w:val="21"/>
              </w:rPr>
              <w:t>1998</w:t>
            </w:r>
            <w:r>
              <w:rPr>
                <w:rFonts w:ascii="仿宋_GB2312" w:eastAsia="仿宋_GB2312" w:hint="eastAsia"/>
                <w:szCs w:val="21"/>
              </w:rPr>
              <w:t>年</w:t>
            </w:r>
            <w:r>
              <w:rPr>
                <w:rFonts w:ascii="仿宋_GB2312" w:eastAsia="仿宋_GB2312"/>
                <w:szCs w:val="21"/>
              </w:rPr>
              <w:t>10</w:t>
            </w:r>
            <w:r>
              <w:rPr>
                <w:rFonts w:ascii="仿宋_GB2312" w:eastAsia="仿宋_GB2312" w:hint="eastAsia"/>
                <w:szCs w:val="21"/>
              </w:rPr>
              <w:t>月国务院令第</w:t>
            </w:r>
            <w:r>
              <w:rPr>
                <w:rFonts w:ascii="仿宋_GB2312" w:eastAsia="仿宋_GB2312"/>
                <w:szCs w:val="21"/>
              </w:rPr>
              <w:t>251</w:t>
            </w:r>
            <w:r>
              <w:rPr>
                <w:rFonts w:ascii="仿宋_GB2312" w:eastAsia="仿宋_GB2312" w:hint="eastAsia"/>
                <w:szCs w:val="21"/>
              </w:rPr>
              <w:t>号）第十五条 民办非企业单位的登记事项需要变更的，应当自业务主管单位审查同意之日起</w:t>
            </w:r>
            <w:r>
              <w:rPr>
                <w:rFonts w:ascii="仿宋_GB2312" w:eastAsia="仿宋_GB2312"/>
                <w:szCs w:val="21"/>
              </w:rPr>
              <w:t>30</w:t>
            </w:r>
            <w:r>
              <w:rPr>
                <w:rFonts w:ascii="仿宋_GB2312" w:eastAsia="仿宋_GB2312" w:hint="eastAsia"/>
                <w:szCs w:val="21"/>
              </w:rPr>
              <w:t>日内，向登记管理机关申请变更登记。</w:t>
            </w: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《基金会管理条例》（</w:t>
            </w:r>
            <w:r>
              <w:rPr>
                <w:rFonts w:ascii="仿宋_GB2312" w:eastAsia="仿宋_GB2312"/>
                <w:szCs w:val="21"/>
              </w:rPr>
              <w:t>2004</w:t>
            </w:r>
            <w:r>
              <w:rPr>
                <w:rFonts w:ascii="仿宋_GB2312" w:eastAsia="仿宋_GB2312" w:hint="eastAsia"/>
                <w:szCs w:val="21"/>
              </w:rPr>
              <w:t>年</w:t>
            </w:r>
            <w:r>
              <w:rPr>
                <w:rFonts w:ascii="仿宋_GB2312" w:eastAsia="仿宋_GB2312"/>
                <w:szCs w:val="21"/>
              </w:rPr>
              <w:t>3</w:t>
            </w:r>
            <w:r>
              <w:rPr>
                <w:rFonts w:ascii="仿宋_GB2312" w:eastAsia="仿宋_GB2312" w:hint="eastAsia"/>
                <w:szCs w:val="21"/>
              </w:rPr>
              <w:t>月国务院令第</w:t>
            </w:r>
            <w:r>
              <w:rPr>
                <w:rFonts w:ascii="仿宋_GB2312" w:eastAsia="仿宋_GB2312"/>
                <w:szCs w:val="21"/>
              </w:rPr>
              <w:t>400</w:t>
            </w:r>
            <w:r>
              <w:rPr>
                <w:rFonts w:ascii="仿宋_GB2312" w:eastAsia="仿宋_GB2312" w:hint="eastAsia"/>
                <w:szCs w:val="21"/>
              </w:rPr>
              <w:t>号）第九条 申请设立基金会，申请人应当向登记管理机关提交下列文件：（三）验资证明和住所证明</w:t>
            </w:r>
            <w:r>
              <w:rPr>
                <w:rFonts w:ascii="仿宋_GB2312" w:eastAsia="仿宋_GB2312"/>
                <w:szCs w:val="21"/>
              </w:rPr>
              <w:t>…</w:t>
            </w:r>
            <w:r>
              <w:rPr>
                <w:rFonts w:ascii="仿宋_GB2312" w:eastAsia="仿宋_GB2312"/>
                <w:szCs w:val="21"/>
              </w:rPr>
              <w:t>.</w:t>
            </w: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《基金会管理条例》（</w:t>
            </w:r>
            <w:r>
              <w:rPr>
                <w:rFonts w:ascii="仿宋_GB2312" w:eastAsia="仿宋_GB2312"/>
                <w:szCs w:val="21"/>
              </w:rPr>
              <w:t>2004</w:t>
            </w:r>
            <w:r>
              <w:rPr>
                <w:rFonts w:ascii="仿宋_GB2312" w:eastAsia="仿宋_GB2312" w:hint="eastAsia"/>
                <w:szCs w:val="21"/>
              </w:rPr>
              <w:t>年</w:t>
            </w:r>
            <w:r>
              <w:rPr>
                <w:rFonts w:ascii="仿宋_GB2312" w:eastAsia="仿宋_GB2312"/>
                <w:szCs w:val="21"/>
              </w:rPr>
              <w:t>3</w:t>
            </w:r>
            <w:r>
              <w:rPr>
                <w:rFonts w:ascii="仿宋_GB2312" w:eastAsia="仿宋_GB2312" w:hint="eastAsia"/>
                <w:szCs w:val="21"/>
              </w:rPr>
              <w:t>月国务院令第</w:t>
            </w:r>
            <w:r>
              <w:rPr>
                <w:rFonts w:ascii="仿宋_GB2312" w:eastAsia="仿宋_GB2312"/>
                <w:szCs w:val="21"/>
              </w:rPr>
              <w:t>400</w:t>
            </w:r>
            <w:r>
              <w:rPr>
                <w:rFonts w:ascii="仿宋_GB2312" w:eastAsia="仿宋_GB2312" w:hint="eastAsia"/>
                <w:szCs w:val="21"/>
              </w:rPr>
              <w:t xml:space="preserve">号）第十五条 </w:t>
            </w:r>
            <w:r>
              <w:rPr>
                <w:rFonts w:ascii="仿宋_GB2312" w:eastAsia="仿宋_GB2312"/>
                <w:szCs w:val="21"/>
              </w:rPr>
              <w:t xml:space="preserve"> </w:t>
            </w:r>
            <w:r>
              <w:rPr>
                <w:rFonts w:ascii="仿宋_GB2312" w:eastAsia="仿宋_GB2312" w:hint="eastAsia"/>
                <w:szCs w:val="21"/>
              </w:rPr>
              <w:t>基金会、基金会分支机构、基金会代表机构和境外基金会代表机构的登记事项需要变更的，应当向登记管理机关申请变更登记。</w:t>
            </w: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szCs w:val="21"/>
              </w:rPr>
            </w:pPr>
            <w:r>
              <w:rPr>
                <w:rFonts w:ascii="仿宋_GB2312" w:eastAsia="仿宋_GB2312" w:hint="eastAsia"/>
                <w:szCs w:val="21"/>
              </w:rPr>
              <w:t>会计师事务所</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080FB9" w:rsidP="004C29E8">
            <w:pPr>
              <w:jc w:val="center"/>
              <w:rPr>
                <w:rFonts w:ascii="仿宋_GB2312" w:eastAsia="仿宋_GB2312"/>
                <w:szCs w:val="21"/>
              </w:rPr>
            </w:pPr>
          </w:p>
        </w:tc>
      </w:tr>
      <w:tr w:rsidR="00D5677A" w:rsidRPr="00D5677A"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Pr="00D5677A" w:rsidRDefault="00DF70EC" w:rsidP="004C29E8">
            <w:pPr>
              <w:jc w:val="center"/>
            </w:pPr>
            <w:r w:rsidRPr="00D5677A">
              <w:lastRenderedPageBreak/>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Pr="00D5677A" w:rsidRDefault="00DF70EC" w:rsidP="004C29E8">
            <w:pPr>
              <w:jc w:val="center"/>
              <w:rPr>
                <w:rFonts w:ascii="仿宋_GB2312" w:eastAsia="仿宋_GB2312"/>
                <w:szCs w:val="21"/>
              </w:rPr>
            </w:pPr>
            <w:r w:rsidRPr="00D5677A">
              <w:rPr>
                <w:rFonts w:ascii="仿宋_GB2312" w:eastAsia="仿宋_GB2312" w:hint="eastAsia"/>
                <w:szCs w:val="21"/>
              </w:rPr>
              <w:t>身份证明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Pr="00D5677A" w:rsidRDefault="00DF70EC" w:rsidP="007A5224">
            <w:pPr>
              <w:jc w:val="left"/>
              <w:rPr>
                <w:rFonts w:ascii="仿宋_GB2312" w:eastAsia="仿宋_GB2312"/>
                <w:szCs w:val="21"/>
              </w:rPr>
            </w:pPr>
            <w:r w:rsidRPr="00D5677A">
              <w:rPr>
                <w:rFonts w:ascii="仿宋_GB2312" w:eastAsia="仿宋_GB2312"/>
                <w:szCs w:val="21"/>
              </w:rPr>
              <w:t>1.</w:t>
            </w:r>
            <w:r w:rsidRPr="00D5677A">
              <w:rPr>
                <w:rFonts w:ascii="仿宋_GB2312" w:eastAsia="仿宋_GB2312" w:hint="eastAsia"/>
                <w:szCs w:val="21"/>
              </w:rPr>
              <w:t>社会团体成立登记</w:t>
            </w:r>
            <w:r w:rsidRPr="00D5677A">
              <w:rPr>
                <w:rFonts w:ascii="仿宋_GB2312" w:eastAsia="仿宋_GB2312"/>
                <w:szCs w:val="21"/>
              </w:rPr>
              <w:t>370111001001</w:t>
            </w:r>
          </w:p>
          <w:p w:rsidR="00080FB9" w:rsidRPr="00D5677A" w:rsidRDefault="00DF70EC" w:rsidP="007A5224">
            <w:pPr>
              <w:jc w:val="left"/>
              <w:rPr>
                <w:rFonts w:ascii="仿宋_GB2312" w:eastAsia="仿宋_GB2312"/>
                <w:szCs w:val="21"/>
              </w:rPr>
            </w:pPr>
            <w:r w:rsidRPr="00D5677A">
              <w:rPr>
                <w:rFonts w:ascii="仿宋_GB2312" w:eastAsia="仿宋_GB2312"/>
                <w:szCs w:val="21"/>
              </w:rPr>
              <w:t>2.</w:t>
            </w:r>
            <w:hyperlink r:id="rId11" w:tgtFrame="http://search.shandong.gov.cn/_blank" w:history="1">
              <w:r w:rsidRPr="00D5677A">
                <w:rPr>
                  <w:rFonts w:ascii="仿宋_GB2312" w:eastAsia="仿宋_GB2312" w:hint="eastAsia"/>
                  <w:szCs w:val="21"/>
                </w:rPr>
                <w:t>社会团体变更登记</w:t>
              </w:r>
            </w:hyperlink>
            <w:r w:rsidRPr="00D5677A">
              <w:rPr>
                <w:rFonts w:ascii="仿宋_GB2312" w:eastAsia="仿宋_GB2312"/>
                <w:szCs w:val="21"/>
              </w:rPr>
              <w:t>370111001002</w:t>
            </w:r>
          </w:p>
          <w:p w:rsidR="00080FB9" w:rsidRPr="00D5677A" w:rsidRDefault="00DF70EC" w:rsidP="007A5224">
            <w:pPr>
              <w:jc w:val="left"/>
              <w:rPr>
                <w:rFonts w:ascii="仿宋_GB2312" w:eastAsia="仿宋_GB2312"/>
                <w:szCs w:val="21"/>
              </w:rPr>
            </w:pPr>
            <w:r w:rsidRPr="00D5677A">
              <w:rPr>
                <w:rFonts w:ascii="仿宋_GB2312" w:eastAsia="仿宋_GB2312"/>
                <w:szCs w:val="21"/>
              </w:rPr>
              <w:t>3.</w:t>
            </w:r>
            <w:r w:rsidRPr="00D5677A">
              <w:rPr>
                <w:rFonts w:ascii="仿宋_GB2312" w:eastAsia="仿宋_GB2312" w:hint="eastAsia"/>
                <w:szCs w:val="21"/>
              </w:rPr>
              <w:t>民办非企业单位成立登记</w:t>
            </w:r>
            <w:r w:rsidRPr="00D5677A">
              <w:rPr>
                <w:rFonts w:ascii="仿宋_GB2312" w:eastAsia="仿宋_GB2312"/>
                <w:szCs w:val="21"/>
              </w:rPr>
              <w:t>370111003001</w:t>
            </w:r>
          </w:p>
          <w:p w:rsidR="00080FB9" w:rsidRPr="00D5677A" w:rsidRDefault="00DF70EC" w:rsidP="007A5224">
            <w:pPr>
              <w:jc w:val="left"/>
              <w:rPr>
                <w:rFonts w:ascii="仿宋_GB2312" w:eastAsia="仿宋_GB2312"/>
                <w:szCs w:val="21"/>
              </w:rPr>
            </w:pPr>
            <w:r w:rsidRPr="00D5677A">
              <w:rPr>
                <w:rFonts w:ascii="仿宋_GB2312" w:eastAsia="仿宋_GB2312"/>
                <w:szCs w:val="21"/>
              </w:rPr>
              <w:t>4.</w:t>
            </w:r>
            <w:r w:rsidRPr="00D5677A">
              <w:rPr>
                <w:rFonts w:ascii="仿宋_GB2312" w:eastAsia="仿宋_GB2312" w:hint="eastAsia"/>
                <w:szCs w:val="21"/>
              </w:rPr>
              <w:t>民办非企业单位变更登记</w:t>
            </w:r>
            <w:r w:rsidRPr="00D5677A">
              <w:rPr>
                <w:rFonts w:ascii="仿宋_GB2312" w:eastAsia="仿宋_GB2312"/>
                <w:szCs w:val="21"/>
              </w:rPr>
              <w:t>370111003002</w:t>
            </w:r>
          </w:p>
          <w:p w:rsidR="00080FB9" w:rsidRPr="00D5677A" w:rsidRDefault="00DF70EC" w:rsidP="007A5224">
            <w:pPr>
              <w:jc w:val="left"/>
              <w:rPr>
                <w:rFonts w:ascii="仿宋_GB2312" w:eastAsia="仿宋_GB2312"/>
                <w:szCs w:val="21"/>
              </w:rPr>
            </w:pPr>
            <w:r w:rsidRPr="00D5677A">
              <w:rPr>
                <w:rFonts w:ascii="仿宋_GB2312" w:eastAsia="仿宋_GB2312"/>
                <w:szCs w:val="21"/>
              </w:rPr>
              <w:t>5.</w:t>
            </w:r>
            <w:r w:rsidRPr="00D5677A">
              <w:rPr>
                <w:rFonts w:ascii="仿宋_GB2312" w:eastAsia="仿宋_GB2312" w:hint="eastAsia"/>
                <w:szCs w:val="21"/>
              </w:rPr>
              <w:t>基金会设立登记</w:t>
            </w:r>
            <w:r w:rsidRPr="00D5677A">
              <w:rPr>
                <w:rFonts w:ascii="仿宋_GB2312" w:eastAsia="仿宋_GB2312"/>
                <w:szCs w:val="21"/>
              </w:rPr>
              <w:t>370111002001</w:t>
            </w:r>
          </w:p>
          <w:p w:rsidR="00080FB9" w:rsidRPr="00D5677A" w:rsidRDefault="00DF70EC" w:rsidP="007A5224">
            <w:pPr>
              <w:jc w:val="left"/>
              <w:rPr>
                <w:rFonts w:ascii="仿宋_GB2312" w:eastAsia="仿宋_GB2312"/>
                <w:szCs w:val="21"/>
              </w:rPr>
            </w:pPr>
            <w:r w:rsidRPr="00D5677A">
              <w:rPr>
                <w:rFonts w:ascii="仿宋_GB2312" w:eastAsia="仿宋_GB2312"/>
                <w:szCs w:val="21"/>
              </w:rPr>
              <w:t>6.</w:t>
            </w:r>
            <w:r w:rsidRPr="00D5677A">
              <w:rPr>
                <w:rFonts w:ascii="仿宋_GB2312" w:eastAsia="仿宋_GB2312" w:hint="eastAsia"/>
                <w:szCs w:val="21"/>
              </w:rPr>
              <w:t>基金会变更登记</w:t>
            </w:r>
            <w:r w:rsidRPr="00D5677A">
              <w:rPr>
                <w:rFonts w:ascii="仿宋_GB2312" w:eastAsia="仿宋_GB2312"/>
                <w:szCs w:val="21"/>
              </w:rPr>
              <w:t>370111002002</w:t>
            </w:r>
          </w:p>
        </w:tc>
        <w:tc>
          <w:tcPr>
            <w:tcW w:w="6821" w:type="dxa"/>
            <w:tcBorders>
              <w:top w:val="single" w:sz="4" w:space="0" w:color="000000"/>
              <w:left w:val="single" w:sz="4" w:space="0" w:color="000000"/>
              <w:bottom w:val="single" w:sz="4" w:space="0" w:color="000000"/>
              <w:right w:val="single" w:sz="4" w:space="0" w:color="auto"/>
            </w:tcBorders>
            <w:vAlign w:val="center"/>
          </w:tcPr>
          <w:p w:rsidR="00F1494B" w:rsidRDefault="00F1494B" w:rsidP="00472FDD">
            <w:pPr>
              <w:spacing w:line="240" w:lineRule="atLeast"/>
              <w:jc w:val="left"/>
              <w:rPr>
                <w:rFonts w:ascii="仿宋_GB2312" w:eastAsia="仿宋_GB2312"/>
                <w:szCs w:val="21"/>
              </w:rPr>
            </w:pPr>
          </w:p>
          <w:p w:rsidR="00F1494B" w:rsidRDefault="00F1494B" w:rsidP="00472FDD">
            <w:pPr>
              <w:spacing w:line="240" w:lineRule="atLeast"/>
              <w:jc w:val="left"/>
              <w:rPr>
                <w:rFonts w:ascii="仿宋_GB2312" w:eastAsia="仿宋_GB2312"/>
                <w:szCs w:val="21"/>
              </w:rPr>
            </w:pPr>
          </w:p>
          <w:p w:rsidR="00F1494B" w:rsidRDefault="00F1494B" w:rsidP="00472FDD">
            <w:pPr>
              <w:spacing w:line="240" w:lineRule="atLeast"/>
              <w:jc w:val="left"/>
              <w:rPr>
                <w:rFonts w:ascii="仿宋_GB2312" w:eastAsia="仿宋_GB2312"/>
                <w:szCs w:val="21"/>
              </w:rPr>
            </w:pPr>
          </w:p>
          <w:p w:rsidR="00080FB9" w:rsidRPr="00D5677A" w:rsidRDefault="00DF70EC" w:rsidP="00472FDD">
            <w:pPr>
              <w:spacing w:line="240" w:lineRule="atLeast"/>
              <w:jc w:val="left"/>
              <w:rPr>
                <w:rFonts w:ascii="仿宋_GB2312" w:eastAsia="仿宋_GB2312"/>
                <w:szCs w:val="21"/>
              </w:rPr>
            </w:pPr>
            <w:r w:rsidRPr="00D5677A">
              <w:rPr>
                <w:rFonts w:ascii="仿宋_GB2312" w:eastAsia="仿宋_GB2312" w:hint="eastAsia"/>
                <w:szCs w:val="21"/>
              </w:rPr>
              <w:t>《社会团体登记管理条例》（</w:t>
            </w:r>
            <w:r w:rsidRPr="00D5677A">
              <w:rPr>
                <w:rFonts w:ascii="仿宋_GB2312" w:eastAsia="仿宋_GB2312"/>
                <w:szCs w:val="21"/>
              </w:rPr>
              <w:t>1998</w:t>
            </w:r>
            <w:r w:rsidRPr="00D5677A">
              <w:rPr>
                <w:rFonts w:ascii="仿宋_GB2312" w:eastAsia="仿宋_GB2312" w:hint="eastAsia"/>
                <w:szCs w:val="21"/>
              </w:rPr>
              <w:t>年</w:t>
            </w:r>
            <w:r w:rsidRPr="00D5677A">
              <w:rPr>
                <w:rFonts w:ascii="仿宋_GB2312" w:eastAsia="仿宋_GB2312"/>
                <w:szCs w:val="21"/>
              </w:rPr>
              <w:t>10</w:t>
            </w:r>
            <w:r w:rsidRPr="00D5677A">
              <w:rPr>
                <w:rFonts w:ascii="仿宋_GB2312" w:eastAsia="仿宋_GB2312" w:hint="eastAsia"/>
                <w:szCs w:val="21"/>
              </w:rPr>
              <w:t>月国务院令第</w:t>
            </w:r>
            <w:r w:rsidRPr="00D5677A">
              <w:rPr>
                <w:rFonts w:ascii="仿宋_GB2312" w:eastAsia="仿宋_GB2312"/>
                <w:szCs w:val="21"/>
              </w:rPr>
              <w:t>250</w:t>
            </w:r>
            <w:r w:rsidRPr="00D5677A">
              <w:rPr>
                <w:rFonts w:ascii="仿宋_GB2312" w:eastAsia="仿宋_GB2312" w:hint="eastAsia"/>
                <w:szCs w:val="21"/>
              </w:rPr>
              <w:t>号，</w:t>
            </w:r>
            <w:r w:rsidRPr="00D5677A">
              <w:rPr>
                <w:rFonts w:ascii="仿宋_GB2312" w:eastAsia="仿宋_GB2312"/>
                <w:szCs w:val="21"/>
              </w:rPr>
              <w:t>2016</w:t>
            </w:r>
            <w:r w:rsidRPr="00D5677A">
              <w:rPr>
                <w:rFonts w:ascii="仿宋_GB2312" w:eastAsia="仿宋_GB2312" w:hint="eastAsia"/>
                <w:szCs w:val="21"/>
              </w:rPr>
              <w:t>年</w:t>
            </w:r>
            <w:r w:rsidRPr="00D5677A">
              <w:rPr>
                <w:rFonts w:ascii="仿宋_GB2312" w:eastAsia="仿宋_GB2312"/>
                <w:szCs w:val="21"/>
              </w:rPr>
              <w:t>2</w:t>
            </w:r>
            <w:r w:rsidRPr="00D5677A">
              <w:rPr>
                <w:rFonts w:ascii="仿宋_GB2312" w:eastAsia="仿宋_GB2312" w:hint="eastAsia"/>
                <w:szCs w:val="21"/>
              </w:rPr>
              <w:t>月国务院令第</w:t>
            </w:r>
            <w:r w:rsidRPr="00D5677A">
              <w:rPr>
                <w:rFonts w:ascii="仿宋_GB2312" w:eastAsia="仿宋_GB2312"/>
                <w:szCs w:val="21"/>
              </w:rPr>
              <w:t>666</w:t>
            </w:r>
            <w:r w:rsidRPr="00D5677A">
              <w:rPr>
                <w:rFonts w:ascii="仿宋_GB2312" w:eastAsia="仿宋_GB2312" w:hint="eastAsia"/>
                <w:szCs w:val="21"/>
              </w:rPr>
              <w:t>号修改）第十一条 申请登记社会团体，发起人应当向登记管理机关提交下列文件：（三）发起人和拟任负责人的基本情况、身份证明。</w:t>
            </w:r>
          </w:p>
          <w:p w:rsidR="00080FB9" w:rsidRPr="00D5677A" w:rsidRDefault="00DF70EC" w:rsidP="00472FDD">
            <w:pPr>
              <w:spacing w:line="240" w:lineRule="atLeast"/>
              <w:jc w:val="left"/>
              <w:rPr>
                <w:rFonts w:ascii="仿宋_GB2312" w:eastAsia="仿宋_GB2312"/>
                <w:szCs w:val="21"/>
              </w:rPr>
            </w:pPr>
            <w:r w:rsidRPr="00D5677A">
              <w:rPr>
                <w:rFonts w:ascii="仿宋_GB2312" w:eastAsia="仿宋_GB2312" w:hint="eastAsia"/>
                <w:szCs w:val="21"/>
              </w:rPr>
              <w:t>《社会团体登记管理条例》（</w:t>
            </w:r>
            <w:r w:rsidRPr="00D5677A">
              <w:rPr>
                <w:rFonts w:ascii="仿宋_GB2312" w:eastAsia="仿宋_GB2312"/>
                <w:szCs w:val="21"/>
              </w:rPr>
              <w:t>1998</w:t>
            </w:r>
            <w:r w:rsidRPr="00D5677A">
              <w:rPr>
                <w:rFonts w:ascii="仿宋_GB2312" w:eastAsia="仿宋_GB2312" w:hint="eastAsia"/>
                <w:szCs w:val="21"/>
              </w:rPr>
              <w:t>年</w:t>
            </w:r>
            <w:r w:rsidRPr="00D5677A">
              <w:rPr>
                <w:rFonts w:ascii="仿宋_GB2312" w:eastAsia="仿宋_GB2312"/>
                <w:szCs w:val="21"/>
              </w:rPr>
              <w:t>10</w:t>
            </w:r>
            <w:r w:rsidRPr="00D5677A">
              <w:rPr>
                <w:rFonts w:ascii="仿宋_GB2312" w:eastAsia="仿宋_GB2312" w:hint="eastAsia"/>
                <w:szCs w:val="21"/>
              </w:rPr>
              <w:t>月国务院令第</w:t>
            </w:r>
            <w:r w:rsidRPr="00D5677A">
              <w:rPr>
                <w:rFonts w:ascii="仿宋_GB2312" w:eastAsia="仿宋_GB2312"/>
                <w:szCs w:val="21"/>
              </w:rPr>
              <w:t>250</w:t>
            </w:r>
            <w:r w:rsidRPr="00D5677A">
              <w:rPr>
                <w:rFonts w:ascii="仿宋_GB2312" w:eastAsia="仿宋_GB2312" w:hint="eastAsia"/>
                <w:szCs w:val="21"/>
              </w:rPr>
              <w:t>号，</w:t>
            </w:r>
            <w:r w:rsidRPr="00D5677A">
              <w:rPr>
                <w:rFonts w:ascii="仿宋_GB2312" w:eastAsia="仿宋_GB2312"/>
                <w:szCs w:val="21"/>
              </w:rPr>
              <w:t>2016</w:t>
            </w:r>
            <w:r w:rsidRPr="00D5677A">
              <w:rPr>
                <w:rFonts w:ascii="仿宋_GB2312" w:eastAsia="仿宋_GB2312" w:hint="eastAsia"/>
                <w:szCs w:val="21"/>
              </w:rPr>
              <w:t>年</w:t>
            </w:r>
            <w:r w:rsidRPr="00D5677A">
              <w:rPr>
                <w:rFonts w:ascii="仿宋_GB2312" w:eastAsia="仿宋_GB2312"/>
                <w:szCs w:val="21"/>
              </w:rPr>
              <w:t>2</w:t>
            </w:r>
            <w:r w:rsidRPr="00D5677A">
              <w:rPr>
                <w:rFonts w:ascii="仿宋_GB2312" w:eastAsia="仿宋_GB2312" w:hint="eastAsia"/>
                <w:szCs w:val="21"/>
              </w:rPr>
              <w:t>月国务院令第</w:t>
            </w:r>
            <w:r w:rsidRPr="00D5677A">
              <w:rPr>
                <w:rFonts w:ascii="仿宋_GB2312" w:eastAsia="仿宋_GB2312"/>
                <w:szCs w:val="21"/>
              </w:rPr>
              <w:t>666</w:t>
            </w:r>
            <w:r w:rsidRPr="00D5677A">
              <w:rPr>
                <w:rFonts w:ascii="仿宋_GB2312" w:eastAsia="仿宋_GB2312" w:hint="eastAsia"/>
                <w:szCs w:val="21"/>
              </w:rPr>
              <w:t>号修改）第十八条 社会团体的登记事项需要变更的，应当自业务主管单位审查同意之日起</w:t>
            </w:r>
            <w:r w:rsidRPr="00D5677A">
              <w:rPr>
                <w:rFonts w:ascii="仿宋_GB2312" w:eastAsia="仿宋_GB2312"/>
                <w:szCs w:val="21"/>
              </w:rPr>
              <w:t>30</w:t>
            </w:r>
            <w:r w:rsidRPr="00D5677A">
              <w:rPr>
                <w:rFonts w:ascii="仿宋_GB2312" w:eastAsia="仿宋_GB2312" w:hint="eastAsia"/>
                <w:szCs w:val="21"/>
              </w:rPr>
              <w:t>日内，向登记管理机关申请变更登记。</w:t>
            </w:r>
          </w:p>
          <w:p w:rsidR="00080FB9" w:rsidRPr="00D5677A" w:rsidRDefault="00DF70EC" w:rsidP="00472FDD">
            <w:pPr>
              <w:spacing w:line="240" w:lineRule="atLeast"/>
              <w:jc w:val="left"/>
              <w:rPr>
                <w:rFonts w:ascii="仿宋_GB2312" w:eastAsia="仿宋_GB2312"/>
                <w:szCs w:val="21"/>
              </w:rPr>
            </w:pPr>
            <w:r w:rsidRPr="00D5677A">
              <w:rPr>
                <w:rFonts w:ascii="仿宋_GB2312" w:eastAsia="仿宋_GB2312" w:hint="eastAsia"/>
                <w:szCs w:val="21"/>
              </w:rPr>
              <w:t>《民办非企业单位登记管理暂行条例》（</w:t>
            </w:r>
            <w:r w:rsidRPr="00D5677A">
              <w:rPr>
                <w:rFonts w:ascii="仿宋_GB2312" w:eastAsia="仿宋_GB2312"/>
                <w:szCs w:val="21"/>
              </w:rPr>
              <w:t>1998</w:t>
            </w:r>
            <w:r w:rsidRPr="00D5677A">
              <w:rPr>
                <w:rFonts w:ascii="仿宋_GB2312" w:eastAsia="仿宋_GB2312" w:hint="eastAsia"/>
                <w:szCs w:val="21"/>
              </w:rPr>
              <w:t>年</w:t>
            </w:r>
            <w:r w:rsidRPr="00D5677A">
              <w:rPr>
                <w:rFonts w:ascii="仿宋_GB2312" w:eastAsia="仿宋_GB2312"/>
                <w:szCs w:val="21"/>
              </w:rPr>
              <w:t>10</w:t>
            </w:r>
            <w:r w:rsidRPr="00D5677A">
              <w:rPr>
                <w:rFonts w:ascii="仿宋_GB2312" w:eastAsia="仿宋_GB2312" w:hint="eastAsia"/>
                <w:szCs w:val="21"/>
              </w:rPr>
              <w:t>月国务院令第</w:t>
            </w:r>
            <w:r w:rsidRPr="00D5677A">
              <w:rPr>
                <w:rFonts w:ascii="仿宋_GB2312" w:eastAsia="仿宋_GB2312"/>
                <w:szCs w:val="21"/>
              </w:rPr>
              <w:t>251</w:t>
            </w:r>
            <w:r w:rsidRPr="00D5677A">
              <w:rPr>
                <w:rFonts w:ascii="仿宋_GB2312" w:eastAsia="仿宋_GB2312" w:hint="eastAsia"/>
                <w:szCs w:val="21"/>
              </w:rPr>
              <w:t>号）第九条 申请民办非企业单位登记，举办者应当向登记管理机关提交下列文件</w:t>
            </w:r>
            <w:r w:rsidRPr="00D5677A">
              <w:rPr>
                <w:rFonts w:ascii="仿宋_GB2312" w:eastAsia="仿宋_GB2312"/>
                <w:szCs w:val="21"/>
              </w:rPr>
              <w:t>:(</w:t>
            </w:r>
            <w:r w:rsidRPr="00D5677A">
              <w:rPr>
                <w:rFonts w:ascii="仿宋_GB2312" w:eastAsia="仿宋_GB2312" w:hint="eastAsia"/>
                <w:szCs w:val="21"/>
              </w:rPr>
              <w:t>五</w:t>
            </w:r>
            <w:r w:rsidRPr="00D5677A">
              <w:rPr>
                <w:rFonts w:ascii="仿宋_GB2312" w:eastAsia="仿宋_GB2312"/>
                <w:szCs w:val="21"/>
              </w:rPr>
              <w:t>)</w:t>
            </w:r>
            <w:r w:rsidRPr="00D5677A">
              <w:rPr>
                <w:rFonts w:ascii="仿宋_GB2312" w:eastAsia="仿宋_GB2312" w:hint="eastAsia"/>
                <w:szCs w:val="21"/>
              </w:rPr>
              <w:t>拟任负责人的基本情况、身份证明。</w:t>
            </w:r>
            <w:r w:rsidRPr="00D5677A">
              <w:rPr>
                <w:rFonts w:ascii="仿宋_GB2312" w:eastAsia="仿宋_GB2312"/>
                <w:szCs w:val="21"/>
              </w:rPr>
              <w:t xml:space="preserve"> </w:t>
            </w:r>
          </w:p>
          <w:p w:rsidR="00080FB9" w:rsidRPr="00D5677A" w:rsidRDefault="00DF70EC" w:rsidP="00472FDD">
            <w:pPr>
              <w:spacing w:line="240" w:lineRule="atLeast"/>
              <w:jc w:val="left"/>
              <w:rPr>
                <w:rFonts w:ascii="仿宋_GB2312" w:eastAsia="仿宋_GB2312"/>
                <w:szCs w:val="21"/>
              </w:rPr>
            </w:pPr>
            <w:r w:rsidRPr="00D5677A">
              <w:rPr>
                <w:rFonts w:ascii="仿宋_GB2312" w:eastAsia="仿宋_GB2312" w:hint="eastAsia"/>
                <w:szCs w:val="21"/>
              </w:rPr>
              <w:t>《民办非企业单位登记管理暂行条例》（</w:t>
            </w:r>
            <w:r w:rsidRPr="00D5677A">
              <w:rPr>
                <w:rFonts w:ascii="仿宋_GB2312" w:eastAsia="仿宋_GB2312"/>
                <w:szCs w:val="21"/>
              </w:rPr>
              <w:t>1998</w:t>
            </w:r>
            <w:r w:rsidRPr="00D5677A">
              <w:rPr>
                <w:rFonts w:ascii="仿宋_GB2312" w:eastAsia="仿宋_GB2312" w:hint="eastAsia"/>
                <w:szCs w:val="21"/>
              </w:rPr>
              <w:t>年</w:t>
            </w:r>
            <w:r w:rsidRPr="00D5677A">
              <w:rPr>
                <w:rFonts w:ascii="仿宋_GB2312" w:eastAsia="仿宋_GB2312"/>
                <w:szCs w:val="21"/>
              </w:rPr>
              <w:t>10</w:t>
            </w:r>
            <w:r w:rsidRPr="00D5677A">
              <w:rPr>
                <w:rFonts w:ascii="仿宋_GB2312" w:eastAsia="仿宋_GB2312" w:hint="eastAsia"/>
                <w:szCs w:val="21"/>
              </w:rPr>
              <w:t>月国务院令第</w:t>
            </w:r>
            <w:r w:rsidRPr="00D5677A">
              <w:rPr>
                <w:rFonts w:ascii="仿宋_GB2312" w:eastAsia="仿宋_GB2312"/>
                <w:szCs w:val="21"/>
              </w:rPr>
              <w:t>251</w:t>
            </w:r>
            <w:r w:rsidRPr="00D5677A">
              <w:rPr>
                <w:rFonts w:ascii="仿宋_GB2312" w:eastAsia="仿宋_GB2312" w:hint="eastAsia"/>
                <w:szCs w:val="21"/>
              </w:rPr>
              <w:t>号）第十五条 民办非企业单位的登记事项需要变更的，应当自业务主管单位审查同意之日起</w:t>
            </w:r>
            <w:r w:rsidRPr="00D5677A">
              <w:rPr>
                <w:rFonts w:ascii="仿宋_GB2312" w:eastAsia="仿宋_GB2312"/>
                <w:szCs w:val="21"/>
              </w:rPr>
              <w:t>30</w:t>
            </w:r>
            <w:r w:rsidRPr="00D5677A">
              <w:rPr>
                <w:rFonts w:ascii="仿宋_GB2312" w:eastAsia="仿宋_GB2312" w:hint="eastAsia"/>
                <w:szCs w:val="21"/>
              </w:rPr>
              <w:t>日内，向登记管理机关申请变更登记。</w:t>
            </w:r>
          </w:p>
          <w:p w:rsidR="00080FB9" w:rsidRPr="00D5677A" w:rsidRDefault="00DF70EC" w:rsidP="00472FDD">
            <w:pPr>
              <w:spacing w:line="240" w:lineRule="atLeast"/>
              <w:jc w:val="left"/>
              <w:rPr>
                <w:rFonts w:ascii="仿宋_GB2312" w:eastAsia="仿宋_GB2312"/>
                <w:szCs w:val="21"/>
              </w:rPr>
            </w:pPr>
            <w:r w:rsidRPr="00D5677A">
              <w:rPr>
                <w:rFonts w:ascii="仿宋_GB2312" w:eastAsia="仿宋_GB2312" w:hint="eastAsia"/>
                <w:szCs w:val="21"/>
              </w:rPr>
              <w:t>《基金会管理条例》（</w:t>
            </w:r>
            <w:r w:rsidRPr="00D5677A">
              <w:rPr>
                <w:rFonts w:ascii="仿宋_GB2312" w:eastAsia="仿宋_GB2312"/>
                <w:szCs w:val="21"/>
              </w:rPr>
              <w:t>2004</w:t>
            </w:r>
            <w:r w:rsidRPr="00D5677A">
              <w:rPr>
                <w:rFonts w:ascii="仿宋_GB2312" w:eastAsia="仿宋_GB2312" w:hint="eastAsia"/>
                <w:szCs w:val="21"/>
              </w:rPr>
              <w:t>年</w:t>
            </w:r>
            <w:r w:rsidRPr="00D5677A">
              <w:rPr>
                <w:rFonts w:ascii="仿宋_GB2312" w:eastAsia="仿宋_GB2312"/>
                <w:szCs w:val="21"/>
              </w:rPr>
              <w:t>3</w:t>
            </w:r>
            <w:r w:rsidRPr="00D5677A">
              <w:rPr>
                <w:rFonts w:ascii="仿宋_GB2312" w:eastAsia="仿宋_GB2312" w:hint="eastAsia"/>
                <w:szCs w:val="21"/>
              </w:rPr>
              <w:t>月国务院令第</w:t>
            </w:r>
            <w:r w:rsidRPr="00D5677A">
              <w:rPr>
                <w:rFonts w:ascii="仿宋_GB2312" w:eastAsia="仿宋_GB2312"/>
                <w:szCs w:val="21"/>
              </w:rPr>
              <w:t>400</w:t>
            </w:r>
            <w:r w:rsidRPr="00D5677A">
              <w:rPr>
                <w:rFonts w:ascii="仿宋_GB2312" w:eastAsia="仿宋_GB2312" w:hint="eastAsia"/>
                <w:szCs w:val="21"/>
              </w:rPr>
              <w:t>号）第九条 申请设立基金会，申请人应当向登记管理机关提交下列文件：（四）理事名单、身份证明以及拟任理事长、副理事长、秘书长简历。</w:t>
            </w:r>
          </w:p>
          <w:p w:rsidR="00080FB9" w:rsidRDefault="00DF70EC" w:rsidP="00472FDD">
            <w:pPr>
              <w:spacing w:line="240" w:lineRule="atLeast"/>
              <w:jc w:val="left"/>
              <w:rPr>
                <w:rFonts w:ascii="仿宋_GB2312" w:eastAsia="仿宋_GB2312"/>
                <w:szCs w:val="21"/>
              </w:rPr>
            </w:pPr>
            <w:r w:rsidRPr="00D5677A">
              <w:rPr>
                <w:rFonts w:ascii="仿宋_GB2312" w:eastAsia="仿宋_GB2312" w:hint="eastAsia"/>
                <w:szCs w:val="21"/>
              </w:rPr>
              <w:t>《基金会管理条例》（</w:t>
            </w:r>
            <w:r w:rsidRPr="00D5677A">
              <w:rPr>
                <w:rFonts w:ascii="仿宋_GB2312" w:eastAsia="仿宋_GB2312"/>
                <w:szCs w:val="21"/>
              </w:rPr>
              <w:t>2004</w:t>
            </w:r>
            <w:r w:rsidRPr="00D5677A">
              <w:rPr>
                <w:rFonts w:ascii="仿宋_GB2312" w:eastAsia="仿宋_GB2312" w:hint="eastAsia"/>
                <w:szCs w:val="21"/>
              </w:rPr>
              <w:t>年</w:t>
            </w:r>
            <w:r w:rsidRPr="00D5677A">
              <w:rPr>
                <w:rFonts w:ascii="仿宋_GB2312" w:eastAsia="仿宋_GB2312"/>
                <w:szCs w:val="21"/>
              </w:rPr>
              <w:t>3</w:t>
            </w:r>
            <w:r w:rsidRPr="00D5677A">
              <w:rPr>
                <w:rFonts w:ascii="仿宋_GB2312" w:eastAsia="仿宋_GB2312" w:hint="eastAsia"/>
                <w:szCs w:val="21"/>
              </w:rPr>
              <w:t>月国务院令第</w:t>
            </w:r>
            <w:r w:rsidRPr="00D5677A">
              <w:rPr>
                <w:rFonts w:ascii="仿宋_GB2312" w:eastAsia="仿宋_GB2312"/>
                <w:szCs w:val="21"/>
              </w:rPr>
              <w:t>400</w:t>
            </w:r>
            <w:r w:rsidRPr="00D5677A">
              <w:rPr>
                <w:rFonts w:ascii="仿宋_GB2312" w:eastAsia="仿宋_GB2312" w:hint="eastAsia"/>
                <w:szCs w:val="21"/>
              </w:rPr>
              <w:t>号）第十五条</w:t>
            </w:r>
            <w:r w:rsidRPr="00D5677A">
              <w:rPr>
                <w:rFonts w:ascii="仿宋_GB2312" w:eastAsia="仿宋_GB2312"/>
                <w:szCs w:val="21"/>
              </w:rPr>
              <w:t xml:space="preserve"> </w:t>
            </w:r>
            <w:r w:rsidRPr="00D5677A">
              <w:rPr>
                <w:rFonts w:ascii="仿宋_GB2312" w:eastAsia="仿宋_GB2312" w:hint="eastAsia"/>
                <w:szCs w:val="21"/>
              </w:rPr>
              <w:t>基金会、基金会分支机构、基金会代表机构和境外基金会代表机构的登记事项需要变更的，应当向登记管理机关申请变更登记。</w:t>
            </w:r>
          </w:p>
          <w:p w:rsidR="00F1494B" w:rsidRDefault="00F1494B" w:rsidP="00472FDD">
            <w:pPr>
              <w:spacing w:line="240" w:lineRule="atLeast"/>
              <w:jc w:val="left"/>
              <w:rPr>
                <w:rFonts w:ascii="仿宋_GB2312" w:eastAsia="仿宋_GB2312"/>
                <w:szCs w:val="21"/>
              </w:rPr>
            </w:pPr>
          </w:p>
          <w:p w:rsidR="00F1494B" w:rsidRDefault="00F1494B" w:rsidP="00472FDD">
            <w:pPr>
              <w:spacing w:line="240" w:lineRule="atLeast"/>
              <w:jc w:val="left"/>
              <w:rPr>
                <w:rFonts w:ascii="仿宋_GB2312" w:eastAsia="仿宋_GB2312"/>
                <w:szCs w:val="21"/>
              </w:rPr>
            </w:pPr>
          </w:p>
          <w:p w:rsidR="00F1494B" w:rsidRPr="00D5677A" w:rsidRDefault="00F1494B" w:rsidP="00472FDD">
            <w:pPr>
              <w:spacing w:line="240" w:lineRule="atLeast"/>
              <w:jc w:val="left"/>
              <w:rPr>
                <w:rFonts w:ascii="仿宋_GB2312" w:eastAsia="仿宋_GB2312"/>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Pr="00D5677A" w:rsidRDefault="00D5677A" w:rsidP="00713DD0">
            <w:pPr>
              <w:jc w:val="left"/>
              <w:rPr>
                <w:rFonts w:ascii="仿宋_GB2312" w:eastAsia="仿宋_GB2312"/>
                <w:szCs w:val="21"/>
              </w:rPr>
            </w:pPr>
            <w:r w:rsidRPr="00D5677A">
              <w:rPr>
                <w:rFonts w:ascii="仿宋_GB2312" w:eastAsia="仿宋_GB2312" w:hint="eastAsia"/>
                <w:szCs w:val="21"/>
              </w:rPr>
              <w:t>人事档案所在单位、业务主管单位</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Pr="00D5677A" w:rsidRDefault="00080FB9" w:rsidP="004C29E8">
            <w:pPr>
              <w:jc w:val="center"/>
              <w:rPr>
                <w:rFonts w:ascii="仿宋_GB2312" w:eastAsia="仿宋_GB2312"/>
                <w:szCs w:val="21"/>
              </w:rPr>
            </w:pP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lastRenderedPageBreak/>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rPr>
                <w:rFonts w:ascii="仿宋_GB2312" w:eastAsia="仿宋_GB2312"/>
                <w:szCs w:val="21"/>
              </w:rPr>
            </w:pPr>
            <w:r>
              <w:rPr>
                <w:rFonts w:ascii="仿宋_GB2312" w:eastAsia="仿宋_GB2312" w:hint="eastAsia"/>
                <w:szCs w:val="21"/>
              </w:rPr>
              <w:t>财务审计报告</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numPr>
                <w:ilvl w:val="0"/>
                <w:numId w:val="1"/>
              </w:numPr>
              <w:jc w:val="left"/>
              <w:rPr>
                <w:rFonts w:ascii="仿宋_GB2312" w:eastAsia="仿宋_GB2312"/>
                <w:szCs w:val="21"/>
              </w:rPr>
            </w:pPr>
            <w:r>
              <w:rPr>
                <w:rFonts w:ascii="仿宋_GB2312" w:eastAsia="仿宋_GB2312" w:hint="eastAsia"/>
                <w:szCs w:val="21"/>
              </w:rPr>
              <w:t>慈善组织公开募捐资格审批</w:t>
            </w:r>
            <w:r>
              <w:rPr>
                <w:rFonts w:ascii="仿宋_GB2312" w:eastAsia="仿宋_GB2312"/>
                <w:szCs w:val="21"/>
              </w:rPr>
              <w:t>370111001000</w:t>
            </w:r>
          </w:p>
          <w:p w:rsidR="00080FB9" w:rsidRDefault="00DF70EC" w:rsidP="007A5224">
            <w:pPr>
              <w:numPr>
                <w:ilvl w:val="0"/>
                <w:numId w:val="1"/>
              </w:numPr>
              <w:jc w:val="left"/>
              <w:rPr>
                <w:rFonts w:ascii="仿宋_GB2312" w:eastAsia="仿宋_GB2312"/>
                <w:szCs w:val="21"/>
              </w:rPr>
            </w:pPr>
            <w:r>
              <w:rPr>
                <w:rFonts w:ascii="仿宋_GB2312" w:eastAsia="仿宋_GB2312" w:hint="eastAsia"/>
                <w:szCs w:val="21"/>
              </w:rPr>
              <w:t>慈善组织认定</w:t>
            </w:r>
            <w:r>
              <w:rPr>
                <w:rFonts w:ascii="仿宋_GB2312" w:eastAsia="仿宋_GB2312"/>
                <w:szCs w:val="21"/>
              </w:rPr>
              <w:t>370711004000</w:t>
            </w:r>
          </w:p>
        </w:tc>
        <w:tc>
          <w:tcPr>
            <w:tcW w:w="6821" w:type="dxa"/>
            <w:tcBorders>
              <w:top w:val="single" w:sz="4" w:space="0" w:color="000000"/>
              <w:left w:val="single" w:sz="4" w:space="0" w:color="000000"/>
              <w:bottom w:val="single" w:sz="4" w:space="0" w:color="000000"/>
              <w:right w:val="single" w:sz="4" w:space="0" w:color="auto"/>
            </w:tcBorders>
            <w:vAlign w:val="center"/>
          </w:tcPr>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《中华人民共和国慈善法》第二十二条 慈善组织开展公开募捐，应当取得公开募捐资格。依法登记满二年的慈善组织，可以向其登记的民政部门申请公开募捐资格。 第十条 本法公布前已经设立的基金会、社会团体、社会服务机构等非营利性组织，可以向其登记的民政部门申请认定为慈善组织，民政部门应当自受理申请之日起二十日内作出决定。</w:t>
            </w: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《慈善组织公开募捐管理办法》（民政部令第</w:t>
            </w:r>
            <w:r>
              <w:rPr>
                <w:rFonts w:ascii="仿宋_GB2312" w:eastAsia="仿宋_GB2312"/>
                <w:szCs w:val="21"/>
              </w:rPr>
              <w:t>59</w:t>
            </w:r>
            <w:r>
              <w:rPr>
                <w:rFonts w:ascii="仿宋_GB2312" w:eastAsia="仿宋_GB2312" w:hint="eastAsia"/>
                <w:szCs w:val="21"/>
              </w:rPr>
              <w:t>号）第六条 慈善组织申请公开募捐资格，应当向其登记的民政部门提交下列材料：（二）注册会计师出具的申请前二年的财务审计报告，包括年度慈善活动支出和年度管理费用的专项审计。</w:t>
            </w: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《慈善组织认定办法》（民政部令第</w:t>
            </w:r>
            <w:r>
              <w:rPr>
                <w:rFonts w:ascii="仿宋_GB2312" w:eastAsia="仿宋_GB2312"/>
                <w:szCs w:val="21"/>
              </w:rPr>
              <w:t>58</w:t>
            </w:r>
            <w:r>
              <w:rPr>
                <w:rFonts w:ascii="仿宋_GB2312" w:eastAsia="仿宋_GB2312" w:hint="eastAsia"/>
                <w:szCs w:val="21"/>
              </w:rPr>
              <w:t>号）第七条 申请认定慈善组织的基金会，应当向民政部门提交下列材料：（一）申请书；（二）符合本办法第四条规定以及不存在第五条所列情形的书面承诺；（三）按照本办法第六条规定召开会议形成的会议纪要。</w:t>
            </w:r>
            <w:r>
              <w:rPr>
                <w:rFonts w:ascii="仿宋_GB2312" w:eastAsia="仿宋_GB2312"/>
                <w:szCs w:val="21"/>
              </w:rPr>
              <w:t xml:space="preserve"> </w:t>
            </w:r>
            <w:r>
              <w:rPr>
                <w:rFonts w:ascii="仿宋_GB2312" w:eastAsia="仿宋_GB2312" w:hint="eastAsia"/>
                <w:szCs w:val="21"/>
              </w:rPr>
              <w:t>申请认定为慈善组织的社会团体、社会服务机构，除前款规定的材料外，还应当向民政部门提交下列材料：（一）关于申请理由、慈善宗旨、开展慈善活动等情况的说明；（二）注册会计师出具</w:t>
            </w:r>
            <w:r w:rsidR="006A2650">
              <w:rPr>
                <w:rFonts w:ascii="仿宋_GB2312" w:eastAsia="仿宋_GB2312" w:hint="eastAsia"/>
                <w:szCs w:val="21"/>
              </w:rPr>
              <w:t>的上一年度财务审计报告，含慈善活动年度支出和管理费用的专项审计。</w:t>
            </w: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Pr="006A2650" w:rsidRDefault="00F1494B" w:rsidP="00472FDD">
            <w:pPr>
              <w:tabs>
                <w:tab w:val="left" w:pos="312"/>
              </w:tabs>
              <w:spacing w:line="240" w:lineRule="atLeast"/>
              <w:jc w:val="left"/>
              <w:rPr>
                <w:rFonts w:ascii="仿宋_GB2312" w:eastAsia="仿宋_GB2312"/>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szCs w:val="21"/>
              </w:rPr>
            </w:pPr>
            <w:r>
              <w:rPr>
                <w:rFonts w:ascii="仿宋_GB2312" w:eastAsia="仿宋_GB2312" w:hint="eastAsia"/>
                <w:szCs w:val="21"/>
              </w:rPr>
              <w:t>会计师事务所</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080FB9" w:rsidP="004C29E8">
            <w:pPr>
              <w:ind w:firstLineChars="200" w:firstLine="420"/>
              <w:rPr>
                <w:rFonts w:ascii="仿宋_GB2312" w:eastAsia="仿宋_GB2312" w:cs="宋体"/>
                <w:bCs/>
                <w:szCs w:val="21"/>
              </w:rPr>
            </w:pP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lastRenderedPageBreak/>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F1494B" w:rsidRDefault="00DF70EC" w:rsidP="004C29E8">
            <w:pPr>
              <w:jc w:val="center"/>
              <w:rPr>
                <w:rFonts w:ascii="仿宋_GB2312" w:eastAsia="仿宋_GB2312"/>
                <w:szCs w:val="21"/>
              </w:rPr>
            </w:pPr>
            <w:r>
              <w:rPr>
                <w:rFonts w:ascii="仿宋_GB2312" w:eastAsia="仿宋_GB2312" w:hint="eastAsia"/>
                <w:szCs w:val="21"/>
              </w:rPr>
              <w:t>业务主管单位</w:t>
            </w:r>
          </w:p>
          <w:p w:rsidR="00080FB9" w:rsidRDefault="00DF70EC" w:rsidP="004C29E8">
            <w:pPr>
              <w:jc w:val="center"/>
              <w:rPr>
                <w:rFonts w:ascii="仿宋_GB2312" w:eastAsia="仿宋_GB2312"/>
                <w:szCs w:val="21"/>
              </w:rPr>
            </w:pPr>
            <w:r>
              <w:rPr>
                <w:rFonts w:ascii="仿宋_GB2312" w:eastAsia="仿宋_GB2312" w:hint="eastAsia"/>
                <w:szCs w:val="21"/>
              </w:rPr>
              <w:t>同意的证明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szCs w:val="21"/>
              </w:rPr>
            </w:pPr>
            <w:r>
              <w:rPr>
                <w:rFonts w:ascii="仿宋_GB2312" w:eastAsia="仿宋_GB2312"/>
                <w:szCs w:val="21"/>
              </w:rPr>
              <w:t>1.</w:t>
            </w:r>
            <w:r>
              <w:rPr>
                <w:rFonts w:ascii="仿宋_GB2312" w:eastAsia="仿宋_GB2312" w:hint="eastAsia"/>
                <w:szCs w:val="21"/>
              </w:rPr>
              <w:t>慈善组织公开募捐资格审批</w:t>
            </w:r>
            <w:r>
              <w:rPr>
                <w:rFonts w:ascii="仿宋_GB2312" w:eastAsia="仿宋_GB2312"/>
                <w:szCs w:val="21"/>
              </w:rPr>
              <w:t>370111001000</w:t>
            </w:r>
          </w:p>
          <w:p w:rsidR="00080FB9" w:rsidRDefault="00DF70EC" w:rsidP="007A5224">
            <w:pPr>
              <w:jc w:val="left"/>
              <w:rPr>
                <w:rFonts w:ascii="仿宋_GB2312" w:eastAsia="仿宋_GB2312"/>
                <w:szCs w:val="21"/>
              </w:rPr>
            </w:pPr>
            <w:r>
              <w:rPr>
                <w:rFonts w:ascii="仿宋_GB2312" w:eastAsia="仿宋_GB2312"/>
                <w:szCs w:val="21"/>
              </w:rPr>
              <w:t>2.</w:t>
            </w:r>
            <w:r>
              <w:rPr>
                <w:rFonts w:ascii="仿宋_GB2312" w:eastAsia="仿宋_GB2312" w:hint="eastAsia"/>
                <w:szCs w:val="21"/>
              </w:rPr>
              <w:t>慈善组织认定</w:t>
            </w:r>
            <w:r>
              <w:rPr>
                <w:rFonts w:ascii="仿宋_GB2312" w:eastAsia="仿宋_GB2312"/>
                <w:szCs w:val="21"/>
              </w:rPr>
              <w:t>370711004000</w:t>
            </w:r>
          </w:p>
        </w:tc>
        <w:tc>
          <w:tcPr>
            <w:tcW w:w="6821" w:type="dxa"/>
            <w:tcBorders>
              <w:top w:val="single" w:sz="4" w:space="0" w:color="000000"/>
              <w:left w:val="single" w:sz="4" w:space="0" w:color="000000"/>
              <w:bottom w:val="single" w:sz="4" w:space="0" w:color="000000"/>
              <w:right w:val="single" w:sz="4" w:space="0" w:color="auto"/>
            </w:tcBorders>
            <w:vAlign w:val="center"/>
          </w:tcPr>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《中华人民共和国慈善法》第二十二条 慈善组织开展公开募捐，应当取得公开募捐资格。依法登记满二年的慈善组织，可以向其登记的民政部门申请公开募捐资格。</w:t>
            </w:r>
            <w:r>
              <w:rPr>
                <w:rFonts w:ascii="仿宋_GB2312" w:eastAsia="仿宋_GB2312"/>
                <w:szCs w:val="21"/>
              </w:rPr>
              <w:t xml:space="preserve"> </w:t>
            </w:r>
            <w:r>
              <w:rPr>
                <w:rFonts w:ascii="仿宋_GB2312" w:eastAsia="仿宋_GB2312" w:hint="eastAsia"/>
                <w:szCs w:val="21"/>
              </w:rPr>
              <w:t>第十条 本法公布前已经设立的基金会、社会团体、社会服务机构等非营利性组织，可以向其登记的民政部门申请认定为慈善组织，民政部门应当自受理申请之日起二十日内作出决定。</w:t>
            </w:r>
          </w:p>
          <w:p w:rsidR="00080FB9"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《慈善组织公开募捐管理办法》（民政部令第</w:t>
            </w:r>
            <w:r>
              <w:rPr>
                <w:rFonts w:ascii="仿宋_GB2312" w:eastAsia="仿宋_GB2312"/>
                <w:szCs w:val="21"/>
              </w:rPr>
              <w:t>59</w:t>
            </w:r>
            <w:r>
              <w:rPr>
                <w:rFonts w:ascii="仿宋_GB2312" w:eastAsia="仿宋_GB2312" w:hint="eastAsia"/>
                <w:szCs w:val="21"/>
              </w:rPr>
              <w:t>号）第六条 慈善组织申请公开募捐资格，应当向其登记的民政部门提交下列材料：有业务主管单位的慈善组织，还应当提交经业务主管单位同意的证明材料。</w:t>
            </w:r>
          </w:p>
          <w:p w:rsidR="00472FDD" w:rsidRDefault="00DF70EC" w:rsidP="00472FDD">
            <w:pPr>
              <w:tabs>
                <w:tab w:val="left" w:pos="312"/>
              </w:tabs>
              <w:spacing w:line="240" w:lineRule="atLeast"/>
              <w:jc w:val="left"/>
              <w:rPr>
                <w:rFonts w:ascii="仿宋_GB2312" w:eastAsia="仿宋_GB2312"/>
                <w:szCs w:val="21"/>
              </w:rPr>
            </w:pPr>
            <w:r>
              <w:rPr>
                <w:rFonts w:ascii="仿宋_GB2312" w:eastAsia="仿宋_GB2312" w:hint="eastAsia"/>
                <w:szCs w:val="21"/>
              </w:rPr>
              <w:t>《慈善组织认定办法》（民政部令第</w:t>
            </w:r>
            <w:r>
              <w:rPr>
                <w:rFonts w:ascii="仿宋_GB2312" w:eastAsia="仿宋_GB2312"/>
                <w:szCs w:val="21"/>
              </w:rPr>
              <w:t>58</w:t>
            </w:r>
            <w:r>
              <w:rPr>
                <w:rFonts w:ascii="仿宋_GB2312" w:eastAsia="仿宋_GB2312" w:hint="eastAsia"/>
                <w:szCs w:val="21"/>
              </w:rPr>
              <w:t>号）第七条 申请认定慈善组织的基金会，应当向民政部门提交下列材料：（一）申请书；（二）符合本办法第四条规定以及不存在第五条所列情形的书面承诺；</w:t>
            </w:r>
            <w:r w:rsidR="001953F7">
              <w:rPr>
                <w:rFonts w:ascii="仿宋_GB2312" w:eastAsia="仿宋_GB2312" w:hint="eastAsia"/>
                <w:szCs w:val="21"/>
              </w:rPr>
              <w:t>（</w:t>
            </w:r>
            <w:r>
              <w:rPr>
                <w:rFonts w:ascii="仿宋_GB2312" w:eastAsia="仿宋_GB2312" w:hint="eastAsia"/>
                <w:szCs w:val="21"/>
              </w:rPr>
              <w:t>三）按照本办法第六条规定召开会议形成的会议纪要。</w:t>
            </w:r>
            <w:r>
              <w:rPr>
                <w:rFonts w:ascii="仿宋_GB2312" w:eastAsia="仿宋_GB2312"/>
                <w:szCs w:val="21"/>
              </w:rPr>
              <w:t xml:space="preserve"> </w:t>
            </w:r>
            <w:r>
              <w:rPr>
                <w:rFonts w:ascii="仿宋_GB2312" w:eastAsia="仿宋_GB2312" w:hint="eastAsia"/>
                <w:szCs w:val="21"/>
              </w:rPr>
              <w:t>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w:t>
            </w:r>
            <w:r>
              <w:rPr>
                <w:rFonts w:ascii="仿宋_GB2312" w:eastAsia="仿宋_GB2312"/>
                <w:szCs w:val="21"/>
              </w:rPr>
              <w:t xml:space="preserve"> </w:t>
            </w:r>
            <w:r w:rsidR="006A2650">
              <w:rPr>
                <w:rFonts w:ascii="仿宋_GB2312" w:eastAsia="仿宋_GB2312" w:hint="eastAsia"/>
                <w:szCs w:val="21"/>
              </w:rPr>
              <w:t>有业务主管单位的，还应当提交业务主管单位同意的证明材料。</w:t>
            </w: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Default="00F1494B" w:rsidP="00472FDD">
            <w:pPr>
              <w:tabs>
                <w:tab w:val="left" w:pos="312"/>
              </w:tabs>
              <w:spacing w:line="240" w:lineRule="atLeast"/>
              <w:jc w:val="left"/>
              <w:rPr>
                <w:rFonts w:ascii="仿宋_GB2312" w:eastAsia="仿宋_GB2312"/>
                <w:szCs w:val="21"/>
              </w:rPr>
            </w:pPr>
          </w:p>
          <w:p w:rsidR="00F1494B" w:rsidRPr="006A2650" w:rsidRDefault="00F1494B" w:rsidP="00472FDD">
            <w:pPr>
              <w:tabs>
                <w:tab w:val="left" w:pos="312"/>
              </w:tabs>
              <w:spacing w:line="240" w:lineRule="atLeast"/>
              <w:jc w:val="left"/>
              <w:rPr>
                <w:rFonts w:ascii="仿宋_GB2312" w:eastAsia="仿宋_GB2312"/>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szCs w:val="21"/>
              </w:rPr>
            </w:pPr>
            <w:r>
              <w:rPr>
                <w:rFonts w:ascii="仿宋_GB2312" w:eastAsia="仿宋_GB2312" w:hint="eastAsia"/>
                <w:szCs w:val="21"/>
              </w:rPr>
              <w:t>业务主管单位</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080FB9" w:rsidP="004C29E8">
            <w:pPr>
              <w:ind w:firstLineChars="200" w:firstLine="420"/>
              <w:rPr>
                <w:rFonts w:ascii="仿宋_GB2312" w:eastAsia="仿宋_GB2312" w:cs="宋体"/>
                <w:bCs/>
                <w:szCs w:val="21"/>
              </w:rPr>
            </w:pPr>
          </w:p>
        </w:tc>
      </w:tr>
      <w:tr w:rsidR="00E715C4"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715C4" w:rsidRDefault="00E715C4" w:rsidP="00E715C4">
            <w:pPr>
              <w:jc w:val="center"/>
            </w:pPr>
            <w:r>
              <w:lastRenderedPageBreak/>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F1494B" w:rsidRDefault="00E715C4" w:rsidP="00E715C4">
            <w:pPr>
              <w:jc w:val="center"/>
              <w:rPr>
                <w:rFonts w:ascii="仿宋_GB2312" w:eastAsia="仿宋_GB2312"/>
                <w:szCs w:val="21"/>
              </w:rPr>
            </w:pPr>
            <w:r>
              <w:rPr>
                <w:rFonts w:ascii="仿宋_GB2312" w:eastAsia="仿宋_GB2312" w:hint="eastAsia"/>
                <w:szCs w:val="21"/>
              </w:rPr>
              <w:t>军人婚姻</w:t>
            </w:r>
          </w:p>
          <w:p w:rsidR="00E715C4" w:rsidRDefault="00E715C4" w:rsidP="00E715C4">
            <w:pPr>
              <w:jc w:val="center"/>
              <w:rPr>
                <w:rFonts w:ascii="仿宋_GB2312" w:eastAsia="仿宋_GB2312"/>
                <w:szCs w:val="21"/>
              </w:rPr>
            </w:pPr>
            <w:r>
              <w:rPr>
                <w:rFonts w:ascii="仿宋_GB2312" w:eastAsia="仿宋_GB2312" w:hint="eastAsia"/>
                <w:szCs w:val="21"/>
              </w:rPr>
              <w:t>登记证明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E715C4">
            <w:pPr>
              <w:jc w:val="left"/>
              <w:rPr>
                <w:rFonts w:ascii="仿宋_GB2312" w:eastAsia="仿宋_GB2312"/>
                <w:color w:val="000000" w:themeColor="text1"/>
                <w:szCs w:val="21"/>
              </w:rPr>
            </w:pPr>
            <w:r w:rsidRPr="00E715C4">
              <w:rPr>
                <w:rFonts w:ascii="仿宋_GB2312" w:eastAsia="仿宋_GB2312" w:hint="eastAsia"/>
                <w:color w:val="000000" w:themeColor="text1"/>
                <w:szCs w:val="21"/>
              </w:rPr>
              <w:t>1.内地居民结婚登记</w:t>
            </w:r>
            <w:r w:rsidRPr="00E715C4">
              <w:rPr>
                <w:rFonts w:ascii="仿宋_GB2312" w:eastAsia="仿宋_GB2312"/>
                <w:color w:val="000000" w:themeColor="text1"/>
                <w:szCs w:val="21"/>
              </w:rPr>
              <w:t>370711003003</w:t>
            </w:r>
          </w:p>
          <w:p w:rsidR="00E715C4" w:rsidRPr="00E715C4" w:rsidRDefault="00E715C4" w:rsidP="00E715C4">
            <w:pPr>
              <w:jc w:val="left"/>
              <w:rPr>
                <w:rFonts w:ascii="仿宋_GB2312" w:eastAsia="仿宋_GB2312"/>
                <w:color w:val="000000" w:themeColor="text1"/>
                <w:szCs w:val="21"/>
              </w:rPr>
            </w:pPr>
            <w:r w:rsidRPr="00E715C4">
              <w:rPr>
                <w:rFonts w:ascii="仿宋_GB2312" w:eastAsia="仿宋_GB2312" w:hint="eastAsia"/>
                <w:color w:val="000000" w:themeColor="text1"/>
                <w:szCs w:val="21"/>
              </w:rPr>
              <w:t>2.内地</w:t>
            </w:r>
            <w:r w:rsidRPr="00E715C4">
              <w:rPr>
                <w:rFonts w:ascii="仿宋_GB2312" w:eastAsia="仿宋_GB2312"/>
                <w:color w:val="000000" w:themeColor="text1"/>
                <w:szCs w:val="21"/>
              </w:rPr>
              <w:t>居民离婚登记370711003004</w:t>
            </w:r>
          </w:p>
        </w:tc>
        <w:tc>
          <w:tcPr>
            <w:tcW w:w="6821" w:type="dxa"/>
            <w:tcBorders>
              <w:top w:val="single" w:sz="4" w:space="0" w:color="000000"/>
              <w:left w:val="single" w:sz="4" w:space="0" w:color="000000"/>
              <w:bottom w:val="single" w:sz="4" w:space="0" w:color="000000"/>
              <w:right w:val="single" w:sz="4" w:space="0" w:color="auto"/>
            </w:tcBorders>
            <w:vAlign w:val="center"/>
          </w:tcPr>
          <w:p w:rsidR="00F1494B" w:rsidRDefault="00F1494B" w:rsidP="00472FDD">
            <w:pPr>
              <w:widowControl/>
              <w:spacing w:line="240" w:lineRule="atLeast"/>
              <w:jc w:val="left"/>
              <w:rPr>
                <w:rFonts w:ascii="仿宋_GB2312" w:eastAsia="仿宋_GB2312"/>
                <w:szCs w:val="21"/>
              </w:rPr>
            </w:pPr>
          </w:p>
          <w:p w:rsidR="00E715C4" w:rsidRPr="00E715C4" w:rsidRDefault="00E715C4" w:rsidP="00472FDD">
            <w:pPr>
              <w:widowControl/>
              <w:spacing w:line="240" w:lineRule="atLeast"/>
              <w:jc w:val="left"/>
              <w:rPr>
                <w:rFonts w:ascii="仿宋_GB2312" w:eastAsia="仿宋_GB2312"/>
                <w:szCs w:val="21"/>
              </w:rPr>
            </w:pPr>
            <w:r w:rsidRPr="00E715C4">
              <w:rPr>
                <w:rFonts w:ascii="仿宋_GB2312" w:eastAsia="仿宋_GB2312" w:hint="eastAsia"/>
                <w:szCs w:val="21"/>
              </w:rPr>
              <w:t>《民法典》第八条第一千零四十九条</w:t>
            </w:r>
            <w:r w:rsidRPr="00E715C4">
              <w:rPr>
                <w:rFonts w:ascii="仿宋_GB2312" w:eastAsia="仿宋_GB2312"/>
                <w:szCs w:val="21"/>
              </w:rPr>
              <w:t> </w:t>
            </w:r>
            <w:r w:rsidRPr="00E715C4">
              <w:rPr>
                <w:rFonts w:ascii="仿宋_GB2312" w:eastAsia="仿宋_GB2312" w:hint="eastAsia"/>
                <w:szCs w:val="21"/>
              </w:rPr>
              <w:t>要求结婚的男女双方应当亲自到婚姻登记机关申请结婚登记。</w:t>
            </w:r>
          </w:p>
          <w:p w:rsidR="00E715C4" w:rsidRPr="00E715C4" w:rsidRDefault="00E715C4" w:rsidP="00472FDD">
            <w:pPr>
              <w:widowControl/>
              <w:spacing w:line="240" w:lineRule="atLeast"/>
              <w:jc w:val="left"/>
              <w:rPr>
                <w:rFonts w:ascii="仿宋_GB2312" w:eastAsia="仿宋_GB2312"/>
                <w:szCs w:val="21"/>
              </w:rPr>
            </w:pPr>
            <w:r w:rsidRPr="00E715C4">
              <w:rPr>
                <w:rFonts w:ascii="仿宋_GB2312" w:eastAsia="仿宋_GB2312" w:hint="eastAsia"/>
                <w:szCs w:val="21"/>
              </w:rPr>
              <w:t>第一千零七十六条</w:t>
            </w:r>
            <w:r w:rsidRPr="00E715C4">
              <w:rPr>
                <w:rFonts w:ascii="仿宋_GB2312" w:eastAsia="仿宋_GB2312"/>
                <w:szCs w:val="21"/>
              </w:rPr>
              <w:t> </w:t>
            </w:r>
            <w:r w:rsidRPr="00E715C4">
              <w:rPr>
                <w:rFonts w:ascii="仿宋_GB2312" w:eastAsia="仿宋_GB2312" w:hint="eastAsia"/>
                <w:szCs w:val="21"/>
              </w:rPr>
              <w:t>夫妻双方自愿离婚的，应当签订书面离婚协议，并亲自到婚姻登记机关申请离婚登记。</w:t>
            </w:r>
          </w:p>
          <w:p w:rsidR="00E715C4" w:rsidRDefault="00E715C4" w:rsidP="00472FDD">
            <w:pPr>
              <w:widowControl/>
              <w:spacing w:line="240" w:lineRule="atLeast"/>
              <w:jc w:val="left"/>
              <w:rPr>
                <w:rFonts w:ascii="仿宋_GB2312" w:eastAsia="仿宋_GB2312"/>
                <w:szCs w:val="21"/>
              </w:rPr>
            </w:pPr>
            <w:r w:rsidRPr="00E715C4">
              <w:rPr>
                <w:rFonts w:ascii="仿宋_GB2312" w:eastAsia="仿宋_GB2312" w:hint="eastAsia"/>
                <w:szCs w:val="21"/>
              </w:rPr>
              <w:t>《婚姻登记工作规范》第三十条 现役军人办理结婚登记应当提交本人的居民身份证、军人证件和部队出具的军人婚姻登记证明。</w:t>
            </w:r>
          </w:p>
          <w:p w:rsidR="00F1494B" w:rsidRDefault="00F1494B" w:rsidP="00472FDD">
            <w:pPr>
              <w:widowControl/>
              <w:spacing w:line="240" w:lineRule="atLeast"/>
              <w:jc w:val="left"/>
              <w:rPr>
                <w:rFonts w:ascii="仿宋_GB2312" w:eastAsia="仿宋_GB2312"/>
                <w:szCs w:val="21"/>
              </w:rPr>
            </w:pPr>
          </w:p>
          <w:p w:rsidR="00F1494B" w:rsidRDefault="00F1494B" w:rsidP="00472FDD">
            <w:pPr>
              <w:widowControl/>
              <w:spacing w:line="240" w:lineRule="atLeast"/>
              <w:jc w:val="left"/>
              <w:rPr>
                <w:rFonts w:ascii="仿宋_GB2312" w:eastAsia="仿宋_GB2312"/>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rsidR="00E715C4" w:rsidRDefault="00E715C4" w:rsidP="00713DD0">
            <w:pPr>
              <w:jc w:val="left"/>
              <w:rPr>
                <w:rFonts w:ascii="仿宋_GB2312" w:eastAsia="仿宋_GB2312"/>
                <w:szCs w:val="21"/>
              </w:rPr>
            </w:pPr>
            <w:r>
              <w:rPr>
                <w:rFonts w:ascii="仿宋_GB2312" w:eastAsia="仿宋_GB2312" w:hint="eastAsia"/>
                <w:szCs w:val="21"/>
              </w:rPr>
              <w:t>现役军人服役部队</w:t>
            </w:r>
          </w:p>
        </w:tc>
        <w:tc>
          <w:tcPr>
            <w:tcW w:w="1418" w:type="dxa"/>
            <w:tcBorders>
              <w:top w:val="single" w:sz="4" w:space="0" w:color="000000"/>
              <w:left w:val="single" w:sz="4" w:space="0" w:color="000000"/>
              <w:bottom w:val="single" w:sz="4" w:space="0" w:color="000000"/>
              <w:right w:val="single" w:sz="4" w:space="0" w:color="000000"/>
            </w:tcBorders>
            <w:vAlign w:val="center"/>
          </w:tcPr>
          <w:p w:rsidR="00E715C4" w:rsidRDefault="00E715C4" w:rsidP="00E715C4">
            <w:pPr>
              <w:ind w:firstLineChars="200" w:firstLine="420"/>
              <w:rPr>
                <w:rFonts w:ascii="仿宋_GB2312" w:eastAsia="仿宋_GB2312"/>
                <w:szCs w:val="21"/>
              </w:rPr>
            </w:pP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t>7</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rPr>
                <w:rFonts w:ascii="仿宋_GB2312" w:eastAsia="仿宋_GB2312"/>
                <w:szCs w:val="21"/>
              </w:rPr>
            </w:pPr>
            <w:r>
              <w:rPr>
                <w:rFonts w:ascii="仿宋_GB2312" w:eastAsia="仿宋_GB2312" w:hint="eastAsia"/>
                <w:szCs w:val="21"/>
              </w:rPr>
              <w:t>本人无配偶及与对方当事人无相关血亲关系声明或证明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szCs w:val="21"/>
              </w:rPr>
            </w:pPr>
            <w:r>
              <w:rPr>
                <w:rFonts w:ascii="仿宋_GB2312" w:eastAsia="仿宋_GB2312" w:hint="eastAsia"/>
                <w:szCs w:val="21"/>
              </w:rPr>
              <w:t>涉外、涉港澳台居民、华侨结婚登记</w:t>
            </w:r>
            <w:r>
              <w:rPr>
                <w:rFonts w:ascii="仿宋_GB2312" w:eastAsia="仿宋_GB2312"/>
                <w:szCs w:val="21"/>
              </w:rPr>
              <w:t>370711004001</w:t>
            </w:r>
          </w:p>
        </w:tc>
        <w:tc>
          <w:tcPr>
            <w:tcW w:w="6821" w:type="dxa"/>
            <w:tcBorders>
              <w:top w:val="single" w:sz="4" w:space="0" w:color="000000"/>
              <w:left w:val="single" w:sz="4" w:space="0" w:color="000000"/>
              <w:bottom w:val="single" w:sz="4" w:space="0" w:color="000000"/>
              <w:right w:val="single" w:sz="4" w:space="0" w:color="auto"/>
            </w:tcBorders>
            <w:vAlign w:val="center"/>
          </w:tcPr>
          <w:p w:rsidR="00F1494B" w:rsidRDefault="00F1494B" w:rsidP="00472FDD">
            <w:pPr>
              <w:spacing w:line="240" w:lineRule="atLeast"/>
              <w:rPr>
                <w:rFonts w:ascii="仿宋_GB2312" w:eastAsia="仿宋_GB2312"/>
                <w:szCs w:val="21"/>
              </w:rPr>
            </w:pPr>
          </w:p>
          <w:p w:rsidR="00080FB9" w:rsidRDefault="00DF70EC" w:rsidP="00472FDD">
            <w:pPr>
              <w:spacing w:line="240" w:lineRule="atLeast"/>
              <w:rPr>
                <w:rFonts w:ascii="仿宋_GB2312" w:eastAsia="仿宋_GB2312"/>
                <w:szCs w:val="21"/>
              </w:rPr>
            </w:pPr>
            <w:r>
              <w:rPr>
                <w:rFonts w:ascii="仿宋_GB2312" w:eastAsia="仿宋_GB2312" w:hint="eastAsia"/>
                <w:szCs w:val="21"/>
              </w:rPr>
              <w:t>《婚姻登记条例》（</w:t>
            </w:r>
            <w:r>
              <w:rPr>
                <w:rFonts w:ascii="仿宋_GB2312" w:eastAsia="仿宋_GB2312"/>
                <w:szCs w:val="21"/>
              </w:rPr>
              <w:t>2003</w:t>
            </w:r>
            <w:r>
              <w:rPr>
                <w:rFonts w:ascii="仿宋_GB2312" w:eastAsia="仿宋_GB2312" w:hint="eastAsia"/>
                <w:szCs w:val="21"/>
              </w:rPr>
              <w:t>年</w:t>
            </w:r>
            <w:r>
              <w:rPr>
                <w:rFonts w:ascii="仿宋_GB2312" w:eastAsia="仿宋_GB2312"/>
                <w:szCs w:val="21"/>
              </w:rPr>
              <w:t>8</w:t>
            </w:r>
            <w:r>
              <w:rPr>
                <w:rFonts w:ascii="仿宋_GB2312" w:eastAsia="仿宋_GB2312" w:hint="eastAsia"/>
                <w:szCs w:val="21"/>
              </w:rPr>
              <w:t>月</w:t>
            </w:r>
            <w:r>
              <w:rPr>
                <w:rFonts w:ascii="仿宋_GB2312" w:eastAsia="仿宋_GB2312"/>
                <w:szCs w:val="21"/>
              </w:rPr>
              <w:t>8</w:t>
            </w:r>
            <w:r>
              <w:rPr>
                <w:rFonts w:ascii="仿宋_GB2312" w:eastAsia="仿宋_GB2312" w:hint="eastAsia"/>
                <w:szCs w:val="21"/>
              </w:rPr>
              <w:t>日国务院令第</w:t>
            </w:r>
            <w:r>
              <w:rPr>
                <w:rFonts w:ascii="仿宋_GB2312" w:eastAsia="仿宋_GB2312"/>
                <w:szCs w:val="21"/>
              </w:rPr>
              <w:t>387</w:t>
            </w:r>
            <w:r>
              <w:rPr>
                <w:rFonts w:ascii="仿宋_GB2312" w:eastAsia="仿宋_GB2312" w:hint="eastAsia"/>
                <w:szCs w:val="21"/>
              </w:rPr>
              <w:t>号发布）第五条 办理结婚登记的香港居民、澳门居民、台湾居民应当出具下列证件和证明材料：（一）本人的有效通行证、身份证；（二）经居住地公证机构公证的本人无配偶以及与对方当事人没有直系血亲和三代以内旁系血亲关系的声明。</w:t>
            </w:r>
          </w:p>
          <w:p w:rsidR="00080FB9" w:rsidRDefault="00DF70EC" w:rsidP="00472FDD">
            <w:pPr>
              <w:spacing w:line="240" w:lineRule="atLeast"/>
              <w:rPr>
                <w:rFonts w:ascii="仿宋_GB2312" w:eastAsia="仿宋_GB2312"/>
                <w:szCs w:val="21"/>
              </w:rPr>
            </w:pPr>
            <w:r>
              <w:rPr>
                <w:rFonts w:ascii="仿宋_GB2312" w:eastAsia="仿宋_GB2312"/>
                <w:szCs w:val="21"/>
              </w:rPr>
              <w:t xml:space="preserve"> </w:t>
            </w:r>
            <w:r>
              <w:rPr>
                <w:rFonts w:ascii="仿宋_GB2312" w:eastAsia="仿宋_GB2312" w:hint="eastAsia"/>
                <w:szCs w:val="21"/>
              </w:rPr>
              <w:t>《婚姻登记条例》（</w:t>
            </w:r>
            <w:r>
              <w:rPr>
                <w:rFonts w:ascii="仿宋_GB2312" w:eastAsia="仿宋_GB2312"/>
                <w:szCs w:val="21"/>
              </w:rPr>
              <w:t>2003</w:t>
            </w:r>
            <w:r>
              <w:rPr>
                <w:rFonts w:ascii="仿宋_GB2312" w:eastAsia="仿宋_GB2312" w:hint="eastAsia"/>
                <w:szCs w:val="21"/>
              </w:rPr>
              <w:t>年</w:t>
            </w:r>
            <w:r>
              <w:rPr>
                <w:rFonts w:ascii="仿宋_GB2312" w:eastAsia="仿宋_GB2312"/>
                <w:szCs w:val="21"/>
              </w:rPr>
              <w:t>8</w:t>
            </w:r>
            <w:r>
              <w:rPr>
                <w:rFonts w:ascii="仿宋_GB2312" w:eastAsia="仿宋_GB2312" w:hint="eastAsia"/>
                <w:szCs w:val="21"/>
              </w:rPr>
              <w:t>月</w:t>
            </w:r>
            <w:r>
              <w:rPr>
                <w:rFonts w:ascii="仿宋_GB2312" w:eastAsia="仿宋_GB2312"/>
                <w:szCs w:val="21"/>
              </w:rPr>
              <w:t>8</w:t>
            </w:r>
            <w:r>
              <w:rPr>
                <w:rFonts w:ascii="仿宋_GB2312" w:eastAsia="仿宋_GB2312" w:hint="eastAsia"/>
                <w:szCs w:val="21"/>
              </w:rPr>
              <w:t>日国务院令第</w:t>
            </w:r>
            <w:r>
              <w:rPr>
                <w:rFonts w:ascii="仿宋_GB2312" w:eastAsia="仿宋_GB2312"/>
                <w:szCs w:val="21"/>
              </w:rPr>
              <w:t>387</w:t>
            </w:r>
            <w:r>
              <w:rPr>
                <w:rFonts w:ascii="仿宋_GB2312" w:eastAsia="仿宋_GB2312" w:hint="eastAsia"/>
                <w:szCs w:val="21"/>
              </w:rPr>
              <w:t>号发布）第五条 办理结婚登记的华侨应当出具下列证件和证明材料：（二）居住国公证机构或者有权机关出具的、经中华人民共和国驻该国使（领）馆认证的本人无配偶以及与对方当事人没有直系血亲和三代以内旁系血亲关系的证明</w:t>
            </w:r>
            <w:r>
              <w:rPr>
                <w:rFonts w:ascii="仿宋_GB2312" w:eastAsia="仿宋_GB2312"/>
                <w:szCs w:val="21"/>
              </w:rPr>
              <w:t>,</w:t>
            </w:r>
            <w:r>
              <w:rPr>
                <w:rFonts w:ascii="仿宋_GB2312" w:eastAsia="仿宋_GB2312" w:hint="eastAsia"/>
                <w:szCs w:val="21"/>
              </w:rPr>
              <w:t>或者中华人民共和国驻该国使（领）馆出具的本人无配偶以及与对方当事人没有直系血亲和三代以内旁系血亲关系的证明。</w:t>
            </w:r>
          </w:p>
          <w:p w:rsidR="00F1494B" w:rsidRDefault="00DF70EC" w:rsidP="00472FDD">
            <w:pPr>
              <w:spacing w:line="240" w:lineRule="atLeast"/>
              <w:rPr>
                <w:rFonts w:ascii="仿宋_GB2312" w:eastAsia="仿宋_GB2312"/>
                <w:szCs w:val="21"/>
              </w:rPr>
            </w:pPr>
            <w:r>
              <w:rPr>
                <w:rFonts w:ascii="仿宋_GB2312" w:eastAsia="仿宋_GB2312" w:hint="eastAsia"/>
                <w:szCs w:val="21"/>
              </w:rPr>
              <w:t>《婚姻登记条例》（</w:t>
            </w:r>
            <w:r>
              <w:rPr>
                <w:rFonts w:ascii="仿宋_GB2312" w:eastAsia="仿宋_GB2312"/>
                <w:szCs w:val="21"/>
              </w:rPr>
              <w:t>2003</w:t>
            </w:r>
            <w:r>
              <w:rPr>
                <w:rFonts w:ascii="仿宋_GB2312" w:eastAsia="仿宋_GB2312" w:hint="eastAsia"/>
                <w:szCs w:val="21"/>
              </w:rPr>
              <w:t>年</w:t>
            </w:r>
            <w:r>
              <w:rPr>
                <w:rFonts w:ascii="仿宋_GB2312" w:eastAsia="仿宋_GB2312"/>
                <w:szCs w:val="21"/>
              </w:rPr>
              <w:t>8</w:t>
            </w:r>
            <w:r>
              <w:rPr>
                <w:rFonts w:ascii="仿宋_GB2312" w:eastAsia="仿宋_GB2312" w:hint="eastAsia"/>
                <w:szCs w:val="21"/>
              </w:rPr>
              <w:t>月</w:t>
            </w:r>
            <w:r>
              <w:rPr>
                <w:rFonts w:ascii="仿宋_GB2312" w:eastAsia="仿宋_GB2312"/>
                <w:szCs w:val="21"/>
              </w:rPr>
              <w:t>8</w:t>
            </w:r>
            <w:r>
              <w:rPr>
                <w:rFonts w:ascii="仿宋_GB2312" w:eastAsia="仿宋_GB2312" w:hint="eastAsia"/>
                <w:szCs w:val="21"/>
              </w:rPr>
              <w:t>日国务院令第</w:t>
            </w:r>
            <w:r>
              <w:rPr>
                <w:rFonts w:ascii="仿宋_GB2312" w:eastAsia="仿宋_GB2312"/>
                <w:szCs w:val="21"/>
              </w:rPr>
              <w:t>387</w:t>
            </w:r>
            <w:r>
              <w:rPr>
                <w:rFonts w:ascii="仿宋_GB2312" w:eastAsia="仿宋_GB2312" w:hint="eastAsia"/>
                <w:szCs w:val="21"/>
              </w:rPr>
              <w:t>号发布）第五条 所在国公证机构或者有权机关出具的、经中华人民共和国驻该国使（领）馆认证或者该国驻华使（领）馆认证的本人无配偶的证明</w:t>
            </w:r>
            <w:r>
              <w:rPr>
                <w:rFonts w:ascii="仿宋_GB2312" w:eastAsia="仿宋_GB2312"/>
                <w:szCs w:val="21"/>
              </w:rPr>
              <w:t>,</w:t>
            </w:r>
            <w:r>
              <w:rPr>
                <w:rFonts w:ascii="仿宋_GB2312" w:eastAsia="仿宋_GB2312" w:hint="eastAsia"/>
                <w:szCs w:val="21"/>
              </w:rPr>
              <w:t>或者所在国驻华使（领）馆出具的本人无配偶的证明。</w:t>
            </w:r>
          </w:p>
          <w:p w:rsidR="00F1494B" w:rsidRDefault="00F1494B" w:rsidP="00472FDD">
            <w:pPr>
              <w:spacing w:line="240" w:lineRule="atLeast"/>
              <w:rPr>
                <w:rFonts w:ascii="仿宋_GB2312" w:eastAsia="仿宋_GB2312"/>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szCs w:val="21"/>
              </w:rPr>
            </w:pPr>
            <w:r>
              <w:rPr>
                <w:rFonts w:ascii="仿宋_GB2312" w:eastAsia="仿宋_GB2312" w:hint="eastAsia"/>
                <w:szCs w:val="21"/>
              </w:rPr>
              <w:t>香港委托公证人、澳门公证机构、台湾公证机构、外国人居住国公证机构或者有权机关、外国人所在国公证机构或者有权机关</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rPr>
                <w:rFonts w:ascii="仿宋_GB2312" w:eastAsia="仿宋_GB2312"/>
                <w:szCs w:val="21"/>
              </w:rPr>
            </w:pPr>
            <w:r>
              <w:rPr>
                <w:rFonts w:ascii="仿宋_GB2312" w:eastAsia="仿宋_GB2312" w:hint="eastAsia"/>
                <w:szCs w:val="21"/>
              </w:rPr>
              <w:t>办理涉华侨结婚登记，应当提交本人无配偶以及与对方当事人没有直系血亲和三代以内旁系血亲关系的证明；办理涉外国人结婚登记，提供本人无配偶的证明。</w:t>
            </w: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lastRenderedPageBreak/>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CE7A06" w:rsidRDefault="00CE7A06" w:rsidP="004C29E8">
            <w:pPr>
              <w:jc w:val="center"/>
              <w:rPr>
                <w:rFonts w:ascii="仿宋_GB2312" w:eastAsia="仿宋_GB2312" w:cs="宋体"/>
                <w:szCs w:val="21"/>
              </w:rPr>
            </w:pPr>
            <w:r>
              <w:rPr>
                <w:rFonts w:ascii="仿宋_GB2312" w:eastAsia="仿宋_GB2312" w:cs="宋体" w:hint="eastAsia"/>
                <w:szCs w:val="21"/>
              </w:rPr>
              <w:t>殡葬设施</w:t>
            </w:r>
          </w:p>
          <w:p w:rsidR="00080FB9" w:rsidRDefault="00DF70EC" w:rsidP="004C29E8">
            <w:pPr>
              <w:jc w:val="center"/>
              <w:rPr>
                <w:rFonts w:ascii="仿宋_GB2312" w:eastAsia="仿宋_GB2312" w:cs="宋体"/>
                <w:szCs w:val="21"/>
              </w:rPr>
            </w:pPr>
            <w:r>
              <w:rPr>
                <w:rFonts w:ascii="仿宋_GB2312" w:eastAsia="仿宋_GB2312" w:cs="宋体" w:hint="eastAsia"/>
                <w:szCs w:val="21"/>
              </w:rPr>
              <w:t>审核意见</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cs="宋体"/>
                <w:szCs w:val="21"/>
              </w:rPr>
            </w:pPr>
            <w:r>
              <w:rPr>
                <w:rFonts w:ascii="仿宋_GB2312" w:eastAsia="仿宋_GB2312" w:cs="宋体"/>
                <w:szCs w:val="21"/>
              </w:rPr>
              <w:t>1.</w:t>
            </w:r>
            <w:r>
              <w:rPr>
                <w:rFonts w:ascii="仿宋_GB2312" w:eastAsia="仿宋_GB2312" w:cs="宋体" w:hint="eastAsia"/>
                <w:szCs w:val="21"/>
              </w:rPr>
              <w:t>建设殡仪服务站、骨灰堂审批</w:t>
            </w:r>
            <w:r>
              <w:rPr>
                <w:rFonts w:ascii="仿宋_GB2312" w:eastAsia="仿宋_GB2312" w:cs="宋体"/>
                <w:szCs w:val="21"/>
              </w:rPr>
              <w:t>370111005002</w:t>
            </w:r>
          </w:p>
          <w:p w:rsidR="00080FB9" w:rsidRDefault="00D52F85" w:rsidP="007A5224">
            <w:pPr>
              <w:jc w:val="left"/>
              <w:rPr>
                <w:rFonts w:ascii="仿宋_GB2312" w:eastAsia="仿宋_GB2312" w:cs="宋体"/>
                <w:szCs w:val="21"/>
              </w:rPr>
            </w:pPr>
            <w:r>
              <w:rPr>
                <w:rFonts w:ascii="仿宋_GB2312" w:eastAsia="仿宋_GB2312" w:cs="宋体" w:hint="eastAsia"/>
                <w:szCs w:val="21"/>
              </w:rPr>
              <w:t>2.</w:t>
            </w:r>
            <w:r w:rsidR="00DF70EC">
              <w:rPr>
                <w:rFonts w:ascii="仿宋_GB2312" w:eastAsia="仿宋_GB2312" w:cs="宋体" w:hint="eastAsia"/>
                <w:szCs w:val="21"/>
              </w:rPr>
              <w:t>建设经营性公墓审批</w:t>
            </w:r>
            <w:r w:rsidR="00DF70EC">
              <w:rPr>
                <w:rFonts w:ascii="仿宋_GB2312" w:eastAsia="仿宋_GB2312" w:cs="宋体"/>
                <w:szCs w:val="21"/>
              </w:rPr>
              <w:t>370111005004</w:t>
            </w:r>
          </w:p>
          <w:p w:rsidR="00E715C4" w:rsidRDefault="00E715C4" w:rsidP="007A5224">
            <w:pPr>
              <w:jc w:val="left"/>
              <w:rPr>
                <w:rFonts w:ascii="仿宋_GB2312" w:eastAsia="仿宋_GB2312" w:cs="宋体"/>
                <w:szCs w:val="21"/>
              </w:rPr>
            </w:pPr>
            <w:r w:rsidRPr="00E715C4">
              <w:rPr>
                <w:rFonts w:ascii="仿宋_GB2312" w:eastAsia="仿宋_GB2312" w:cs="宋体" w:hint="eastAsia"/>
                <w:szCs w:val="21"/>
              </w:rPr>
              <w:t>3</w:t>
            </w:r>
            <w:r>
              <w:rPr>
                <w:rFonts w:ascii="仿宋_GB2312" w:eastAsia="仿宋_GB2312" w:cs="宋体" w:hint="eastAsia"/>
                <w:szCs w:val="21"/>
              </w:rPr>
              <w:t>.</w:t>
            </w:r>
            <w:r w:rsidRPr="00E715C4">
              <w:rPr>
                <w:rFonts w:ascii="仿宋_GB2312" w:eastAsia="仿宋_GB2312" w:cs="宋体" w:hint="eastAsia"/>
                <w:szCs w:val="21"/>
              </w:rPr>
              <w:t>建设农村公益性公墓审批370111005003</w:t>
            </w:r>
          </w:p>
        </w:tc>
        <w:tc>
          <w:tcPr>
            <w:tcW w:w="6821" w:type="dxa"/>
            <w:tcBorders>
              <w:top w:val="single" w:sz="4" w:space="0" w:color="000000"/>
              <w:left w:val="single" w:sz="4" w:space="0" w:color="000000"/>
              <w:bottom w:val="single" w:sz="4" w:space="0" w:color="000000"/>
              <w:right w:val="single" w:sz="4" w:space="0" w:color="auto"/>
            </w:tcBorders>
            <w:vAlign w:val="center"/>
          </w:tcPr>
          <w:p w:rsidR="00080FB9" w:rsidRDefault="00DF70EC" w:rsidP="00472FDD">
            <w:pPr>
              <w:spacing w:line="240" w:lineRule="atLeast"/>
              <w:rPr>
                <w:rFonts w:ascii="仿宋_GB2312" w:eastAsia="仿宋_GB2312" w:cs="宋体"/>
                <w:szCs w:val="21"/>
              </w:rPr>
            </w:pPr>
            <w:r>
              <w:rPr>
                <w:rFonts w:ascii="仿宋_GB2312" w:eastAsia="仿宋_GB2312" w:cs="宋体" w:hint="eastAsia"/>
                <w:szCs w:val="21"/>
              </w:rPr>
              <w:t>《殡葬管理条例》（</w:t>
            </w:r>
            <w:r>
              <w:rPr>
                <w:rFonts w:ascii="仿宋_GB2312" w:eastAsia="仿宋_GB2312" w:cs="宋体"/>
                <w:szCs w:val="21"/>
              </w:rPr>
              <w:t>1997</w:t>
            </w:r>
            <w:r>
              <w:rPr>
                <w:rFonts w:ascii="仿宋_GB2312" w:eastAsia="仿宋_GB2312" w:cs="宋体" w:hint="eastAsia"/>
                <w:szCs w:val="21"/>
              </w:rPr>
              <w:t>年</w:t>
            </w:r>
            <w:r>
              <w:rPr>
                <w:rFonts w:ascii="仿宋_GB2312" w:eastAsia="仿宋_GB2312" w:cs="宋体"/>
                <w:szCs w:val="21"/>
              </w:rPr>
              <w:t>7</w:t>
            </w:r>
            <w:r>
              <w:rPr>
                <w:rFonts w:ascii="仿宋_GB2312" w:eastAsia="仿宋_GB2312" w:cs="宋体" w:hint="eastAsia"/>
                <w:szCs w:val="21"/>
              </w:rPr>
              <w:t>月</w:t>
            </w:r>
            <w:r>
              <w:rPr>
                <w:rFonts w:ascii="仿宋_GB2312" w:eastAsia="仿宋_GB2312" w:cs="宋体"/>
                <w:szCs w:val="21"/>
              </w:rPr>
              <w:t>21</w:t>
            </w:r>
            <w:r>
              <w:rPr>
                <w:rFonts w:ascii="仿宋_GB2312" w:eastAsia="仿宋_GB2312" w:cs="宋体" w:hint="eastAsia"/>
                <w:szCs w:val="21"/>
              </w:rPr>
              <w:t>日国务院令第</w:t>
            </w:r>
            <w:r>
              <w:rPr>
                <w:rFonts w:ascii="仿宋_GB2312" w:eastAsia="仿宋_GB2312" w:cs="宋体"/>
                <w:szCs w:val="21"/>
              </w:rPr>
              <w:t>225</w:t>
            </w:r>
            <w:r>
              <w:rPr>
                <w:rFonts w:ascii="仿宋_GB2312" w:eastAsia="仿宋_GB2312" w:cs="宋体" w:hint="eastAsia"/>
                <w:szCs w:val="21"/>
              </w:rPr>
              <w:t>号发布施行。</w:t>
            </w:r>
            <w:r>
              <w:rPr>
                <w:rFonts w:ascii="仿宋_GB2312" w:eastAsia="仿宋_GB2312" w:cs="宋体"/>
                <w:szCs w:val="21"/>
              </w:rPr>
              <w:t>2012</w:t>
            </w:r>
            <w:r>
              <w:rPr>
                <w:rFonts w:ascii="仿宋_GB2312" w:eastAsia="仿宋_GB2312" w:cs="宋体" w:hint="eastAsia"/>
                <w:szCs w:val="21"/>
              </w:rPr>
              <w:t>年</w:t>
            </w:r>
            <w:r>
              <w:rPr>
                <w:rFonts w:ascii="仿宋_GB2312" w:eastAsia="仿宋_GB2312" w:cs="宋体"/>
                <w:szCs w:val="21"/>
              </w:rPr>
              <w:t>11</w:t>
            </w:r>
            <w:r>
              <w:rPr>
                <w:rFonts w:ascii="仿宋_GB2312" w:eastAsia="仿宋_GB2312" w:cs="宋体" w:hint="eastAsia"/>
                <w:szCs w:val="21"/>
              </w:rPr>
              <w:t>月</w:t>
            </w:r>
            <w:r>
              <w:rPr>
                <w:rFonts w:ascii="仿宋_GB2312" w:eastAsia="仿宋_GB2312" w:cs="宋体"/>
                <w:szCs w:val="21"/>
              </w:rPr>
              <w:t>9</w:t>
            </w:r>
            <w:r>
              <w:rPr>
                <w:rFonts w:ascii="仿宋_GB2312" w:eastAsia="仿宋_GB2312" w:cs="宋体" w:hint="eastAsia"/>
                <w:szCs w:val="21"/>
              </w:rPr>
              <w:t>日经国务院令第</w:t>
            </w:r>
            <w:r>
              <w:rPr>
                <w:rFonts w:ascii="仿宋_GB2312" w:eastAsia="仿宋_GB2312" w:cs="宋体"/>
                <w:szCs w:val="21"/>
              </w:rPr>
              <w:t>628</w:t>
            </w:r>
            <w:r>
              <w:rPr>
                <w:rFonts w:ascii="仿宋_GB2312" w:eastAsia="仿宋_GB2312" w:cs="宋体" w:hint="eastAsia"/>
                <w:szCs w:val="21"/>
              </w:rPr>
              <w:t>号修正，自</w:t>
            </w:r>
            <w:r>
              <w:rPr>
                <w:rFonts w:ascii="仿宋_GB2312" w:eastAsia="仿宋_GB2312" w:cs="宋体"/>
                <w:szCs w:val="21"/>
              </w:rPr>
              <w:t>2013</w:t>
            </w:r>
            <w:r>
              <w:rPr>
                <w:rFonts w:ascii="仿宋_GB2312" w:eastAsia="仿宋_GB2312" w:cs="宋体" w:hint="eastAsia"/>
                <w:szCs w:val="21"/>
              </w:rPr>
              <w:t>年</w:t>
            </w:r>
            <w:r>
              <w:rPr>
                <w:rFonts w:ascii="仿宋_GB2312" w:eastAsia="仿宋_GB2312" w:cs="宋体"/>
                <w:szCs w:val="21"/>
              </w:rPr>
              <w:t>1</w:t>
            </w:r>
            <w:r>
              <w:rPr>
                <w:rFonts w:ascii="仿宋_GB2312" w:eastAsia="仿宋_GB2312" w:cs="宋体" w:hint="eastAsia"/>
                <w:szCs w:val="21"/>
              </w:rPr>
              <w:t>月</w:t>
            </w:r>
            <w:r>
              <w:rPr>
                <w:rFonts w:ascii="仿宋_GB2312" w:eastAsia="仿宋_GB2312" w:cs="宋体"/>
                <w:szCs w:val="21"/>
              </w:rPr>
              <w:t>1</w:t>
            </w:r>
            <w:r>
              <w:rPr>
                <w:rFonts w:ascii="仿宋_GB2312" w:eastAsia="仿宋_GB2312" w:cs="宋体" w:hint="eastAsia"/>
                <w:szCs w:val="21"/>
              </w:rPr>
              <w:t>日起施行）第八条 农村为村民设置公益性墓地，经乡级人民政府审核同意后，报县级人民政府民政部门审批。</w:t>
            </w:r>
          </w:p>
          <w:p w:rsidR="00080FB9" w:rsidRDefault="00DF70EC" w:rsidP="00472FDD">
            <w:pPr>
              <w:spacing w:line="240" w:lineRule="atLeast"/>
              <w:rPr>
                <w:rFonts w:ascii="仿宋_GB2312" w:eastAsia="仿宋_GB2312" w:cs="宋体"/>
                <w:szCs w:val="21"/>
              </w:rPr>
            </w:pPr>
            <w:r>
              <w:rPr>
                <w:rFonts w:ascii="仿宋_GB2312" w:eastAsia="仿宋_GB2312" w:cs="宋体" w:hint="eastAsia"/>
                <w:szCs w:val="21"/>
              </w:rPr>
              <w:t>《山东省殡葬管理规定》（</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1</w:t>
            </w:r>
            <w:r>
              <w:rPr>
                <w:rFonts w:ascii="仿宋_GB2312" w:eastAsia="仿宋_GB2312" w:cs="宋体" w:hint="eastAsia"/>
                <w:szCs w:val="21"/>
              </w:rPr>
              <w:t>月</w:t>
            </w:r>
            <w:r>
              <w:rPr>
                <w:rFonts w:ascii="仿宋_GB2312" w:eastAsia="仿宋_GB2312" w:cs="宋体"/>
                <w:szCs w:val="21"/>
              </w:rPr>
              <w:t>19</w:t>
            </w:r>
            <w:r>
              <w:rPr>
                <w:rFonts w:ascii="仿宋_GB2312" w:eastAsia="仿宋_GB2312" w:cs="宋体" w:hint="eastAsia"/>
                <w:szCs w:val="21"/>
              </w:rPr>
              <w:t>日省政府令第</w:t>
            </w:r>
            <w:r>
              <w:rPr>
                <w:rFonts w:ascii="仿宋_GB2312" w:eastAsia="仿宋_GB2312" w:cs="宋体"/>
                <w:szCs w:val="21"/>
              </w:rPr>
              <w:t>103</w:t>
            </w:r>
            <w:r>
              <w:rPr>
                <w:rFonts w:ascii="仿宋_GB2312" w:eastAsia="仿宋_GB2312" w:cs="宋体" w:hint="eastAsia"/>
                <w:szCs w:val="21"/>
              </w:rPr>
              <w:t>号发布，自</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2</w:t>
            </w:r>
            <w:r>
              <w:rPr>
                <w:rFonts w:ascii="仿宋_GB2312" w:eastAsia="仿宋_GB2312" w:cs="宋体" w:hint="eastAsia"/>
                <w:szCs w:val="21"/>
              </w:rPr>
              <w:t>月</w:t>
            </w:r>
            <w:r>
              <w:rPr>
                <w:rFonts w:ascii="仿宋_GB2312" w:eastAsia="仿宋_GB2312" w:cs="宋体"/>
                <w:szCs w:val="21"/>
              </w:rPr>
              <w:t>1</w:t>
            </w:r>
            <w:r>
              <w:rPr>
                <w:rFonts w:ascii="仿宋_GB2312" w:eastAsia="仿宋_GB2312" w:cs="宋体" w:hint="eastAsia"/>
                <w:szCs w:val="21"/>
              </w:rPr>
              <w:t>日起施行）第四条 建设殡葬设施，应根据全省殡葬设施建设规划，履行审批手续：</w:t>
            </w:r>
            <w:r>
              <w:rPr>
                <w:rFonts w:ascii="仿宋_GB2312" w:eastAsia="仿宋_GB2312" w:cs="宋体"/>
                <w:szCs w:val="21"/>
              </w:rPr>
              <w:t>(</w:t>
            </w:r>
            <w:r>
              <w:rPr>
                <w:rFonts w:ascii="仿宋_GB2312" w:eastAsia="仿宋_GB2312" w:cs="宋体" w:hint="eastAsia"/>
                <w:szCs w:val="21"/>
              </w:rPr>
              <w:t>二</w:t>
            </w:r>
            <w:r>
              <w:rPr>
                <w:rFonts w:ascii="仿宋_GB2312" w:eastAsia="仿宋_GB2312" w:cs="宋体"/>
                <w:szCs w:val="21"/>
              </w:rPr>
              <w:t>)</w:t>
            </w:r>
            <w:r>
              <w:rPr>
                <w:rFonts w:ascii="仿宋_GB2312" w:eastAsia="仿宋_GB2312" w:cs="宋体" w:hint="eastAsia"/>
                <w:szCs w:val="21"/>
              </w:rPr>
              <w:t>建立乡镇殡葬服务站，为农村村民设置公益性墓地</w:t>
            </w:r>
            <w:r>
              <w:rPr>
                <w:rFonts w:ascii="仿宋_GB2312" w:eastAsia="仿宋_GB2312" w:cs="宋体"/>
                <w:szCs w:val="21"/>
              </w:rPr>
              <w:t>(</w:t>
            </w:r>
            <w:r>
              <w:rPr>
                <w:rFonts w:ascii="仿宋_GB2312" w:eastAsia="仿宋_GB2312" w:cs="宋体" w:hint="eastAsia"/>
                <w:szCs w:val="21"/>
              </w:rPr>
              <w:t>含骨灰堂，下同</w:t>
            </w:r>
            <w:r>
              <w:rPr>
                <w:rFonts w:ascii="仿宋_GB2312" w:eastAsia="仿宋_GB2312" w:cs="宋体"/>
                <w:szCs w:val="21"/>
              </w:rPr>
              <w:t>)</w:t>
            </w:r>
            <w:r>
              <w:rPr>
                <w:rFonts w:ascii="仿宋_GB2312" w:eastAsia="仿宋_GB2312" w:cs="宋体" w:hint="eastAsia"/>
                <w:szCs w:val="21"/>
              </w:rPr>
              <w:t>，应经乡镇级人民政府审核同意后，报县级人民政府民政部门审批。</w:t>
            </w:r>
          </w:p>
          <w:p w:rsidR="00080FB9" w:rsidRDefault="00DF70EC" w:rsidP="00472FDD">
            <w:pPr>
              <w:spacing w:line="240" w:lineRule="atLeast"/>
              <w:rPr>
                <w:rFonts w:ascii="仿宋_GB2312" w:eastAsia="仿宋_GB2312" w:cs="宋体"/>
                <w:szCs w:val="21"/>
              </w:rPr>
            </w:pPr>
            <w:r>
              <w:rPr>
                <w:rFonts w:ascii="仿宋_GB2312" w:eastAsia="仿宋_GB2312" w:cs="宋体" w:hint="eastAsia"/>
                <w:szCs w:val="21"/>
              </w:rPr>
              <w:t>《殡葬管理条例》（</w:t>
            </w:r>
            <w:r>
              <w:rPr>
                <w:rFonts w:ascii="仿宋_GB2312" w:eastAsia="仿宋_GB2312" w:cs="宋体"/>
                <w:szCs w:val="21"/>
              </w:rPr>
              <w:t>1997</w:t>
            </w:r>
            <w:r>
              <w:rPr>
                <w:rFonts w:ascii="仿宋_GB2312" w:eastAsia="仿宋_GB2312" w:cs="宋体" w:hint="eastAsia"/>
                <w:szCs w:val="21"/>
              </w:rPr>
              <w:t>年</w:t>
            </w:r>
            <w:r>
              <w:rPr>
                <w:rFonts w:ascii="仿宋_GB2312" w:eastAsia="仿宋_GB2312" w:cs="宋体"/>
                <w:szCs w:val="21"/>
              </w:rPr>
              <w:t>7</w:t>
            </w:r>
            <w:r>
              <w:rPr>
                <w:rFonts w:ascii="仿宋_GB2312" w:eastAsia="仿宋_GB2312" w:cs="宋体" w:hint="eastAsia"/>
                <w:szCs w:val="21"/>
              </w:rPr>
              <w:t>月</w:t>
            </w:r>
            <w:r>
              <w:rPr>
                <w:rFonts w:ascii="仿宋_GB2312" w:eastAsia="仿宋_GB2312" w:cs="宋体"/>
                <w:szCs w:val="21"/>
              </w:rPr>
              <w:t>21</w:t>
            </w:r>
            <w:r>
              <w:rPr>
                <w:rFonts w:ascii="仿宋_GB2312" w:eastAsia="仿宋_GB2312" w:cs="宋体" w:hint="eastAsia"/>
                <w:szCs w:val="21"/>
              </w:rPr>
              <w:t>日国务院令第</w:t>
            </w:r>
            <w:r>
              <w:rPr>
                <w:rFonts w:ascii="仿宋_GB2312" w:eastAsia="仿宋_GB2312" w:cs="宋体"/>
                <w:szCs w:val="21"/>
              </w:rPr>
              <w:t>225</w:t>
            </w:r>
            <w:r>
              <w:rPr>
                <w:rFonts w:ascii="仿宋_GB2312" w:eastAsia="仿宋_GB2312" w:cs="宋体" w:hint="eastAsia"/>
                <w:szCs w:val="21"/>
              </w:rPr>
              <w:t>号发布施行。</w:t>
            </w:r>
            <w:r>
              <w:rPr>
                <w:rFonts w:ascii="仿宋_GB2312" w:eastAsia="仿宋_GB2312" w:cs="宋体"/>
                <w:szCs w:val="21"/>
              </w:rPr>
              <w:t>2012</w:t>
            </w:r>
            <w:r>
              <w:rPr>
                <w:rFonts w:ascii="仿宋_GB2312" w:eastAsia="仿宋_GB2312" w:cs="宋体" w:hint="eastAsia"/>
                <w:szCs w:val="21"/>
              </w:rPr>
              <w:t>年</w:t>
            </w:r>
            <w:r>
              <w:rPr>
                <w:rFonts w:ascii="仿宋_GB2312" w:eastAsia="仿宋_GB2312" w:cs="宋体"/>
                <w:szCs w:val="21"/>
              </w:rPr>
              <w:t>11</w:t>
            </w:r>
            <w:r>
              <w:rPr>
                <w:rFonts w:ascii="仿宋_GB2312" w:eastAsia="仿宋_GB2312" w:cs="宋体" w:hint="eastAsia"/>
                <w:szCs w:val="21"/>
              </w:rPr>
              <w:t>月</w:t>
            </w:r>
            <w:r>
              <w:rPr>
                <w:rFonts w:ascii="仿宋_GB2312" w:eastAsia="仿宋_GB2312" w:cs="宋体"/>
                <w:szCs w:val="21"/>
              </w:rPr>
              <w:t>9</w:t>
            </w:r>
            <w:r>
              <w:rPr>
                <w:rFonts w:ascii="仿宋_GB2312" w:eastAsia="仿宋_GB2312" w:cs="宋体" w:hint="eastAsia"/>
                <w:szCs w:val="21"/>
              </w:rPr>
              <w:t>日经国务院令第</w:t>
            </w:r>
            <w:r>
              <w:rPr>
                <w:rFonts w:ascii="仿宋_GB2312" w:eastAsia="仿宋_GB2312" w:cs="宋体"/>
                <w:szCs w:val="21"/>
              </w:rPr>
              <w:t>628</w:t>
            </w:r>
            <w:r>
              <w:rPr>
                <w:rFonts w:ascii="仿宋_GB2312" w:eastAsia="仿宋_GB2312" w:cs="宋体" w:hint="eastAsia"/>
                <w:szCs w:val="21"/>
              </w:rPr>
              <w:t>号修正，自</w:t>
            </w:r>
            <w:r>
              <w:rPr>
                <w:rFonts w:ascii="仿宋_GB2312" w:eastAsia="仿宋_GB2312" w:cs="宋体"/>
                <w:szCs w:val="21"/>
              </w:rPr>
              <w:t>2013</w:t>
            </w:r>
            <w:r>
              <w:rPr>
                <w:rFonts w:ascii="仿宋_GB2312" w:eastAsia="仿宋_GB2312" w:cs="宋体" w:hint="eastAsia"/>
                <w:szCs w:val="21"/>
              </w:rPr>
              <w:t>年</w:t>
            </w:r>
            <w:r>
              <w:rPr>
                <w:rFonts w:ascii="仿宋_GB2312" w:eastAsia="仿宋_GB2312" w:cs="宋体"/>
                <w:szCs w:val="21"/>
              </w:rPr>
              <w:t>1</w:t>
            </w:r>
            <w:r>
              <w:rPr>
                <w:rFonts w:ascii="仿宋_GB2312" w:eastAsia="仿宋_GB2312" w:cs="宋体" w:hint="eastAsia"/>
                <w:szCs w:val="21"/>
              </w:rPr>
              <w:t>月</w:t>
            </w:r>
            <w:r>
              <w:rPr>
                <w:rFonts w:ascii="仿宋_GB2312" w:eastAsia="仿宋_GB2312" w:cs="宋体"/>
                <w:szCs w:val="21"/>
              </w:rPr>
              <w:t>1</w:t>
            </w:r>
            <w:r>
              <w:rPr>
                <w:rFonts w:ascii="仿宋_GB2312" w:eastAsia="仿宋_GB2312" w:cs="宋体" w:hint="eastAsia"/>
                <w:szCs w:val="21"/>
              </w:rPr>
              <w:t>日起施行）第八条 建设公墓，经县级人民政府和设区的市、自治州人民政府的民政部门审核同意后，报省、自治区、直辖市人民政府民政部门审批。</w:t>
            </w:r>
          </w:p>
          <w:p w:rsidR="00E715C4" w:rsidRDefault="00E715C4" w:rsidP="00472FDD">
            <w:pPr>
              <w:spacing w:line="240" w:lineRule="atLeast"/>
              <w:rPr>
                <w:rFonts w:ascii="仿宋_GB2312" w:eastAsia="仿宋_GB2312" w:cs="宋体"/>
                <w:szCs w:val="21"/>
              </w:rPr>
            </w:pPr>
            <w:r w:rsidRPr="00E715C4">
              <w:rPr>
                <w:rFonts w:ascii="仿宋_GB2312" w:eastAsia="仿宋_GB2312" w:cs="宋体" w:hint="eastAsia"/>
                <w:szCs w:val="21"/>
              </w:rPr>
              <w:t>《山东省公墓管理办法》（鲁民〔2018〕32号）第三十条  村（居）民委员会申请建立公益性公墓应当提交下列材料：（三）乡镇人民政府（街道办事处）审核同意的意见</w:t>
            </w: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cs="宋体"/>
                <w:szCs w:val="21"/>
              </w:rPr>
            </w:pPr>
            <w:r>
              <w:rPr>
                <w:rFonts w:ascii="仿宋_GB2312" w:eastAsia="仿宋_GB2312" w:cs="宋体" w:hint="eastAsia"/>
                <w:szCs w:val="21"/>
              </w:rPr>
              <w:t>乡镇人民政府、县级人民政府、设区的市人民政府民政部门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rPr>
                <w:rFonts w:ascii="仿宋_GB2312" w:eastAsia="仿宋_GB2312" w:cs="宋体"/>
                <w:szCs w:val="21"/>
              </w:rPr>
            </w:pPr>
            <w:r>
              <w:rPr>
                <w:rFonts w:ascii="仿宋_GB2312" w:eastAsia="仿宋_GB2312" w:cs="宋体" w:hint="eastAsia"/>
                <w:szCs w:val="21"/>
              </w:rPr>
              <w:t>建设殡仪服务站由乡镇级人民政府（街道办事处）出具审核同意的意见。建设</w:t>
            </w:r>
            <w:r>
              <w:rPr>
                <w:rFonts w:ascii="仿宋_GB2312" w:eastAsia="仿宋_GB2312" w:cs="宋体"/>
                <w:szCs w:val="21"/>
              </w:rPr>
              <w:t>经营性公墓</w:t>
            </w:r>
            <w:r>
              <w:rPr>
                <w:rFonts w:ascii="仿宋_GB2312" w:eastAsia="仿宋_GB2312" w:cs="宋体" w:hint="eastAsia"/>
                <w:szCs w:val="21"/>
              </w:rPr>
              <w:t>由县级人民政府和设</w:t>
            </w:r>
            <w:r>
              <w:rPr>
                <w:rFonts w:ascii="仿宋_GB2312" w:eastAsia="仿宋_GB2312" w:cs="宋体"/>
                <w:szCs w:val="21"/>
              </w:rPr>
              <w:t>区</w:t>
            </w:r>
            <w:r>
              <w:rPr>
                <w:rFonts w:ascii="仿宋_GB2312" w:eastAsia="仿宋_GB2312" w:cs="宋体" w:hint="eastAsia"/>
                <w:szCs w:val="21"/>
              </w:rPr>
              <w:t>市人民政府的民政部门出具审核同意建设和申请验收意见。</w:t>
            </w: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rPr>
                <w:rFonts w:ascii="仿宋_GB2312" w:eastAsia="仿宋_GB2312" w:cs="宋体"/>
                <w:bCs/>
                <w:szCs w:val="21"/>
              </w:rPr>
            </w:pPr>
            <w:r>
              <w:rPr>
                <w:rFonts w:ascii="仿宋_GB2312" w:eastAsia="仿宋_GB2312" w:cs="宋体" w:hint="eastAsia"/>
                <w:bCs/>
                <w:szCs w:val="21"/>
              </w:rPr>
              <w:t>婚姻状况证明</w:t>
            </w:r>
          </w:p>
          <w:p w:rsidR="00080FB9" w:rsidRDefault="00DF70EC" w:rsidP="004C29E8">
            <w:pPr>
              <w:jc w:val="center"/>
              <w:rPr>
                <w:rFonts w:ascii="仿宋_GB2312" w:eastAsia="仿宋_GB2312" w:cs="宋体"/>
                <w:bCs/>
                <w:szCs w:val="21"/>
              </w:rPr>
            </w:pPr>
            <w:r>
              <w:rPr>
                <w:rFonts w:ascii="仿宋_GB2312" w:eastAsia="仿宋_GB2312" w:cs="宋体" w:hint="eastAsia"/>
                <w:bCs/>
                <w:szCs w:val="21"/>
              </w:rPr>
              <w:t>（结婚证明）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cs="宋体"/>
                <w:bCs/>
                <w:szCs w:val="21"/>
              </w:rPr>
            </w:pPr>
            <w:r>
              <w:rPr>
                <w:rFonts w:ascii="仿宋_GB2312" w:eastAsia="仿宋_GB2312" w:cs="宋体" w:hint="eastAsia"/>
                <w:bCs/>
                <w:szCs w:val="21"/>
              </w:rPr>
              <w:t>内地居民收养登记</w:t>
            </w:r>
            <w:r>
              <w:rPr>
                <w:rFonts w:ascii="仿宋_GB2312" w:eastAsia="仿宋_GB2312" w:cs="宋体"/>
                <w:bCs/>
                <w:szCs w:val="21"/>
              </w:rPr>
              <w:t>3700000711003</w:t>
            </w:r>
          </w:p>
        </w:tc>
        <w:tc>
          <w:tcPr>
            <w:tcW w:w="6821" w:type="dxa"/>
            <w:tcBorders>
              <w:top w:val="single" w:sz="4" w:space="0" w:color="000000"/>
              <w:left w:val="single" w:sz="4" w:space="0" w:color="000000"/>
              <w:bottom w:val="single" w:sz="4" w:space="0" w:color="000000"/>
              <w:right w:val="single" w:sz="4" w:space="0" w:color="auto"/>
            </w:tcBorders>
            <w:vAlign w:val="center"/>
          </w:tcPr>
          <w:p w:rsidR="00F7246D" w:rsidRDefault="00F7246D" w:rsidP="00472FDD">
            <w:pPr>
              <w:spacing w:line="240" w:lineRule="atLeast"/>
              <w:rPr>
                <w:rFonts w:ascii="仿宋_GB2312" w:eastAsia="仿宋_GB2312" w:cs="宋体"/>
                <w:szCs w:val="21"/>
              </w:rPr>
            </w:pPr>
            <w:r w:rsidRPr="00F7246D">
              <w:rPr>
                <w:rFonts w:ascii="仿宋_GB2312" w:eastAsia="仿宋_GB2312" w:cs="宋体" w:hint="eastAsia"/>
                <w:szCs w:val="21"/>
              </w:rPr>
              <w:t>《中华人民共和国民法典》第一千一百零一条 有配偶者收养子女，应当夫妻共同收养。</w:t>
            </w:r>
          </w:p>
          <w:p w:rsidR="00F1494B" w:rsidRDefault="00DF70EC" w:rsidP="00472FDD">
            <w:pPr>
              <w:spacing w:line="240" w:lineRule="atLeast"/>
              <w:rPr>
                <w:rFonts w:ascii="仿宋_GB2312" w:eastAsia="仿宋_GB2312" w:cs="宋体"/>
                <w:bCs/>
                <w:szCs w:val="21"/>
              </w:rPr>
            </w:pPr>
            <w:r>
              <w:rPr>
                <w:rFonts w:ascii="仿宋_GB2312" w:eastAsia="仿宋_GB2312" w:cs="宋体" w:hint="eastAsia"/>
                <w:szCs w:val="21"/>
              </w:rPr>
              <w:t>《中国公民收养子女登记办法》（</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5</w:t>
            </w:r>
            <w:r>
              <w:rPr>
                <w:rFonts w:ascii="仿宋_GB2312" w:eastAsia="仿宋_GB2312" w:cs="宋体" w:hint="eastAsia"/>
                <w:szCs w:val="21"/>
              </w:rPr>
              <w:t>月</w:t>
            </w:r>
            <w:r>
              <w:rPr>
                <w:rFonts w:ascii="仿宋_GB2312" w:eastAsia="仿宋_GB2312" w:cs="宋体"/>
                <w:szCs w:val="21"/>
              </w:rPr>
              <w:t>12</w:t>
            </w:r>
            <w:r>
              <w:rPr>
                <w:rFonts w:ascii="仿宋_GB2312" w:eastAsia="仿宋_GB2312" w:cs="宋体" w:hint="eastAsia"/>
                <w:szCs w:val="21"/>
              </w:rPr>
              <w:t>日经国务院批准，</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5</w:t>
            </w:r>
            <w:r>
              <w:rPr>
                <w:rFonts w:ascii="仿宋_GB2312" w:eastAsia="仿宋_GB2312" w:cs="宋体" w:hint="eastAsia"/>
                <w:szCs w:val="21"/>
              </w:rPr>
              <w:t>月</w:t>
            </w:r>
            <w:r>
              <w:rPr>
                <w:rFonts w:ascii="仿宋_GB2312" w:eastAsia="仿宋_GB2312" w:cs="宋体"/>
                <w:szCs w:val="21"/>
              </w:rPr>
              <w:t>25</w:t>
            </w:r>
            <w:r>
              <w:rPr>
                <w:rFonts w:ascii="仿宋_GB2312" w:eastAsia="仿宋_GB2312" w:cs="宋体" w:hint="eastAsia"/>
                <w:szCs w:val="21"/>
              </w:rPr>
              <w:t>日民政部第</w:t>
            </w:r>
            <w:r>
              <w:rPr>
                <w:rFonts w:ascii="仿宋_GB2312" w:eastAsia="仿宋_GB2312" w:cs="宋体"/>
                <w:szCs w:val="21"/>
              </w:rPr>
              <w:t>14</w:t>
            </w:r>
            <w:r>
              <w:rPr>
                <w:rFonts w:ascii="仿宋_GB2312" w:eastAsia="仿宋_GB2312" w:cs="宋体" w:hint="eastAsia"/>
                <w:szCs w:val="21"/>
              </w:rPr>
              <w:t>号令发布，</w:t>
            </w:r>
            <w:r>
              <w:rPr>
                <w:rFonts w:ascii="仿宋_GB2312" w:eastAsia="仿宋_GB2312" w:cs="宋体"/>
                <w:szCs w:val="21"/>
              </w:rPr>
              <w:t>2019</w:t>
            </w:r>
            <w:r>
              <w:rPr>
                <w:rFonts w:ascii="仿宋_GB2312" w:eastAsia="仿宋_GB2312" w:cs="宋体" w:hint="eastAsia"/>
                <w:szCs w:val="21"/>
              </w:rPr>
              <w:t>年</w:t>
            </w:r>
            <w:r>
              <w:rPr>
                <w:rFonts w:ascii="仿宋_GB2312" w:eastAsia="仿宋_GB2312" w:cs="宋体"/>
                <w:szCs w:val="21"/>
              </w:rPr>
              <w:t>3</w:t>
            </w:r>
            <w:r>
              <w:rPr>
                <w:rFonts w:ascii="仿宋_GB2312" w:eastAsia="仿宋_GB2312" w:cs="宋体" w:hint="eastAsia"/>
                <w:szCs w:val="21"/>
              </w:rPr>
              <w:t>月</w:t>
            </w:r>
            <w:r>
              <w:rPr>
                <w:rFonts w:ascii="仿宋_GB2312" w:eastAsia="仿宋_GB2312" w:cs="宋体"/>
                <w:szCs w:val="21"/>
              </w:rPr>
              <w:t>2</w:t>
            </w:r>
            <w:r>
              <w:rPr>
                <w:rFonts w:ascii="仿宋_GB2312" w:eastAsia="仿宋_GB2312" w:cs="宋体" w:hint="eastAsia"/>
                <w:szCs w:val="21"/>
              </w:rPr>
              <w:t>日国务院令第</w:t>
            </w:r>
            <w:r>
              <w:rPr>
                <w:rFonts w:ascii="仿宋_GB2312" w:eastAsia="仿宋_GB2312" w:cs="宋体"/>
                <w:szCs w:val="21"/>
              </w:rPr>
              <w:t>709</w:t>
            </w:r>
            <w:r>
              <w:rPr>
                <w:rFonts w:ascii="仿宋_GB2312" w:eastAsia="仿宋_GB2312" w:cs="宋体" w:hint="eastAsia"/>
                <w:szCs w:val="21"/>
              </w:rPr>
              <w:t>号修改）</w:t>
            </w:r>
            <w:r>
              <w:rPr>
                <w:rFonts w:ascii="仿宋_GB2312" w:eastAsia="仿宋_GB2312" w:cs="宋体" w:hint="eastAsia"/>
                <w:bCs/>
                <w:szCs w:val="21"/>
              </w:rPr>
              <w:t>第五条 收养人应当向收养登记机关提交收养申请书和下列证件、证明材料：（二）由收养人所在单位或者村民委员会、居民委员会出具的本人婚姻状况和抚养教育被收养人的能力等情况的证明，以及收养人出具的子女情况声明。</w:t>
            </w:r>
            <w:r>
              <w:rPr>
                <w:rFonts w:ascii="仿宋_GB2312" w:eastAsia="仿宋_GB2312" w:cs="宋体"/>
                <w:bCs/>
                <w:szCs w:val="21"/>
              </w:rPr>
              <w:t>…</w:t>
            </w:r>
            <w:r>
              <w:rPr>
                <w:rFonts w:ascii="仿宋_GB2312" w:eastAsia="仿宋_GB2312" w:cs="宋体"/>
                <w:bCs/>
                <w:szCs w:val="21"/>
              </w:rPr>
              <w:t>.</w:t>
            </w:r>
            <w:r>
              <w:rPr>
                <w:rFonts w:ascii="仿宋_GB2312" w:eastAsia="仿宋_GB2312" w:cs="宋体" w:hint="eastAsia"/>
                <w:bCs/>
                <w:szCs w:val="21"/>
              </w:rPr>
              <w:t>收养继子女时，可以只提交居民户口簿、居民身份证和收养人与被收养人生父或者生母结婚的证明。</w:t>
            </w:r>
          </w:p>
          <w:p w:rsidR="00F1494B" w:rsidRPr="00F1494B" w:rsidRDefault="00F1494B" w:rsidP="00472FDD">
            <w:pPr>
              <w:spacing w:line="240" w:lineRule="atLeast"/>
              <w:rPr>
                <w:rFonts w:ascii="仿宋_GB2312" w:eastAsia="仿宋_GB2312" w:cs="宋体"/>
                <w:bCs/>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cs="宋体"/>
                <w:bCs/>
                <w:szCs w:val="21"/>
              </w:rPr>
            </w:pPr>
            <w:r>
              <w:rPr>
                <w:rFonts w:ascii="仿宋_GB2312" w:eastAsia="仿宋_GB2312" w:cs="宋体" w:hint="eastAsia"/>
                <w:bCs/>
                <w:szCs w:val="21"/>
              </w:rPr>
              <w:t>收养人所在单位、村民委员会、居民委员会</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rPr>
                <w:rFonts w:ascii="仿宋_GB2312" w:eastAsia="仿宋_GB2312" w:cs="宋体"/>
                <w:bCs/>
                <w:szCs w:val="21"/>
              </w:rPr>
            </w:pPr>
            <w:r>
              <w:rPr>
                <w:rFonts w:ascii="仿宋_GB2312" w:eastAsia="仿宋_GB2312" w:cs="宋体" w:hint="eastAsia"/>
                <w:bCs/>
                <w:szCs w:val="21"/>
              </w:rPr>
              <w:t>继子女收养登记，在无法提供有效结婚证件、无法进行信息核查或信息核查失败时提交结婚证明。</w:t>
            </w: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lastRenderedPageBreak/>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rPr>
                <w:rFonts w:ascii="仿宋_GB2312" w:eastAsia="仿宋_GB2312" w:cs="宋体"/>
                <w:bCs/>
                <w:szCs w:val="21"/>
              </w:rPr>
            </w:pPr>
            <w:r>
              <w:rPr>
                <w:rFonts w:ascii="仿宋_GB2312" w:eastAsia="仿宋_GB2312" w:cs="宋体" w:hint="eastAsia"/>
                <w:bCs/>
                <w:szCs w:val="21"/>
              </w:rPr>
              <w:t>抚养教育被收养人能力证明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cs="宋体"/>
                <w:bCs/>
                <w:szCs w:val="21"/>
              </w:rPr>
            </w:pPr>
            <w:r>
              <w:rPr>
                <w:rFonts w:ascii="仿宋_GB2312" w:eastAsia="仿宋_GB2312" w:cs="宋体" w:hint="eastAsia"/>
                <w:bCs/>
                <w:szCs w:val="21"/>
              </w:rPr>
              <w:t>内地居民收养登记</w:t>
            </w:r>
            <w:r>
              <w:rPr>
                <w:rFonts w:ascii="仿宋_GB2312" w:eastAsia="仿宋_GB2312" w:cs="宋体"/>
                <w:bCs/>
                <w:szCs w:val="21"/>
              </w:rPr>
              <w:t>3700000711003</w:t>
            </w:r>
          </w:p>
        </w:tc>
        <w:tc>
          <w:tcPr>
            <w:tcW w:w="6821" w:type="dxa"/>
            <w:tcBorders>
              <w:top w:val="single" w:sz="4" w:space="0" w:color="000000"/>
              <w:left w:val="single" w:sz="4" w:space="0" w:color="000000"/>
              <w:bottom w:val="single" w:sz="4" w:space="0" w:color="000000"/>
              <w:right w:val="single" w:sz="4" w:space="0" w:color="auto"/>
            </w:tcBorders>
            <w:vAlign w:val="center"/>
          </w:tcPr>
          <w:p w:rsidR="00F7246D" w:rsidRDefault="00F7246D" w:rsidP="00472FDD">
            <w:pPr>
              <w:spacing w:line="240" w:lineRule="atLeast"/>
              <w:rPr>
                <w:rFonts w:ascii="仿宋_GB2312" w:eastAsia="仿宋_GB2312" w:cs="宋体"/>
                <w:szCs w:val="21"/>
              </w:rPr>
            </w:pPr>
            <w:r w:rsidRPr="00F7246D">
              <w:rPr>
                <w:rFonts w:ascii="仿宋_GB2312" w:eastAsia="仿宋_GB2312" w:cs="宋体" w:hint="eastAsia"/>
                <w:szCs w:val="21"/>
              </w:rPr>
              <w:t>《中华人民共和国民法典》第一千零九十八条 收养人应当同时具备下列条件：(二)</w:t>
            </w:r>
            <w:r>
              <w:rPr>
                <w:rFonts w:ascii="仿宋_GB2312" w:eastAsia="仿宋_GB2312" w:cs="宋体" w:hint="eastAsia"/>
                <w:szCs w:val="21"/>
              </w:rPr>
              <w:t>有抚养、教育和保护被收养人的能力</w:t>
            </w:r>
            <w:r>
              <w:rPr>
                <w:rFonts w:ascii="仿宋_GB2312" w:eastAsia="仿宋_GB2312" w:cs="宋体"/>
                <w:szCs w:val="21"/>
              </w:rPr>
              <w:t>…</w:t>
            </w:r>
            <w:r>
              <w:rPr>
                <w:rFonts w:ascii="仿宋_GB2312" w:eastAsia="仿宋_GB2312" w:cs="宋体"/>
                <w:szCs w:val="21"/>
              </w:rPr>
              <w:t>.</w:t>
            </w:r>
          </w:p>
          <w:p w:rsidR="00472FDD" w:rsidRDefault="00DF70EC" w:rsidP="00472FDD">
            <w:pPr>
              <w:spacing w:line="240" w:lineRule="atLeast"/>
              <w:rPr>
                <w:rFonts w:ascii="仿宋_GB2312" w:eastAsia="仿宋_GB2312" w:cs="宋体"/>
                <w:bCs/>
                <w:szCs w:val="21"/>
              </w:rPr>
            </w:pPr>
            <w:r>
              <w:rPr>
                <w:rFonts w:ascii="仿宋_GB2312" w:eastAsia="仿宋_GB2312" w:cs="宋体" w:hint="eastAsia"/>
                <w:szCs w:val="21"/>
              </w:rPr>
              <w:t>《中国公民收养子女登记办法》（</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5</w:t>
            </w:r>
            <w:r>
              <w:rPr>
                <w:rFonts w:ascii="仿宋_GB2312" w:eastAsia="仿宋_GB2312" w:cs="宋体" w:hint="eastAsia"/>
                <w:szCs w:val="21"/>
              </w:rPr>
              <w:t>月</w:t>
            </w:r>
            <w:r>
              <w:rPr>
                <w:rFonts w:ascii="仿宋_GB2312" w:eastAsia="仿宋_GB2312" w:cs="宋体"/>
                <w:szCs w:val="21"/>
              </w:rPr>
              <w:t>12</w:t>
            </w:r>
            <w:r>
              <w:rPr>
                <w:rFonts w:ascii="仿宋_GB2312" w:eastAsia="仿宋_GB2312" w:cs="宋体" w:hint="eastAsia"/>
                <w:szCs w:val="21"/>
              </w:rPr>
              <w:t>日经国务院批准，</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5</w:t>
            </w:r>
            <w:r>
              <w:rPr>
                <w:rFonts w:ascii="仿宋_GB2312" w:eastAsia="仿宋_GB2312" w:cs="宋体" w:hint="eastAsia"/>
                <w:szCs w:val="21"/>
              </w:rPr>
              <w:t>月</w:t>
            </w:r>
            <w:r>
              <w:rPr>
                <w:rFonts w:ascii="仿宋_GB2312" w:eastAsia="仿宋_GB2312" w:cs="宋体"/>
                <w:szCs w:val="21"/>
              </w:rPr>
              <w:t>25</w:t>
            </w:r>
            <w:r>
              <w:rPr>
                <w:rFonts w:ascii="仿宋_GB2312" w:eastAsia="仿宋_GB2312" w:cs="宋体" w:hint="eastAsia"/>
                <w:szCs w:val="21"/>
              </w:rPr>
              <w:t>日民政部第</w:t>
            </w:r>
            <w:r>
              <w:rPr>
                <w:rFonts w:ascii="仿宋_GB2312" w:eastAsia="仿宋_GB2312" w:cs="宋体"/>
                <w:szCs w:val="21"/>
              </w:rPr>
              <w:t>14</w:t>
            </w:r>
            <w:r>
              <w:rPr>
                <w:rFonts w:ascii="仿宋_GB2312" w:eastAsia="仿宋_GB2312" w:cs="宋体" w:hint="eastAsia"/>
                <w:szCs w:val="21"/>
              </w:rPr>
              <w:t>号令发布，</w:t>
            </w:r>
            <w:r>
              <w:rPr>
                <w:rFonts w:ascii="仿宋_GB2312" w:eastAsia="仿宋_GB2312" w:cs="宋体"/>
                <w:szCs w:val="21"/>
              </w:rPr>
              <w:t>2019</w:t>
            </w:r>
            <w:r>
              <w:rPr>
                <w:rFonts w:ascii="仿宋_GB2312" w:eastAsia="仿宋_GB2312" w:cs="宋体" w:hint="eastAsia"/>
                <w:szCs w:val="21"/>
              </w:rPr>
              <w:t>年</w:t>
            </w:r>
            <w:r>
              <w:rPr>
                <w:rFonts w:ascii="仿宋_GB2312" w:eastAsia="仿宋_GB2312" w:cs="宋体"/>
                <w:szCs w:val="21"/>
              </w:rPr>
              <w:t>3</w:t>
            </w:r>
            <w:r>
              <w:rPr>
                <w:rFonts w:ascii="仿宋_GB2312" w:eastAsia="仿宋_GB2312" w:cs="宋体" w:hint="eastAsia"/>
                <w:szCs w:val="21"/>
              </w:rPr>
              <w:t>月</w:t>
            </w:r>
            <w:r>
              <w:rPr>
                <w:rFonts w:ascii="仿宋_GB2312" w:eastAsia="仿宋_GB2312" w:cs="宋体"/>
                <w:szCs w:val="21"/>
              </w:rPr>
              <w:t>2</w:t>
            </w:r>
            <w:r>
              <w:rPr>
                <w:rFonts w:ascii="仿宋_GB2312" w:eastAsia="仿宋_GB2312" w:cs="宋体" w:hint="eastAsia"/>
                <w:szCs w:val="21"/>
              </w:rPr>
              <w:t>日国务院令第</w:t>
            </w:r>
            <w:r>
              <w:rPr>
                <w:rFonts w:ascii="仿宋_GB2312" w:eastAsia="仿宋_GB2312" w:cs="宋体"/>
                <w:szCs w:val="21"/>
              </w:rPr>
              <w:t>709</w:t>
            </w:r>
            <w:r>
              <w:rPr>
                <w:rFonts w:ascii="仿宋_GB2312" w:eastAsia="仿宋_GB2312" w:cs="宋体" w:hint="eastAsia"/>
                <w:szCs w:val="21"/>
              </w:rPr>
              <w:t>号修改）</w:t>
            </w:r>
            <w:r>
              <w:rPr>
                <w:rFonts w:ascii="仿宋_GB2312" w:eastAsia="仿宋_GB2312" w:cs="宋体" w:hint="eastAsia"/>
                <w:bCs/>
                <w:szCs w:val="21"/>
              </w:rPr>
              <w:t>第五条 收养人应当向收养登记机关提交收养申请书和下列证件、证明材料：（二）由收养人所在单位或者村民委员会、居民委员会出具的本人婚姻状况和抚养教育被收养人的能力等情况的证明，以及收养人出具的子女情况声明。</w:t>
            </w: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cs="宋体"/>
                <w:bCs/>
                <w:szCs w:val="21"/>
              </w:rPr>
            </w:pPr>
            <w:r>
              <w:rPr>
                <w:rFonts w:ascii="仿宋_GB2312" w:eastAsia="仿宋_GB2312" w:cs="宋体" w:hint="eastAsia"/>
                <w:bCs/>
                <w:szCs w:val="21"/>
              </w:rPr>
              <w:t>收养人所在单位、村民委员会、居民委员会</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080FB9" w:rsidP="004C29E8">
            <w:pPr>
              <w:ind w:firstLineChars="200" w:firstLine="420"/>
              <w:rPr>
                <w:rFonts w:ascii="仿宋_GB2312" w:eastAsia="仿宋_GB2312" w:cs="宋体"/>
                <w:bCs/>
                <w:szCs w:val="21"/>
              </w:rPr>
            </w:pP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t>11</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rPr>
                <w:rFonts w:ascii="仿宋_GB2312" w:eastAsia="仿宋_GB2312" w:cs="宋体"/>
                <w:bCs/>
                <w:szCs w:val="21"/>
              </w:rPr>
            </w:pPr>
            <w:r>
              <w:rPr>
                <w:rFonts w:ascii="仿宋_GB2312" w:eastAsia="仿宋_GB2312" w:cs="宋体" w:hint="eastAsia"/>
                <w:bCs/>
                <w:szCs w:val="21"/>
              </w:rPr>
              <w:t>身体健康检查证明（体检报告）</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hAnsi="宋体"/>
                <w:kern w:val="0"/>
                <w:szCs w:val="21"/>
              </w:rPr>
            </w:pPr>
            <w:r>
              <w:rPr>
                <w:rFonts w:ascii="仿宋_GB2312" w:eastAsia="仿宋_GB2312" w:cs="宋体"/>
                <w:bCs/>
                <w:szCs w:val="21"/>
              </w:rPr>
              <w:t>1</w:t>
            </w:r>
            <w:r>
              <w:rPr>
                <w:rFonts w:ascii="仿宋_GB2312" w:eastAsia="仿宋_GB2312" w:hAnsi="宋体"/>
                <w:kern w:val="0"/>
                <w:szCs w:val="21"/>
              </w:rPr>
              <w:t>.</w:t>
            </w:r>
            <w:r>
              <w:rPr>
                <w:rFonts w:ascii="仿宋_GB2312" w:eastAsia="仿宋_GB2312" w:hAnsi="宋体" w:hint="eastAsia"/>
                <w:kern w:val="0"/>
                <w:szCs w:val="21"/>
              </w:rPr>
              <w:t>内地居民收养登记</w:t>
            </w:r>
            <w:r>
              <w:rPr>
                <w:rFonts w:ascii="仿宋_GB2312" w:eastAsia="仿宋_GB2312" w:hAnsi="宋体"/>
                <w:kern w:val="0"/>
                <w:szCs w:val="21"/>
              </w:rPr>
              <w:t>3700000711003</w:t>
            </w:r>
          </w:p>
          <w:p w:rsidR="00080FB9" w:rsidRDefault="00DF70EC" w:rsidP="007A5224">
            <w:pPr>
              <w:jc w:val="left"/>
              <w:rPr>
                <w:rFonts w:ascii="仿宋_GB2312" w:eastAsia="仿宋_GB2312" w:cs="宋体"/>
                <w:bCs/>
                <w:szCs w:val="21"/>
              </w:rPr>
            </w:pPr>
            <w:r>
              <w:rPr>
                <w:rFonts w:ascii="仿宋_GB2312" w:eastAsia="仿宋_GB2312" w:hAnsi="宋体"/>
                <w:kern w:val="0"/>
                <w:szCs w:val="21"/>
              </w:rPr>
              <w:t>2.</w:t>
            </w:r>
            <w:r>
              <w:rPr>
                <w:rFonts w:ascii="仿宋_GB2312" w:eastAsia="仿宋_GB2312" w:hAnsi="宋体" w:hint="eastAsia"/>
                <w:kern w:val="0"/>
                <w:szCs w:val="21"/>
              </w:rPr>
              <w:t>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080FB9" w:rsidRDefault="00F7246D" w:rsidP="00472FDD">
            <w:pPr>
              <w:spacing w:line="240" w:lineRule="atLeast"/>
              <w:rPr>
                <w:rFonts w:ascii="仿宋_GB2312" w:eastAsia="仿宋_GB2312" w:cs="宋体"/>
                <w:bCs/>
                <w:szCs w:val="21"/>
              </w:rPr>
            </w:pPr>
            <w:r w:rsidRPr="00F7246D">
              <w:rPr>
                <w:rFonts w:ascii="仿宋_GB2312" w:eastAsia="仿宋_GB2312" w:cs="宋体" w:hint="eastAsia"/>
                <w:bCs/>
                <w:szCs w:val="21"/>
              </w:rPr>
              <w:t>《中华人民共和国民法典》第一千零九十八条 收养人应当同时具备下列条件： (三)未患有在医学上认为不应当收养子女的疾病</w:t>
            </w:r>
            <w:r>
              <w:rPr>
                <w:rFonts w:ascii="仿宋_GB2312" w:eastAsia="仿宋_GB2312" w:cs="宋体"/>
                <w:bCs/>
                <w:szCs w:val="21"/>
              </w:rPr>
              <w:t>…</w:t>
            </w:r>
            <w:r>
              <w:rPr>
                <w:rFonts w:ascii="仿宋_GB2312" w:eastAsia="仿宋_GB2312" w:cs="宋体"/>
                <w:bCs/>
                <w:szCs w:val="21"/>
              </w:rPr>
              <w:t>.</w:t>
            </w:r>
          </w:p>
          <w:p w:rsidR="00080FB9" w:rsidRDefault="00DF70EC" w:rsidP="00472FDD">
            <w:pPr>
              <w:spacing w:line="240" w:lineRule="atLeast"/>
              <w:rPr>
                <w:rFonts w:ascii="仿宋_GB2312" w:eastAsia="仿宋_GB2312" w:cs="宋体"/>
                <w:bCs/>
                <w:szCs w:val="21"/>
              </w:rPr>
            </w:pPr>
            <w:r>
              <w:rPr>
                <w:rFonts w:ascii="仿宋_GB2312" w:eastAsia="仿宋_GB2312" w:cs="宋体" w:hint="eastAsia"/>
                <w:szCs w:val="21"/>
              </w:rPr>
              <w:t>《中国公民收养子女登记办法》（</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5</w:t>
            </w:r>
            <w:r>
              <w:rPr>
                <w:rFonts w:ascii="仿宋_GB2312" w:eastAsia="仿宋_GB2312" w:cs="宋体" w:hint="eastAsia"/>
                <w:szCs w:val="21"/>
              </w:rPr>
              <w:t>月</w:t>
            </w:r>
            <w:r>
              <w:rPr>
                <w:rFonts w:ascii="仿宋_GB2312" w:eastAsia="仿宋_GB2312" w:cs="宋体"/>
                <w:szCs w:val="21"/>
              </w:rPr>
              <w:t>12</w:t>
            </w:r>
            <w:r>
              <w:rPr>
                <w:rFonts w:ascii="仿宋_GB2312" w:eastAsia="仿宋_GB2312" w:cs="宋体" w:hint="eastAsia"/>
                <w:szCs w:val="21"/>
              </w:rPr>
              <w:t>日经国务院批准，</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5</w:t>
            </w:r>
            <w:r>
              <w:rPr>
                <w:rFonts w:ascii="仿宋_GB2312" w:eastAsia="仿宋_GB2312" w:cs="宋体" w:hint="eastAsia"/>
                <w:szCs w:val="21"/>
              </w:rPr>
              <w:t>月</w:t>
            </w:r>
            <w:r>
              <w:rPr>
                <w:rFonts w:ascii="仿宋_GB2312" w:eastAsia="仿宋_GB2312" w:cs="宋体"/>
                <w:szCs w:val="21"/>
              </w:rPr>
              <w:t>25</w:t>
            </w:r>
            <w:r>
              <w:rPr>
                <w:rFonts w:ascii="仿宋_GB2312" w:eastAsia="仿宋_GB2312" w:cs="宋体" w:hint="eastAsia"/>
                <w:szCs w:val="21"/>
              </w:rPr>
              <w:t>日民政部第</w:t>
            </w:r>
            <w:r>
              <w:rPr>
                <w:rFonts w:ascii="仿宋_GB2312" w:eastAsia="仿宋_GB2312" w:cs="宋体"/>
                <w:szCs w:val="21"/>
              </w:rPr>
              <w:t>14</w:t>
            </w:r>
            <w:r>
              <w:rPr>
                <w:rFonts w:ascii="仿宋_GB2312" w:eastAsia="仿宋_GB2312" w:cs="宋体" w:hint="eastAsia"/>
                <w:szCs w:val="21"/>
              </w:rPr>
              <w:t>号令发布，</w:t>
            </w:r>
            <w:r>
              <w:rPr>
                <w:rFonts w:ascii="仿宋_GB2312" w:eastAsia="仿宋_GB2312" w:cs="宋体"/>
                <w:szCs w:val="21"/>
              </w:rPr>
              <w:t>2019</w:t>
            </w:r>
            <w:r>
              <w:rPr>
                <w:rFonts w:ascii="仿宋_GB2312" w:eastAsia="仿宋_GB2312" w:cs="宋体" w:hint="eastAsia"/>
                <w:szCs w:val="21"/>
              </w:rPr>
              <w:t>年</w:t>
            </w:r>
            <w:r>
              <w:rPr>
                <w:rFonts w:ascii="仿宋_GB2312" w:eastAsia="仿宋_GB2312" w:cs="宋体"/>
                <w:szCs w:val="21"/>
              </w:rPr>
              <w:t>3</w:t>
            </w:r>
            <w:r>
              <w:rPr>
                <w:rFonts w:ascii="仿宋_GB2312" w:eastAsia="仿宋_GB2312" w:cs="宋体" w:hint="eastAsia"/>
                <w:szCs w:val="21"/>
              </w:rPr>
              <w:t>月</w:t>
            </w:r>
            <w:r>
              <w:rPr>
                <w:rFonts w:ascii="仿宋_GB2312" w:eastAsia="仿宋_GB2312" w:cs="宋体"/>
                <w:szCs w:val="21"/>
              </w:rPr>
              <w:t>2</w:t>
            </w:r>
            <w:r>
              <w:rPr>
                <w:rFonts w:ascii="仿宋_GB2312" w:eastAsia="仿宋_GB2312" w:cs="宋体" w:hint="eastAsia"/>
                <w:szCs w:val="21"/>
              </w:rPr>
              <w:t>日国务院令第</w:t>
            </w:r>
            <w:r>
              <w:rPr>
                <w:rFonts w:ascii="仿宋_GB2312" w:eastAsia="仿宋_GB2312" w:cs="宋体"/>
                <w:szCs w:val="21"/>
              </w:rPr>
              <w:t>709</w:t>
            </w:r>
            <w:r>
              <w:rPr>
                <w:rFonts w:ascii="仿宋_GB2312" w:eastAsia="仿宋_GB2312" w:cs="宋体" w:hint="eastAsia"/>
                <w:szCs w:val="21"/>
              </w:rPr>
              <w:t>号修改）</w:t>
            </w:r>
            <w:r>
              <w:rPr>
                <w:rFonts w:ascii="仿宋_GB2312" w:eastAsia="仿宋_GB2312" w:cs="宋体" w:hint="eastAsia"/>
                <w:bCs/>
                <w:szCs w:val="21"/>
              </w:rPr>
              <w:t>第五条 收养人应当向收养登记机关提交收养申请书和下列证件、证明材料：（三）县级以上医疗机构出具的未患有在医学上认为不应当收养子女的疾病的身体健康检查证明。</w:t>
            </w:r>
          </w:p>
          <w:p w:rsidR="00472FDD" w:rsidRPr="00C12C6F" w:rsidRDefault="00DF70EC" w:rsidP="00472FDD">
            <w:pPr>
              <w:spacing w:line="240" w:lineRule="atLeast"/>
              <w:rPr>
                <w:rFonts w:ascii="仿宋_GB2312" w:eastAsia="仿宋_GB2312" w:hAnsi="宋体"/>
                <w:kern w:val="0"/>
                <w:szCs w:val="21"/>
              </w:rPr>
            </w:pPr>
            <w:r>
              <w:rPr>
                <w:rFonts w:ascii="仿宋_GB2312" w:eastAsia="仿宋_GB2312" w:hAnsi="宋体" w:hint="eastAsia"/>
                <w:kern w:val="0"/>
                <w:szCs w:val="21"/>
              </w:rPr>
              <w:t>《外国人在中华人民共和国收养子女登记办法》（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号令发布）第六条 省、自治区、直辖市人民政府民政部门应当对送养人提交的证件和证明材料进行审查，对查找不到生父母的弃婴和儿童公告查找其生父母；认为被收养人、送养人符合收养法规定条件的，将符合收养法规定的被收养人、送养人名单通知中国收养组织同时转交下列证件和证明材料：</w:t>
            </w:r>
            <w:r>
              <w:rPr>
                <w:rFonts w:ascii="仿宋_GB2312" w:eastAsia="仿宋_GB2312" w:cs="宋体"/>
                <w:bCs/>
                <w:szCs w:val="21"/>
              </w:rPr>
              <w:t>…</w:t>
            </w:r>
            <w:r>
              <w:rPr>
                <w:rFonts w:ascii="仿宋_GB2312" w:eastAsia="仿宋_GB2312" w:cs="宋体" w:hint="eastAsia"/>
                <w:bCs/>
                <w:szCs w:val="21"/>
              </w:rPr>
              <w:t>（二）被收养人是弃婴或者孤儿的证明、户籍证明、成长情况报告和身体健康检查证明的复制件及照片。</w:t>
            </w:r>
            <w:r>
              <w:rPr>
                <w:rFonts w:ascii="仿宋_GB2312" w:eastAsia="仿宋_GB2312" w:hAnsi="宋体" w:hint="eastAsia"/>
                <w:kern w:val="0"/>
                <w:szCs w:val="21"/>
              </w:rPr>
              <w:t>《民政部关于规范生父母有特殊困难无力抚养的子女和社会散居孤儿收养工作的意见》（民发〔</w:t>
            </w:r>
            <w:r>
              <w:rPr>
                <w:rFonts w:ascii="仿宋_GB2312" w:eastAsia="仿宋_GB2312" w:hAnsi="宋体"/>
                <w:kern w:val="0"/>
                <w:szCs w:val="21"/>
              </w:rPr>
              <w:t>2014</w:t>
            </w:r>
            <w:r>
              <w:rPr>
                <w:rFonts w:ascii="仿宋_GB2312" w:eastAsia="仿宋_GB2312" w:hAnsi="宋体" w:hint="eastAsia"/>
                <w:kern w:val="0"/>
                <w:szCs w:val="21"/>
              </w:rPr>
              <w:t>〕</w:t>
            </w:r>
            <w:r>
              <w:rPr>
                <w:rFonts w:ascii="仿宋_GB2312" w:eastAsia="仿宋_GB2312" w:hAnsi="宋体"/>
                <w:kern w:val="0"/>
                <w:szCs w:val="21"/>
              </w:rPr>
              <w:t>206</w:t>
            </w:r>
            <w:r>
              <w:rPr>
                <w:rFonts w:ascii="仿宋_GB2312" w:eastAsia="仿宋_GB2312" w:hAnsi="宋体" w:hint="eastAsia"/>
                <w:kern w:val="0"/>
                <w:szCs w:val="21"/>
              </w:rPr>
              <w:t>号） 三、严格规范送养材料</w:t>
            </w:r>
            <w:r>
              <w:rPr>
                <w:rFonts w:ascii="仿宋_GB2312" w:eastAsia="仿宋_GB2312" w:hAnsi="宋体"/>
                <w:kern w:val="0"/>
                <w:szCs w:val="21"/>
              </w:rPr>
              <w:t xml:space="preserve"> </w:t>
            </w:r>
            <w:r>
              <w:rPr>
                <w:rFonts w:ascii="仿宋_GB2312" w:eastAsia="仿宋_GB2312" w:hAnsi="宋体" w:hint="eastAsia"/>
                <w:kern w:val="0"/>
                <w:szCs w:val="21"/>
              </w:rPr>
              <w:t>（四）涉外送养的，送养人还应当提交下列材料：</w:t>
            </w:r>
            <w:r>
              <w:rPr>
                <w:rFonts w:ascii="仿宋_GB2312" w:eastAsia="仿宋_GB2312" w:hAnsi="宋体"/>
                <w:kern w:val="0"/>
                <w:szCs w:val="21"/>
              </w:rPr>
              <w:t>2.</w:t>
            </w:r>
            <w:r>
              <w:rPr>
                <w:rFonts w:ascii="仿宋_GB2312" w:eastAsia="仿宋_GB2312" w:hAnsi="宋体" w:hint="eastAsia"/>
                <w:kern w:val="0"/>
                <w:szCs w:val="21"/>
              </w:rPr>
              <w:t>县级以上医疗机构出具的被收养人体检报告。</w:t>
            </w: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cs="宋体"/>
                <w:bCs/>
                <w:szCs w:val="21"/>
              </w:rPr>
            </w:pPr>
            <w:r>
              <w:rPr>
                <w:rFonts w:ascii="仿宋_GB2312" w:eastAsia="仿宋_GB2312" w:cs="宋体" w:hint="eastAsia"/>
                <w:bCs/>
                <w:szCs w:val="21"/>
              </w:rPr>
              <w:t>县级以上医疗机构</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rPr>
                <w:rFonts w:ascii="仿宋_GB2312" w:eastAsia="仿宋_GB2312" w:cs="宋体"/>
                <w:bCs/>
                <w:szCs w:val="21"/>
              </w:rPr>
            </w:pPr>
            <w:r>
              <w:rPr>
                <w:rFonts w:ascii="仿宋_GB2312" w:eastAsia="仿宋_GB2312" w:hAnsi="宋体" w:hint="eastAsia"/>
                <w:kern w:val="0"/>
                <w:szCs w:val="21"/>
              </w:rPr>
              <w:t>涉外送养儿童身体健康检查证明、体检报告在有关情况通过《被送养儿童体格检查表》不能体现时提交。</w:t>
            </w: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lastRenderedPageBreak/>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rPr>
                <w:rFonts w:ascii="仿宋_GB2312" w:eastAsia="仿宋_GB2312" w:cs="宋体"/>
                <w:bCs/>
                <w:szCs w:val="21"/>
              </w:rPr>
            </w:pPr>
            <w:r>
              <w:rPr>
                <w:rFonts w:ascii="仿宋_GB2312" w:eastAsia="仿宋_GB2312" w:cs="宋体" w:hint="eastAsia"/>
                <w:bCs/>
                <w:szCs w:val="21"/>
              </w:rPr>
              <w:t>生育情况或</w:t>
            </w:r>
          </w:p>
          <w:p w:rsidR="00080FB9" w:rsidRDefault="00DF70EC" w:rsidP="004C29E8">
            <w:pPr>
              <w:jc w:val="center"/>
              <w:rPr>
                <w:rFonts w:ascii="仿宋_GB2312" w:eastAsia="仿宋_GB2312" w:cs="宋体"/>
                <w:bCs/>
                <w:szCs w:val="21"/>
              </w:rPr>
            </w:pPr>
            <w:r>
              <w:rPr>
                <w:rFonts w:ascii="仿宋_GB2312" w:eastAsia="仿宋_GB2312" w:cs="宋体" w:hint="eastAsia"/>
                <w:bCs/>
                <w:szCs w:val="21"/>
              </w:rPr>
              <w:t>无子女证明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cs="宋体"/>
                <w:bCs/>
                <w:szCs w:val="21"/>
              </w:rPr>
            </w:pPr>
            <w:r>
              <w:rPr>
                <w:rFonts w:ascii="仿宋_GB2312" w:eastAsia="仿宋_GB2312" w:cs="宋体" w:hint="eastAsia"/>
                <w:bCs/>
                <w:szCs w:val="21"/>
              </w:rPr>
              <w:t>内地居民收养登记</w:t>
            </w:r>
            <w:r>
              <w:rPr>
                <w:rFonts w:ascii="仿宋_GB2312" w:eastAsia="仿宋_GB2312" w:cs="宋体"/>
                <w:bCs/>
                <w:szCs w:val="21"/>
              </w:rPr>
              <w:t>3700000711003</w:t>
            </w:r>
          </w:p>
        </w:tc>
        <w:tc>
          <w:tcPr>
            <w:tcW w:w="6821" w:type="dxa"/>
            <w:tcBorders>
              <w:top w:val="single" w:sz="4" w:space="0" w:color="000000"/>
              <w:left w:val="single" w:sz="4" w:space="0" w:color="000000"/>
              <w:bottom w:val="single" w:sz="4" w:space="0" w:color="000000"/>
              <w:right w:val="single" w:sz="4" w:space="0" w:color="auto"/>
            </w:tcBorders>
            <w:vAlign w:val="center"/>
          </w:tcPr>
          <w:p w:rsidR="00F1494B" w:rsidRDefault="00F1494B" w:rsidP="00472FDD">
            <w:pPr>
              <w:spacing w:line="240" w:lineRule="atLeast"/>
              <w:rPr>
                <w:rFonts w:ascii="仿宋_GB2312" w:eastAsia="仿宋_GB2312" w:cs="宋体"/>
                <w:szCs w:val="21"/>
              </w:rPr>
            </w:pPr>
          </w:p>
          <w:p w:rsidR="00F7246D" w:rsidRDefault="00F7246D" w:rsidP="00472FDD">
            <w:pPr>
              <w:spacing w:line="240" w:lineRule="atLeast"/>
              <w:rPr>
                <w:rFonts w:ascii="仿宋_GB2312" w:eastAsia="仿宋_GB2312" w:cs="宋体"/>
                <w:szCs w:val="21"/>
              </w:rPr>
            </w:pPr>
            <w:r w:rsidRPr="00F7246D">
              <w:rPr>
                <w:rFonts w:ascii="仿宋_GB2312" w:eastAsia="仿宋_GB2312" w:cs="宋体" w:hint="eastAsia"/>
                <w:szCs w:val="21"/>
              </w:rPr>
              <w:t>《中华人民共和国民法典》第一千零九十八条 “收养人应当同时具备下列条件： (一)无子女或者只有一名子女</w:t>
            </w:r>
            <w:r>
              <w:rPr>
                <w:rFonts w:ascii="仿宋_GB2312" w:eastAsia="仿宋_GB2312" w:cs="宋体"/>
                <w:szCs w:val="21"/>
              </w:rPr>
              <w:t>…</w:t>
            </w:r>
            <w:r>
              <w:rPr>
                <w:rFonts w:ascii="仿宋_GB2312" w:eastAsia="仿宋_GB2312" w:cs="宋体"/>
                <w:szCs w:val="21"/>
              </w:rPr>
              <w:t>.</w:t>
            </w:r>
          </w:p>
          <w:p w:rsidR="00872F0C" w:rsidRDefault="00DF70EC" w:rsidP="00472FDD">
            <w:pPr>
              <w:spacing w:line="240" w:lineRule="atLeast"/>
              <w:rPr>
                <w:rFonts w:ascii="仿宋_GB2312" w:eastAsia="仿宋_GB2312" w:cs="宋体"/>
                <w:bCs/>
                <w:szCs w:val="21"/>
              </w:rPr>
            </w:pPr>
            <w:r>
              <w:rPr>
                <w:rFonts w:ascii="仿宋_GB2312" w:eastAsia="仿宋_GB2312" w:cs="宋体" w:hint="eastAsia"/>
                <w:szCs w:val="21"/>
              </w:rPr>
              <w:t>《中国公民收养子女登记办法》（</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5</w:t>
            </w:r>
            <w:r>
              <w:rPr>
                <w:rFonts w:ascii="仿宋_GB2312" w:eastAsia="仿宋_GB2312" w:cs="宋体" w:hint="eastAsia"/>
                <w:szCs w:val="21"/>
              </w:rPr>
              <w:t>月</w:t>
            </w:r>
            <w:r>
              <w:rPr>
                <w:rFonts w:ascii="仿宋_GB2312" w:eastAsia="仿宋_GB2312" w:cs="宋体"/>
                <w:szCs w:val="21"/>
              </w:rPr>
              <w:t>12</w:t>
            </w:r>
            <w:r>
              <w:rPr>
                <w:rFonts w:ascii="仿宋_GB2312" w:eastAsia="仿宋_GB2312" w:cs="宋体" w:hint="eastAsia"/>
                <w:szCs w:val="21"/>
              </w:rPr>
              <w:t>日经国务院批准，</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5</w:t>
            </w:r>
            <w:r>
              <w:rPr>
                <w:rFonts w:ascii="仿宋_GB2312" w:eastAsia="仿宋_GB2312" w:cs="宋体" w:hint="eastAsia"/>
                <w:szCs w:val="21"/>
              </w:rPr>
              <w:t>月</w:t>
            </w:r>
            <w:r>
              <w:rPr>
                <w:rFonts w:ascii="仿宋_GB2312" w:eastAsia="仿宋_GB2312" w:cs="宋体"/>
                <w:szCs w:val="21"/>
              </w:rPr>
              <w:t>25</w:t>
            </w:r>
            <w:r>
              <w:rPr>
                <w:rFonts w:ascii="仿宋_GB2312" w:eastAsia="仿宋_GB2312" w:cs="宋体" w:hint="eastAsia"/>
                <w:szCs w:val="21"/>
              </w:rPr>
              <w:t>日民政部第</w:t>
            </w:r>
            <w:r>
              <w:rPr>
                <w:rFonts w:ascii="仿宋_GB2312" w:eastAsia="仿宋_GB2312" w:cs="宋体"/>
                <w:szCs w:val="21"/>
              </w:rPr>
              <w:t>14</w:t>
            </w:r>
            <w:r>
              <w:rPr>
                <w:rFonts w:ascii="仿宋_GB2312" w:eastAsia="仿宋_GB2312" w:cs="宋体" w:hint="eastAsia"/>
                <w:szCs w:val="21"/>
              </w:rPr>
              <w:t>号令发布，</w:t>
            </w:r>
            <w:r>
              <w:rPr>
                <w:rFonts w:ascii="仿宋_GB2312" w:eastAsia="仿宋_GB2312" w:cs="宋体"/>
                <w:szCs w:val="21"/>
              </w:rPr>
              <w:t>2019</w:t>
            </w:r>
            <w:r>
              <w:rPr>
                <w:rFonts w:ascii="仿宋_GB2312" w:eastAsia="仿宋_GB2312" w:cs="宋体" w:hint="eastAsia"/>
                <w:szCs w:val="21"/>
              </w:rPr>
              <w:t>年</w:t>
            </w:r>
            <w:r>
              <w:rPr>
                <w:rFonts w:ascii="仿宋_GB2312" w:eastAsia="仿宋_GB2312" w:cs="宋体"/>
                <w:szCs w:val="21"/>
              </w:rPr>
              <w:t>3</w:t>
            </w:r>
            <w:r>
              <w:rPr>
                <w:rFonts w:ascii="仿宋_GB2312" w:eastAsia="仿宋_GB2312" w:cs="宋体" w:hint="eastAsia"/>
                <w:szCs w:val="21"/>
              </w:rPr>
              <w:t>月</w:t>
            </w:r>
            <w:r>
              <w:rPr>
                <w:rFonts w:ascii="仿宋_GB2312" w:eastAsia="仿宋_GB2312" w:cs="宋体"/>
                <w:szCs w:val="21"/>
              </w:rPr>
              <w:t>2</w:t>
            </w:r>
            <w:r>
              <w:rPr>
                <w:rFonts w:ascii="仿宋_GB2312" w:eastAsia="仿宋_GB2312" w:cs="宋体" w:hint="eastAsia"/>
                <w:szCs w:val="21"/>
              </w:rPr>
              <w:t>日国务院令第</w:t>
            </w:r>
            <w:r>
              <w:rPr>
                <w:rFonts w:ascii="仿宋_GB2312" w:eastAsia="仿宋_GB2312" w:cs="宋体"/>
                <w:szCs w:val="21"/>
              </w:rPr>
              <w:t>709</w:t>
            </w:r>
            <w:r>
              <w:rPr>
                <w:rFonts w:ascii="仿宋_GB2312" w:eastAsia="仿宋_GB2312" w:cs="宋体" w:hint="eastAsia"/>
                <w:szCs w:val="21"/>
              </w:rPr>
              <w:t>号修改）</w:t>
            </w:r>
            <w:r>
              <w:rPr>
                <w:rFonts w:ascii="仿宋_GB2312" w:eastAsia="仿宋_GB2312" w:cs="宋体" w:hint="eastAsia"/>
                <w:bCs/>
                <w:szCs w:val="21"/>
              </w:rPr>
              <w:t>第五条 收养人应当向收养登记机关提交收养申请书和下列证件、证明材料：收养查找不到生父母的弃婴、儿童的，并应当提交收养人经常居住地计划生育部门出具的收养人生育情况证明；其中收养非社会福利机构抚养的查找不到生父母的弃婴、儿童的，收养人还应当提交下列证明材料：（一）收养人经常居住地计划生育部门出具的收养人无子女的证明。</w:t>
            </w: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cs="宋体"/>
                <w:bCs/>
                <w:szCs w:val="21"/>
              </w:rPr>
            </w:pPr>
            <w:r>
              <w:rPr>
                <w:rFonts w:ascii="仿宋_GB2312" w:eastAsia="仿宋_GB2312" w:cs="宋体" w:hint="eastAsia"/>
                <w:bCs/>
                <w:szCs w:val="21"/>
              </w:rPr>
              <w:t>卫生健康部门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rPr>
                <w:rFonts w:ascii="仿宋_GB2312" w:eastAsia="仿宋_GB2312" w:cs="宋体"/>
                <w:bCs/>
                <w:szCs w:val="21"/>
              </w:rPr>
            </w:pPr>
            <w:r>
              <w:rPr>
                <w:rFonts w:ascii="仿宋_GB2312" w:eastAsia="仿宋_GB2312" w:cs="宋体" w:hint="eastAsia"/>
                <w:bCs/>
                <w:szCs w:val="21"/>
              </w:rPr>
              <w:t>收养非社会福利机构抚养的查找不到生父母的弃婴、儿童的，同时提交生育情况证明和无子女证明。</w:t>
            </w: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080FB9" w:rsidP="004C29E8">
            <w:pPr>
              <w:jc w:val="center"/>
            </w:pPr>
          </w:p>
          <w:p w:rsidR="00080FB9" w:rsidRDefault="00DF70EC" w:rsidP="004C29E8">
            <w:pPr>
              <w:jc w:val="center"/>
            </w:pPr>
            <w:r>
              <w:t>13</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rPr>
                <w:rFonts w:ascii="仿宋_GB2312" w:eastAsia="仿宋_GB2312" w:cs="宋体"/>
                <w:bCs/>
                <w:szCs w:val="21"/>
              </w:rPr>
            </w:pPr>
            <w:r>
              <w:rPr>
                <w:rFonts w:ascii="仿宋_GB2312" w:eastAsia="仿宋_GB2312" w:cs="宋体" w:hint="eastAsia"/>
                <w:bCs/>
                <w:szCs w:val="21"/>
              </w:rPr>
              <w:t>捡拾弃婴、儿童报案证明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cs="宋体"/>
                <w:bCs/>
                <w:szCs w:val="21"/>
              </w:rPr>
            </w:pPr>
            <w:r>
              <w:rPr>
                <w:rFonts w:ascii="仿宋_GB2312" w:eastAsia="仿宋_GB2312" w:cs="宋体" w:hint="eastAsia"/>
                <w:bCs/>
                <w:szCs w:val="21"/>
              </w:rPr>
              <w:t>内地居民收养登记</w:t>
            </w:r>
            <w:r>
              <w:rPr>
                <w:rFonts w:ascii="仿宋_GB2312" w:eastAsia="仿宋_GB2312" w:cs="宋体"/>
                <w:bCs/>
                <w:szCs w:val="21"/>
              </w:rPr>
              <w:t>3700000711003</w:t>
            </w:r>
          </w:p>
        </w:tc>
        <w:tc>
          <w:tcPr>
            <w:tcW w:w="6821" w:type="dxa"/>
            <w:tcBorders>
              <w:top w:val="single" w:sz="4" w:space="0" w:color="000000"/>
              <w:left w:val="single" w:sz="4" w:space="0" w:color="000000"/>
              <w:bottom w:val="single" w:sz="4" w:space="0" w:color="000000"/>
              <w:right w:val="single" w:sz="4" w:space="0" w:color="auto"/>
            </w:tcBorders>
            <w:vAlign w:val="center"/>
          </w:tcPr>
          <w:p w:rsidR="00F1494B" w:rsidRDefault="00F1494B" w:rsidP="00472FDD">
            <w:pPr>
              <w:spacing w:line="240" w:lineRule="atLeast"/>
              <w:rPr>
                <w:rFonts w:ascii="仿宋_GB2312" w:eastAsia="仿宋_GB2312" w:cs="宋体"/>
                <w:szCs w:val="21"/>
              </w:rPr>
            </w:pPr>
          </w:p>
          <w:p w:rsidR="00F7246D" w:rsidRDefault="00F7246D" w:rsidP="00472FDD">
            <w:pPr>
              <w:spacing w:line="240" w:lineRule="atLeast"/>
              <w:rPr>
                <w:rFonts w:ascii="仿宋_GB2312" w:eastAsia="仿宋_GB2312" w:cs="宋体"/>
                <w:szCs w:val="21"/>
              </w:rPr>
            </w:pPr>
            <w:r w:rsidRPr="00F7246D">
              <w:rPr>
                <w:rFonts w:ascii="仿宋_GB2312" w:eastAsia="仿宋_GB2312" w:cs="宋体" w:hint="eastAsia"/>
                <w:szCs w:val="21"/>
              </w:rPr>
              <w:t>《中华人民共和国民法典》第一千零九十三条 下列未成年人，可以被收养：（二）查找不到生父母的未成年人。</w:t>
            </w:r>
          </w:p>
          <w:p w:rsidR="00080FB9" w:rsidRDefault="00DF70EC" w:rsidP="00472FDD">
            <w:pPr>
              <w:spacing w:line="240" w:lineRule="atLeast"/>
              <w:rPr>
                <w:rFonts w:ascii="仿宋_GB2312" w:eastAsia="仿宋_GB2312" w:cs="宋体"/>
                <w:bCs/>
                <w:szCs w:val="21"/>
              </w:rPr>
            </w:pPr>
            <w:r>
              <w:rPr>
                <w:rFonts w:ascii="仿宋_GB2312" w:eastAsia="仿宋_GB2312" w:cs="宋体" w:hint="eastAsia"/>
                <w:szCs w:val="21"/>
              </w:rPr>
              <w:t>《中国公民收养子女登记办法》（</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5</w:t>
            </w:r>
            <w:r>
              <w:rPr>
                <w:rFonts w:ascii="仿宋_GB2312" w:eastAsia="仿宋_GB2312" w:cs="宋体" w:hint="eastAsia"/>
                <w:szCs w:val="21"/>
              </w:rPr>
              <w:t>月</w:t>
            </w:r>
            <w:r>
              <w:rPr>
                <w:rFonts w:ascii="仿宋_GB2312" w:eastAsia="仿宋_GB2312" w:cs="宋体"/>
                <w:szCs w:val="21"/>
              </w:rPr>
              <w:t>12</w:t>
            </w:r>
            <w:r>
              <w:rPr>
                <w:rFonts w:ascii="仿宋_GB2312" w:eastAsia="仿宋_GB2312" w:cs="宋体" w:hint="eastAsia"/>
                <w:szCs w:val="21"/>
              </w:rPr>
              <w:t>日经国务院批准，</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5</w:t>
            </w:r>
            <w:r>
              <w:rPr>
                <w:rFonts w:ascii="仿宋_GB2312" w:eastAsia="仿宋_GB2312" w:cs="宋体" w:hint="eastAsia"/>
                <w:szCs w:val="21"/>
              </w:rPr>
              <w:t>月</w:t>
            </w:r>
            <w:r>
              <w:rPr>
                <w:rFonts w:ascii="仿宋_GB2312" w:eastAsia="仿宋_GB2312" w:cs="宋体"/>
                <w:szCs w:val="21"/>
              </w:rPr>
              <w:t>25</w:t>
            </w:r>
            <w:r>
              <w:rPr>
                <w:rFonts w:ascii="仿宋_GB2312" w:eastAsia="仿宋_GB2312" w:cs="宋体" w:hint="eastAsia"/>
                <w:szCs w:val="21"/>
              </w:rPr>
              <w:t>日民政部第</w:t>
            </w:r>
            <w:r>
              <w:rPr>
                <w:rFonts w:ascii="仿宋_GB2312" w:eastAsia="仿宋_GB2312" w:cs="宋体"/>
                <w:szCs w:val="21"/>
              </w:rPr>
              <w:t>14</w:t>
            </w:r>
            <w:r>
              <w:rPr>
                <w:rFonts w:ascii="仿宋_GB2312" w:eastAsia="仿宋_GB2312" w:cs="宋体" w:hint="eastAsia"/>
                <w:szCs w:val="21"/>
              </w:rPr>
              <w:t>号令发布，</w:t>
            </w:r>
            <w:r>
              <w:rPr>
                <w:rFonts w:ascii="仿宋_GB2312" w:eastAsia="仿宋_GB2312" w:cs="宋体"/>
                <w:szCs w:val="21"/>
              </w:rPr>
              <w:t>2019</w:t>
            </w:r>
            <w:r>
              <w:rPr>
                <w:rFonts w:ascii="仿宋_GB2312" w:eastAsia="仿宋_GB2312" w:cs="宋体" w:hint="eastAsia"/>
                <w:szCs w:val="21"/>
              </w:rPr>
              <w:t>年</w:t>
            </w:r>
            <w:r>
              <w:rPr>
                <w:rFonts w:ascii="仿宋_GB2312" w:eastAsia="仿宋_GB2312" w:cs="宋体"/>
                <w:szCs w:val="21"/>
              </w:rPr>
              <w:t>3</w:t>
            </w:r>
            <w:r>
              <w:rPr>
                <w:rFonts w:ascii="仿宋_GB2312" w:eastAsia="仿宋_GB2312" w:cs="宋体" w:hint="eastAsia"/>
                <w:szCs w:val="21"/>
              </w:rPr>
              <w:t>月</w:t>
            </w:r>
            <w:r>
              <w:rPr>
                <w:rFonts w:ascii="仿宋_GB2312" w:eastAsia="仿宋_GB2312" w:cs="宋体"/>
                <w:szCs w:val="21"/>
              </w:rPr>
              <w:t>2</w:t>
            </w:r>
            <w:r>
              <w:rPr>
                <w:rFonts w:ascii="仿宋_GB2312" w:eastAsia="仿宋_GB2312" w:cs="宋体" w:hint="eastAsia"/>
                <w:szCs w:val="21"/>
              </w:rPr>
              <w:t>日国务院令第</w:t>
            </w:r>
            <w:r>
              <w:rPr>
                <w:rFonts w:ascii="仿宋_GB2312" w:eastAsia="仿宋_GB2312" w:cs="宋体"/>
                <w:szCs w:val="21"/>
              </w:rPr>
              <w:t>709</w:t>
            </w:r>
            <w:r>
              <w:rPr>
                <w:rFonts w:ascii="仿宋_GB2312" w:eastAsia="仿宋_GB2312" w:cs="宋体" w:hint="eastAsia"/>
                <w:szCs w:val="21"/>
              </w:rPr>
              <w:t>号修改）</w:t>
            </w:r>
            <w:r>
              <w:rPr>
                <w:rFonts w:ascii="仿宋_GB2312" w:eastAsia="仿宋_GB2312" w:cs="宋体" w:hint="eastAsia"/>
                <w:bCs/>
                <w:szCs w:val="21"/>
              </w:rPr>
              <w:t>第五条 收养人应当向收养登记机关提交收养申请书和下列证件、证明材料：收养查找不到生父母的弃婴、儿童的，并应当提交收养人经常居住地计划生育部门出具的收养人生育情况证明；其中收养非社会福利机构抚养的查找不到生父母的弃婴、儿童的，收养人还应当提交下列证明材料：（一）收养人经常居住地计划生育部门出具的收养人无子女的证明；（二）公安机关出具的捡拾弃婴、儿童报案证明。</w:t>
            </w:r>
          </w:p>
          <w:p w:rsidR="00F1494B" w:rsidRDefault="00DF70EC" w:rsidP="00472FDD">
            <w:pPr>
              <w:spacing w:line="240" w:lineRule="atLeast"/>
              <w:rPr>
                <w:rFonts w:ascii="仿宋_GB2312" w:eastAsia="仿宋_GB2312" w:cs="宋体"/>
                <w:bCs/>
                <w:szCs w:val="21"/>
              </w:rPr>
            </w:pPr>
            <w:r>
              <w:rPr>
                <w:rFonts w:ascii="仿宋_GB2312" w:eastAsia="仿宋_GB2312" w:cs="宋体" w:hint="eastAsia"/>
                <w:bCs/>
                <w:szCs w:val="21"/>
              </w:rPr>
              <w:t>第六条 送养人应当向收养登记机关提交下列证件和证明材料：社会福利机构为送养人的，并应当提交弃婴、儿童进入社会福利机构的原始记录，公安机关出具的捡拾弃婴、儿童报案的证明，或者孤儿的生父母死亡或者宣告死亡的证明。</w:t>
            </w:r>
          </w:p>
          <w:p w:rsidR="00F1494B" w:rsidRDefault="00F1494B" w:rsidP="00472FDD">
            <w:pPr>
              <w:spacing w:line="240" w:lineRule="atLeast"/>
              <w:rPr>
                <w:rFonts w:ascii="仿宋_GB2312" w:eastAsia="仿宋_GB2312" w:cs="宋体"/>
                <w:bCs/>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cs="宋体"/>
                <w:bCs/>
                <w:szCs w:val="21"/>
              </w:rPr>
            </w:pPr>
            <w:r>
              <w:rPr>
                <w:rFonts w:ascii="仿宋_GB2312" w:eastAsia="仿宋_GB2312" w:cs="宋体" w:hint="eastAsia"/>
                <w:bCs/>
                <w:szCs w:val="21"/>
              </w:rPr>
              <w:t>公安机关</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080FB9" w:rsidP="004C29E8">
            <w:pPr>
              <w:rPr>
                <w:rFonts w:ascii="仿宋_GB2312" w:eastAsia="仿宋_GB2312" w:cs="宋体"/>
                <w:bCs/>
                <w:szCs w:val="21"/>
              </w:rPr>
            </w:pP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lastRenderedPageBreak/>
              <w:t>14</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Default="00CE7A06" w:rsidP="004C29E8">
            <w:pPr>
              <w:jc w:val="center"/>
              <w:rPr>
                <w:rFonts w:ascii="仿宋_GB2312" w:eastAsia="仿宋_GB2312" w:hAnsi="宋体"/>
                <w:kern w:val="0"/>
                <w:szCs w:val="21"/>
              </w:rPr>
            </w:pPr>
            <w:r>
              <w:rPr>
                <w:rFonts w:ascii="仿宋_GB2312" w:eastAsia="仿宋_GB2312" w:hAnsi="宋体" w:hint="eastAsia"/>
                <w:kern w:val="0"/>
                <w:szCs w:val="21"/>
              </w:rPr>
              <w:t>收养</w:t>
            </w:r>
            <w:r w:rsidR="00DF70EC">
              <w:rPr>
                <w:rFonts w:ascii="仿宋_GB2312" w:eastAsia="仿宋_GB2312" w:hAnsi="宋体" w:hint="eastAsia"/>
                <w:kern w:val="0"/>
                <w:szCs w:val="21"/>
              </w:rPr>
              <w:t>委托书</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hAnsi="宋体"/>
                <w:kern w:val="0"/>
                <w:szCs w:val="21"/>
              </w:rPr>
            </w:pPr>
            <w:r>
              <w:rPr>
                <w:rFonts w:ascii="仿宋_GB2312" w:eastAsia="仿宋_GB2312" w:hAnsi="宋体" w:hint="eastAsia"/>
                <w:kern w:val="0"/>
                <w:szCs w:val="21"/>
              </w:rPr>
              <w:t>1.内地居民收养登记</w:t>
            </w:r>
            <w:r>
              <w:rPr>
                <w:rFonts w:ascii="仿宋_GB2312" w:eastAsia="仿宋_GB2312" w:hAnsi="宋体"/>
                <w:kern w:val="0"/>
                <w:szCs w:val="21"/>
              </w:rPr>
              <w:t>3700000711003</w:t>
            </w:r>
          </w:p>
          <w:p w:rsidR="00080FB9" w:rsidRDefault="00DF70EC" w:rsidP="007A5224">
            <w:pPr>
              <w:jc w:val="left"/>
              <w:rPr>
                <w:rFonts w:ascii="仿宋_GB2312" w:eastAsia="仿宋_GB2312" w:hAnsi="宋体"/>
                <w:kern w:val="0"/>
                <w:szCs w:val="21"/>
              </w:rPr>
            </w:pPr>
            <w:r>
              <w:rPr>
                <w:rFonts w:ascii="仿宋_GB2312" w:eastAsia="仿宋_GB2312" w:hAnsi="宋体" w:hint="eastAsia"/>
                <w:kern w:val="0"/>
                <w:szCs w:val="21"/>
              </w:rPr>
              <w:t>2.涉外收养登记</w:t>
            </w:r>
            <w:r>
              <w:rPr>
                <w:rFonts w:ascii="仿宋_GB2312" w:eastAsia="仿宋_GB2312" w:hAnsi="宋体"/>
                <w:kern w:val="0"/>
                <w:szCs w:val="21"/>
              </w:rPr>
              <w:t>3700000711005</w:t>
            </w:r>
          </w:p>
          <w:p w:rsidR="00F7246D" w:rsidRDefault="00F7246D" w:rsidP="007A5224">
            <w:pPr>
              <w:jc w:val="left"/>
              <w:rPr>
                <w:rFonts w:ascii="仿宋_GB2312" w:eastAsia="仿宋_GB2312" w:hAnsi="宋体"/>
                <w:kern w:val="0"/>
                <w:szCs w:val="21"/>
              </w:rPr>
            </w:pPr>
            <w:r>
              <w:rPr>
                <w:rFonts w:ascii="仿宋_GB2312" w:eastAsia="仿宋_GB2312" w:hAnsi="宋体"/>
                <w:kern w:val="0"/>
                <w:szCs w:val="21"/>
              </w:rPr>
              <w:t>3.</w:t>
            </w:r>
            <w:r w:rsidRPr="00F7246D">
              <w:rPr>
                <w:rFonts w:ascii="仿宋_GB2312" w:eastAsia="仿宋_GB2312" w:hAnsi="宋体" w:hint="eastAsia"/>
                <w:kern w:val="0"/>
                <w:szCs w:val="21"/>
              </w:rPr>
              <w:t>华侨以及居住在香港、澳门、台湾地区的中国公民收养子女登记3700000711004</w:t>
            </w:r>
          </w:p>
        </w:tc>
        <w:tc>
          <w:tcPr>
            <w:tcW w:w="6821" w:type="dxa"/>
            <w:tcBorders>
              <w:top w:val="single" w:sz="4" w:space="0" w:color="000000"/>
              <w:left w:val="single" w:sz="4" w:space="0" w:color="000000"/>
              <w:bottom w:val="single" w:sz="4" w:space="0" w:color="000000"/>
              <w:right w:val="single" w:sz="4" w:space="0" w:color="auto"/>
            </w:tcBorders>
            <w:vAlign w:val="center"/>
          </w:tcPr>
          <w:p w:rsidR="00F7246D"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《中华人民共和国民法典》第一千一百零一条 有配偶者收养子女，应当夫妻共同收养。</w:t>
            </w:r>
          </w:p>
          <w:p w:rsidR="00080FB9" w:rsidRDefault="00DF70E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《中国公民收养子女登记办法》（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w:t>
            </w:r>
            <w:r>
              <w:rPr>
                <w:rFonts w:ascii="仿宋_GB2312" w:eastAsia="仿宋_GB2312" w:cs="宋体" w:hint="eastAsia"/>
                <w:szCs w:val="21"/>
              </w:rPr>
              <w:t>，</w:t>
            </w:r>
            <w:r>
              <w:rPr>
                <w:rFonts w:ascii="仿宋_GB2312" w:eastAsia="仿宋_GB2312" w:cs="宋体"/>
                <w:szCs w:val="21"/>
              </w:rPr>
              <w:t>2019</w:t>
            </w:r>
            <w:r>
              <w:rPr>
                <w:rFonts w:ascii="仿宋_GB2312" w:eastAsia="仿宋_GB2312" w:cs="宋体" w:hint="eastAsia"/>
                <w:szCs w:val="21"/>
              </w:rPr>
              <w:t>年</w:t>
            </w:r>
            <w:r>
              <w:rPr>
                <w:rFonts w:ascii="仿宋_GB2312" w:eastAsia="仿宋_GB2312" w:cs="宋体"/>
                <w:szCs w:val="21"/>
              </w:rPr>
              <w:t>3</w:t>
            </w:r>
            <w:r>
              <w:rPr>
                <w:rFonts w:ascii="仿宋_GB2312" w:eastAsia="仿宋_GB2312" w:cs="宋体" w:hint="eastAsia"/>
                <w:szCs w:val="21"/>
              </w:rPr>
              <w:t>月</w:t>
            </w:r>
            <w:r>
              <w:rPr>
                <w:rFonts w:ascii="仿宋_GB2312" w:eastAsia="仿宋_GB2312" w:cs="宋体"/>
                <w:szCs w:val="21"/>
              </w:rPr>
              <w:t>2</w:t>
            </w:r>
            <w:r>
              <w:rPr>
                <w:rFonts w:ascii="仿宋_GB2312" w:eastAsia="仿宋_GB2312" w:cs="宋体" w:hint="eastAsia"/>
                <w:szCs w:val="21"/>
              </w:rPr>
              <w:t>日国务院令第</w:t>
            </w:r>
            <w:r>
              <w:rPr>
                <w:rFonts w:ascii="仿宋_GB2312" w:eastAsia="仿宋_GB2312" w:cs="宋体"/>
                <w:szCs w:val="21"/>
              </w:rPr>
              <w:t>709</w:t>
            </w:r>
            <w:r>
              <w:rPr>
                <w:rFonts w:ascii="仿宋_GB2312" w:eastAsia="仿宋_GB2312" w:cs="宋体" w:hint="eastAsia"/>
                <w:szCs w:val="21"/>
              </w:rPr>
              <w:t>号修改</w:t>
            </w:r>
            <w:r>
              <w:rPr>
                <w:rFonts w:ascii="仿宋_GB2312" w:eastAsia="仿宋_GB2312" w:hAnsi="宋体" w:hint="eastAsia"/>
                <w:kern w:val="0"/>
                <w:szCs w:val="21"/>
              </w:rPr>
              <w:t>）第四条 夫妻共同收养子女的，应当共同到收养登记机关办理登记手续；一方因故不能亲自前往的，应当书面委托另一方办理登记手续，委托书应当经过村民委员会或者居民委员会证明或者经过公证。</w:t>
            </w:r>
          </w:p>
          <w:p w:rsidR="00F1494B" w:rsidRDefault="00DF70E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《外国人在中华人民共和国收养子女登记办法》（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号令发布）第八条 外国人来华收养子女，应当亲自来华办理登记手续。夫妻共同收养的，应当共同来华办理收养手续；一方因故不能来华的，应当书面委托另一方。委托书应当经所在国公证和认证。</w:t>
            </w: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hAnsi="宋体"/>
                <w:kern w:val="0"/>
                <w:szCs w:val="21"/>
              </w:rPr>
            </w:pPr>
            <w:r>
              <w:rPr>
                <w:rFonts w:ascii="仿宋_GB2312" w:eastAsia="仿宋_GB2312" w:hAnsi="宋体" w:hint="eastAsia"/>
                <w:kern w:val="0"/>
                <w:szCs w:val="21"/>
              </w:rPr>
              <w:t>村民委员会、居民委员会、国内公证机构、外国人</w:t>
            </w:r>
            <w:r>
              <w:rPr>
                <w:rFonts w:ascii="仿宋_GB2312" w:eastAsia="仿宋_GB2312" w:hAnsi="宋体"/>
                <w:kern w:val="0"/>
                <w:szCs w:val="21"/>
              </w:rPr>
              <w:t>所在国</w:t>
            </w:r>
            <w:r>
              <w:rPr>
                <w:rFonts w:ascii="仿宋_GB2312" w:eastAsia="仿宋_GB2312" w:hAnsi="宋体" w:hint="eastAsia"/>
                <w:kern w:val="0"/>
                <w:szCs w:val="21"/>
              </w:rPr>
              <w:t>公证或认证机构</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left"/>
              <w:rPr>
                <w:rFonts w:ascii="仿宋_GB2312" w:eastAsia="仿宋_GB2312" w:hAnsi="宋体"/>
                <w:kern w:val="0"/>
                <w:szCs w:val="21"/>
              </w:rPr>
            </w:pPr>
            <w:r>
              <w:rPr>
                <w:rFonts w:ascii="仿宋_GB2312" w:eastAsia="仿宋_GB2312" w:hAnsi="宋体" w:hint="eastAsia"/>
                <w:kern w:val="0"/>
                <w:szCs w:val="21"/>
              </w:rPr>
              <w:t>内地</w:t>
            </w:r>
            <w:r>
              <w:rPr>
                <w:rFonts w:ascii="仿宋_GB2312" w:eastAsia="仿宋_GB2312" w:hAnsi="宋体"/>
                <w:kern w:val="0"/>
                <w:szCs w:val="21"/>
              </w:rPr>
              <w:t>居民收养登记的委托书需</w:t>
            </w:r>
            <w:r>
              <w:rPr>
                <w:rFonts w:ascii="仿宋_GB2312" w:eastAsia="仿宋_GB2312" w:hAnsi="宋体" w:hint="eastAsia"/>
                <w:kern w:val="0"/>
                <w:szCs w:val="21"/>
              </w:rPr>
              <w:t>经证明或公证，涉外</w:t>
            </w:r>
            <w:r>
              <w:rPr>
                <w:rFonts w:ascii="仿宋_GB2312" w:eastAsia="仿宋_GB2312" w:hAnsi="宋体"/>
                <w:kern w:val="0"/>
                <w:szCs w:val="21"/>
              </w:rPr>
              <w:t>收养登记的委托书需</w:t>
            </w:r>
            <w:r>
              <w:rPr>
                <w:rFonts w:ascii="仿宋_GB2312" w:eastAsia="仿宋_GB2312" w:hAnsi="宋体" w:hint="eastAsia"/>
                <w:kern w:val="0"/>
                <w:szCs w:val="21"/>
              </w:rPr>
              <w:t>经公证或认证</w:t>
            </w: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t>15</w:t>
            </w:r>
          </w:p>
        </w:tc>
        <w:tc>
          <w:tcPr>
            <w:tcW w:w="1701" w:type="dxa"/>
            <w:tcBorders>
              <w:top w:val="single" w:sz="4" w:space="0" w:color="000000"/>
              <w:left w:val="single" w:sz="4" w:space="0" w:color="000000"/>
              <w:bottom w:val="single" w:sz="4" w:space="0" w:color="000000"/>
              <w:right w:val="single" w:sz="4" w:space="0" w:color="000000"/>
            </w:tcBorders>
            <w:vAlign w:val="center"/>
          </w:tcPr>
          <w:p w:rsidR="00F1494B" w:rsidRDefault="00DF70EC" w:rsidP="004C29E8">
            <w:pPr>
              <w:jc w:val="center"/>
              <w:rPr>
                <w:rFonts w:ascii="仿宋_GB2312" w:eastAsia="仿宋_GB2312" w:cs="宋体"/>
                <w:bCs/>
                <w:szCs w:val="21"/>
              </w:rPr>
            </w:pPr>
            <w:r>
              <w:rPr>
                <w:rFonts w:ascii="仿宋_GB2312" w:eastAsia="仿宋_GB2312" w:cs="宋体" w:hint="eastAsia"/>
                <w:bCs/>
                <w:szCs w:val="21"/>
              </w:rPr>
              <w:t>收养人状况</w:t>
            </w:r>
          </w:p>
          <w:p w:rsidR="00080FB9" w:rsidRDefault="00DF70EC" w:rsidP="004C29E8">
            <w:pPr>
              <w:jc w:val="center"/>
              <w:rPr>
                <w:rFonts w:ascii="仿宋_GB2312" w:eastAsia="仿宋_GB2312" w:cs="宋体"/>
                <w:bCs/>
                <w:szCs w:val="21"/>
              </w:rPr>
            </w:pPr>
            <w:r>
              <w:rPr>
                <w:rFonts w:ascii="仿宋_GB2312" w:eastAsia="仿宋_GB2312" w:cs="宋体" w:hint="eastAsia"/>
                <w:bCs/>
                <w:szCs w:val="21"/>
              </w:rPr>
              <w:t>证明材料</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cs="宋体"/>
                <w:bCs/>
                <w:szCs w:val="21"/>
              </w:rPr>
            </w:pPr>
            <w:r>
              <w:rPr>
                <w:rFonts w:ascii="仿宋_GB2312" w:eastAsia="仿宋_GB2312" w:cs="宋体" w:hint="eastAsia"/>
                <w:bCs/>
                <w:szCs w:val="21"/>
              </w:rPr>
              <w:t>华侨以及居住在香港、澳门、台湾地区的中国公民收养子女登记</w:t>
            </w:r>
            <w:r>
              <w:rPr>
                <w:rFonts w:ascii="仿宋_GB2312" w:eastAsia="仿宋_GB2312" w:cs="宋体"/>
                <w:bCs/>
                <w:szCs w:val="21"/>
              </w:rPr>
              <w:t>3700000711004</w:t>
            </w:r>
          </w:p>
        </w:tc>
        <w:tc>
          <w:tcPr>
            <w:tcW w:w="6821" w:type="dxa"/>
            <w:tcBorders>
              <w:top w:val="single" w:sz="4" w:space="0" w:color="000000"/>
              <w:left w:val="single" w:sz="4" w:space="0" w:color="000000"/>
              <w:bottom w:val="single" w:sz="4" w:space="0" w:color="000000"/>
              <w:right w:val="single" w:sz="4" w:space="0" w:color="auto"/>
            </w:tcBorders>
            <w:vAlign w:val="center"/>
          </w:tcPr>
          <w:p w:rsidR="00080FB9" w:rsidRDefault="00DF70EC" w:rsidP="00472FDD">
            <w:pPr>
              <w:spacing w:line="240" w:lineRule="atLeast"/>
              <w:rPr>
                <w:rFonts w:ascii="仿宋_GB2312" w:eastAsia="仿宋_GB2312" w:cs="宋体"/>
                <w:bCs/>
                <w:szCs w:val="21"/>
              </w:rPr>
            </w:pPr>
            <w:r>
              <w:rPr>
                <w:rFonts w:ascii="仿宋_GB2312" w:eastAsia="仿宋_GB2312" w:cs="宋体" w:hint="eastAsia"/>
                <w:szCs w:val="21"/>
              </w:rPr>
              <w:t>《中国公民收养子女登记办法》</w:t>
            </w:r>
            <w:r>
              <w:rPr>
                <w:rFonts w:ascii="仿宋_GB2312" w:eastAsia="仿宋_GB2312" w:cs="宋体" w:hint="eastAsia"/>
                <w:bCs/>
                <w:szCs w:val="21"/>
              </w:rPr>
              <w:t>（</w:t>
            </w:r>
            <w:r>
              <w:rPr>
                <w:rFonts w:ascii="仿宋_GB2312" w:eastAsia="仿宋_GB2312" w:cs="宋体"/>
                <w:bCs/>
                <w:szCs w:val="21"/>
              </w:rPr>
              <w:t>1999</w:t>
            </w:r>
            <w:r>
              <w:rPr>
                <w:rFonts w:ascii="仿宋_GB2312" w:eastAsia="仿宋_GB2312" w:cs="宋体" w:hint="eastAsia"/>
                <w:bCs/>
                <w:szCs w:val="21"/>
              </w:rPr>
              <w:t>年</w:t>
            </w:r>
            <w:r>
              <w:rPr>
                <w:rFonts w:ascii="仿宋_GB2312" w:eastAsia="仿宋_GB2312" w:cs="宋体"/>
                <w:bCs/>
                <w:szCs w:val="21"/>
              </w:rPr>
              <w:t>5</w:t>
            </w:r>
            <w:r>
              <w:rPr>
                <w:rFonts w:ascii="仿宋_GB2312" w:eastAsia="仿宋_GB2312" w:cs="宋体" w:hint="eastAsia"/>
                <w:bCs/>
                <w:szCs w:val="21"/>
              </w:rPr>
              <w:t>月</w:t>
            </w:r>
            <w:r>
              <w:rPr>
                <w:rFonts w:ascii="仿宋_GB2312" w:eastAsia="仿宋_GB2312" w:cs="宋体"/>
                <w:bCs/>
                <w:szCs w:val="21"/>
              </w:rPr>
              <w:t>12</w:t>
            </w:r>
            <w:r>
              <w:rPr>
                <w:rFonts w:ascii="仿宋_GB2312" w:eastAsia="仿宋_GB2312" w:cs="宋体" w:hint="eastAsia"/>
                <w:bCs/>
                <w:szCs w:val="21"/>
              </w:rPr>
              <w:t>日经国务院批准，</w:t>
            </w:r>
            <w:r>
              <w:rPr>
                <w:rFonts w:ascii="仿宋_GB2312" w:eastAsia="仿宋_GB2312" w:cs="宋体"/>
                <w:bCs/>
                <w:szCs w:val="21"/>
              </w:rPr>
              <w:t>1999</w:t>
            </w:r>
            <w:r>
              <w:rPr>
                <w:rFonts w:ascii="仿宋_GB2312" w:eastAsia="仿宋_GB2312" w:cs="宋体" w:hint="eastAsia"/>
                <w:bCs/>
                <w:szCs w:val="21"/>
              </w:rPr>
              <w:t>年</w:t>
            </w:r>
            <w:r>
              <w:rPr>
                <w:rFonts w:ascii="仿宋_GB2312" w:eastAsia="仿宋_GB2312" w:cs="宋体"/>
                <w:bCs/>
                <w:szCs w:val="21"/>
              </w:rPr>
              <w:t>5</w:t>
            </w:r>
            <w:r>
              <w:rPr>
                <w:rFonts w:ascii="仿宋_GB2312" w:eastAsia="仿宋_GB2312" w:cs="宋体" w:hint="eastAsia"/>
                <w:bCs/>
                <w:szCs w:val="21"/>
              </w:rPr>
              <w:t>月</w:t>
            </w:r>
            <w:r>
              <w:rPr>
                <w:rFonts w:ascii="仿宋_GB2312" w:eastAsia="仿宋_GB2312" w:cs="宋体"/>
                <w:bCs/>
                <w:szCs w:val="21"/>
              </w:rPr>
              <w:t>25</w:t>
            </w:r>
            <w:r>
              <w:rPr>
                <w:rFonts w:ascii="仿宋_GB2312" w:eastAsia="仿宋_GB2312" w:cs="宋体" w:hint="eastAsia"/>
                <w:bCs/>
                <w:szCs w:val="21"/>
              </w:rPr>
              <w:t>日民政部第</w:t>
            </w:r>
            <w:r>
              <w:rPr>
                <w:rFonts w:ascii="仿宋_GB2312" w:eastAsia="仿宋_GB2312" w:cs="宋体"/>
                <w:bCs/>
                <w:szCs w:val="21"/>
              </w:rPr>
              <w:t>14</w:t>
            </w:r>
            <w:r>
              <w:rPr>
                <w:rFonts w:ascii="仿宋_GB2312" w:eastAsia="仿宋_GB2312" w:cs="宋体" w:hint="eastAsia"/>
                <w:bCs/>
                <w:szCs w:val="21"/>
              </w:rPr>
              <w:t>号令发布</w:t>
            </w:r>
            <w:r>
              <w:rPr>
                <w:rFonts w:ascii="仿宋_GB2312" w:eastAsia="仿宋_GB2312" w:cs="宋体" w:hint="eastAsia"/>
                <w:szCs w:val="21"/>
              </w:rPr>
              <w:t>，</w:t>
            </w:r>
            <w:r>
              <w:rPr>
                <w:rFonts w:ascii="仿宋_GB2312" w:eastAsia="仿宋_GB2312" w:cs="宋体"/>
                <w:szCs w:val="21"/>
              </w:rPr>
              <w:t>2019</w:t>
            </w:r>
            <w:r>
              <w:rPr>
                <w:rFonts w:ascii="仿宋_GB2312" w:eastAsia="仿宋_GB2312" w:cs="宋体" w:hint="eastAsia"/>
                <w:szCs w:val="21"/>
              </w:rPr>
              <w:t>年</w:t>
            </w:r>
            <w:r>
              <w:rPr>
                <w:rFonts w:ascii="仿宋_GB2312" w:eastAsia="仿宋_GB2312" w:cs="宋体"/>
                <w:szCs w:val="21"/>
              </w:rPr>
              <w:t>3</w:t>
            </w:r>
            <w:r>
              <w:rPr>
                <w:rFonts w:ascii="仿宋_GB2312" w:eastAsia="仿宋_GB2312" w:cs="宋体" w:hint="eastAsia"/>
                <w:szCs w:val="21"/>
              </w:rPr>
              <w:t>月</w:t>
            </w:r>
            <w:r>
              <w:rPr>
                <w:rFonts w:ascii="仿宋_GB2312" w:eastAsia="仿宋_GB2312" w:cs="宋体"/>
                <w:szCs w:val="21"/>
              </w:rPr>
              <w:t>2</w:t>
            </w:r>
            <w:r>
              <w:rPr>
                <w:rFonts w:ascii="仿宋_GB2312" w:eastAsia="仿宋_GB2312" w:cs="宋体" w:hint="eastAsia"/>
                <w:szCs w:val="21"/>
              </w:rPr>
              <w:t>日国务院令第</w:t>
            </w:r>
            <w:r>
              <w:rPr>
                <w:rFonts w:ascii="仿宋_GB2312" w:eastAsia="仿宋_GB2312" w:cs="宋体"/>
                <w:szCs w:val="21"/>
              </w:rPr>
              <w:t>709</w:t>
            </w:r>
            <w:r>
              <w:rPr>
                <w:rFonts w:ascii="仿宋_GB2312" w:eastAsia="仿宋_GB2312" w:cs="宋体" w:hint="eastAsia"/>
                <w:szCs w:val="21"/>
              </w:rPr>
              <w:t>号修改</w:t>
            </w:r>
            <w:r>
              <w:rPr>
                <w:rFonts w:ascii="仿宋_GB2312" w:eastAsia="仿宋_GB2312" w:cs="宋体" w:hint="eastAsia"/>
                <w:bCs/>
                <w:szCs w:val="21"/>
              </w:rPr>
              <w:t>）第十四条 华侨以及居住在香港、澳门、台湾地区的中国公民在内地收养子女的，申请办理收养登记的管辖以及所需要出具的证件和证明材料，按照国务院民政部门的有关规定执行。</w:t>
            </w:r>
          </w:p>
          <w:p w:rsidR="00872F0C" w:rsidRPr="00D20A84" w:rsidRDefault="00DF70EC" w:rsidP="00472FDD">
            <w:pPr>
              <w:spacing w:line="240" w:lineRule="atLeast"/>
              <w:rPr>
                <w:rFonts w:ascii="仿宋_GB2312" w:eastAsia="仿宋_GB2312" w:cs="宋体"/>
                <w:bCs/>
                <w:szCs w:val="21"/>
              </w:rPr>
            </w:pPr>
            <w:r>
              <w:rPr>
                <w:rFonts w:ascii="仿宋_GB2312" w:eastAsia="仿宋_GB2312" w:cs="宋体" w:hint="eastAsia"/>
                <w:szCs w:val="21"/>
              </w:rPr>
              <w:t>《华侨以及居住在香港、澳门、台湾地区的中国公民办理收养登记的管辖以及所需要出具的证件和证明材料的规定》（</w:t>
            </w:r>
            <w:r>
              <w:rPr>
                <w:rFonts w:ascii="仿宋_GB2312" w:eastAsia="仿宋_GB2312" w:cs="宋体"/>
                <w:szCs w:val="21"/>
              </w:rPr>
              <w:t>1999</w:t>
            </w:r>
            <w:r>
              <w:rPr>
                <w:rFonts w:ascii="仿宋_GB2312" w:eastAsia="仿宋_GB2312" w:cs="宋体" w:hint="eastAsia"/>
                <w:szCs w:val="21"/>
              </w:rPr>
              <w:t>年</w:t>
            </w:r>
            <w:r>
              <w:rPr>
                <w:rFonts w:ascii="仿宋_GB2312" w:eastAsia="仿宋_GB2312" w:cs="宋体"/>
                <w:szCs w:val="21"/>
              </w:rPr>
              <w:t>5</w:t>
            </w:r>
            <w:r>
              <w:rPr>
                <w:rFonts w:ascii="仿宋_GB2312" w:eastAsia="仿宋_GB2312" w:cs="宋体" w:hint="eastAsia"/>
                <w:szCs w:val="21"/>
              </w:rPr>
              <w:t>月</w:t>
            </w:r>
            <w:r>
              <w:rPr>
                <w:rFonts w:ascii="仿宋_GB2312" w:eastAsia="仿宋_GB2312" w:cs="宋体"/>
                <w:szCs w:val="21"/>
              </w:rPr>
              <w:t>25</w:t>
            </w:r>
            <w:r>
              <w:rPr>
                <w:rFonts w:ascii="仿宋_GB2312" w:eastAsia="仿宋_GB2312" w:cs="宋体" w:hint="eastAsia"/>
                <w:szCs w:val="21"/>
              </w:rPr>
              <w:t>日民政部第</w:t>
            </w:r>
            <w:r>
              <w:rPr>
                <w:rFonts w:ascii="仿宋_GB2312" w:eastAsia="仿宋_GB2312" w:cs="宋体"/>
                <w:szCs w:val="21"/>
              </w:rPr>
              <w:t>16</w:t>
            </w:r>
            <w:r>
              <w:rPr>
                <w:rFonts w:ascii="仿宋_GB2312" w:eastAsia="仿宋_GB2312" w:cs="宋体" w:hint="eastAsia"/>
                <w:szCs w:val="21"/>
              </w:rPr>
              <w:t>号令发布）</w:t>
            </w:r>
            <w:r>
              <w:rPr>
                <w:rFonts w:ascii="仿宋_GB2312" w:eastAsia="仿宋_GB2312" w:cs="宋体" w:hint="eastAsia"/>
                <w:bCs/>
                <w:szCs w:val="21"/>
              </w:rPr>
              <w:t xml:space="preserve">第三条 </w:t>
            </w:r>
            <w:r>
              <w:rPr>
                <w:rFonts w:ascii="仿宋_GB2312" w:eastAsia="仿宋_GB2312" w:cs="宋体" w:hint="eastAsia"/>
                <w:szCs w:val="21"/>
              </w:rPr>
              <w:t>居住在已与中国建立外交关系国家的华侨</w:t>
            </w:r>
            <w:r>
              <w:rPr>
                <w:rFonts w:ascii="仿宋_GB2312" w:eastAsia="仿宋_GB2312" w:cs="宋体" w:hint="eastAsia"/>
                <w:bCs/>
                <w:szCs w:val="21"/>
              </w:rPr>
              <w:t xml:space="preserve">申请办理成立收养关系的登记时，应当提交收养申请书和下列证件、证明材料：（二）收养人居住国有权机构出具的收养人的年龄、婚姻、有无子女、职业、财产、健康、有无受过刑事处罚等状况的证明材料，该证明材料应当经居住国外交机关或者外交机关授权的机构认证，并经中国驻该国使领馆认证。第四条 </w:t>
            </w:r>
            <w:r>
              <w:rPr>
                <w:rFonts w:ascii="仿宋_GB2312" w:eastAsia="仿宋_GB2312" w:cs="宋体" w:hint="eastAsia"/>
                <w:szCs w:val="21"/>
              </w:rPr>
              <w:t>居住在未与中国建立外交关系国家的华侨</w:t>
            </w:r>
            <w:r>
              <w:rPr>
                <w:rFonts w:ascii="仿宋_GB2312" w:eastAsia="仿宋_GB2312" w:cs="宋体" w:hint="eastAsia"/>
                <w:bCs/>
                <w:szCs w:val="21"/>
              </w:rPr>
              <w:t>申请办理成立收养关系的登记时，应当提交收养申请书和下列证件、证明材料：（二）</w:t>
            </w:r>
            <w:r>
              <w:rPr>
                <w:rFonts w:ascii="仿宋_GB2312" w:eastAsia="仿宋_GB2312" w:cs="宋体" w:hint="eastAsia"/>
                <w:bCs/>
                <w:szCs w:val="21"/>
              </w:rPr>
              <w:lastRenderedPageBreak/>
              <w:t xml:space="preserve">收养人居住国有权机构出具的收养人的年龄、婚姻、有无子女、职业、财产、健康、有无受过刑事处罚等状况的证明材料，该证明材料应当经其居住国外交机关或者外交机关授权的机构认证，并经已与中国建立外交关系的国家驻该国使领馆认证。第五条 </w:t>
            </w:r>
            <w:r>
              <w:rPr>
                <w:rFonts w:ascii="仿宋_GB2312" w:eastAsia="仿宋_GB2312" w:cs="宋体" w:hint="eastAsia"/>
                <w:szCs w:val="21"/>
              </w:rPr>
              <w:t>香港居民中的中国公民</w:t>
            </w:r>
            <w:r>
              <w:rPr>
                <w:rFonts w:ascii="仿宋_GB2312" w:eastAsia="仿宋_GB2312" w:cs="宋体" w:hint="eastAsia"/>
                <w:bCs/>
                <w:szCs w:val="21"/>
              </w:rPr>
              <w:t xml:space="preserve">申请办理成立收养关系的登记时，应当提交收养申请书和下列证件、证明材料：（二）经国家主管机关委托的香港公证人证明的收养人的年龄、婚姻、有无子女、职业、财产、健康、有无受过刑事处罚等状况的证明材料。第六条 </w:t>
            </w:r>
            <w:r>
              <w:rPr>
                <w:rFonts w:ascii="仿宋_GB2312" w:eastAsia="仿宋_GB2312" w:cs="宋体" w:hint="eastAsia"/>
                <w:szCs w:val="21"/>
              </w:rPr>
              <w:t>澳门居民中的中国公民</w:t>
            </w:r>
            <w:r>
              <w:rPr>
                <w:rFonts w:ascii="仿宋_GB2312" w:eastAsia="仿宋_GB2312" w:cs="宋体" w:hint="eastAsia"/>
                <w:bCs/>
                <w:szCs w:val="21"/>
              </w:rPr>
              <w:t xml:space="preserve">申请办理成立收养关系的登记时，应当提交收养申请书和下列证件、证明材料：（二）澳门地区有权机构出具的收养人的年龄、婚姻、有无子女、职业、财产、健康、有无受过刑事处罚等状况的证明材料。第七条 </w:t>
            </w:r>
            <w:r>
              <w:rPr>
                <w:rFonts w:ascii="仿宋_GB2312" w:eastAsia="仿宋_GB2312" w:cs="宋体" w:hint="eastAsia"/>
                <w:szCs w:val="21"/>
              </w:rPr>
              <w:t>台湾居民</w:t>
            </w:r>
            <w:r>
              <w:rPr>
                <w:rFonts w:ascii="仿宋_GB2312" w:eastAsia="仿宋_GB2312" w:cs="宋体" w:hint="eastAsia"/>
                <w:bCs/>
                <w:szCs w:val="21"/>
              </w:rPr>
              <w:t>申请办理成立收养关系的登记时，应当提交收养申请书和下列证件、证明材料：（三）经台湾地区公证机构公证的收养人的年龄、婚姻、有无子女职业、财产、健康</w:t>
            </w:r>
            <w:r w:rsidR="00D20A84">
              <w:rPr>
                <w:rFonts w:ascii="仿宋_GB2312" w:eastAsia="仿宋_GB2312" w:cs="宋体" w:hint="eastAsia"/>
                <w:bCs/>
                <w:szCs w:val="21"/>
              </w:rPr>
              <w:t>、有无受过刑事处罚等状况的证明材料。</w:t>
            </w: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cs="宋体"/>
                <w:bCs/>
                <w:szCs w:val="21"/>
              </w:rPr>
            </w:pPr>
            <w:r>
              <w:rPr>
                <w:rFonts w:ascii="仿宋_GB2312" w:eastAsia="仿宋_GB2312" w:cs="宋体" w:hint="eastAsia"/>
                <w:bCs/>
                <w:szCs w:val="21"/>
              </w:rPr>
              <w:lastRenderedPageBreak/>
              <w:t>华侨：收养人居住国有权机构</w:t>
            </w:r>
          </w:p>
          <w:p w:rsidR="00080FB9" w:rsidRDefault="00DF70EC" w:rsidP="00713DD0">
            <w:pPr>
              <w:jc w:val="left"/>
              <w:rPr>
                <w:rFonts w:ascii="仿宋_GB2312" w:eastAsia="仿宋_GB2312" w:cs="宋体"/>
                <w:bCs/>
                <w:szCs w:val="21"/>
              </w:rPr>
            </w:pPr>
            <w:r>
              <w:rPr>
                <w:rFonts w:ascii="仿宋_GB2312" w:eastAsia="仿宋_GB2312" w:cs="宋体" w:hint="eastAsia"/>
                <w:bCs/>
                <w:szCs w:val="21"/>
              </w:rPr>
              <w:t>香港居民中的中国公民：经国家主管机关委托的香港公证人</w:t>
            </w:r>
          </w:p>
          <w:p w:rsidR="00080FB9" w:rsidRDefault="00DF70EC" w:rsidP="00713DD0">
            <w:pPr>
              <w:jc w:val="left"/>
              <w:rPr>
                <w:rFonts w:ascii="仿宋_GB2312" w:eastAsia="仿宋_GB2312" w:cs="宋体"/>
                <w:bCs/>
                <w:szCs w:val="21"/>
              </w:rPr>
            </w:pPr>
            <w:r>
              <w:rPr>
                <w:rFonts w:ascii="仿宋_GB2312" w:eastAsia="仿宋_GB2312" w:cs="宋体" w:hint="eastAsia"/>
                <w:bCs/>
                <w:szCs w:val="21"/>
              </w:rPr>
              <w:t>澳门居民中的中国公民：澳门地区有权机构</w:t>
            </w:r>
          </w:p>
          <w:p w:rsidR="00080FB9" w:rsidRDefault="00DF70EC" w:rsidP="00713DD0">
            <w:pPr>
              <w:jc w:val="left"/>
              <w:rPr>
                <w:rFonts w:ascii="仿宋_GB2312" w:eastAsia="仿宋_GB2312" w:cs="宋体"/>
                <w:bCs/>
                <w:szCs w:val="21"/>
              </w:rPr>
            </w:pPr>
            <w:r>
              <w:rPr>
                <w:rFonts w:ascii="仿宋_GB2312" w:eastAsia="仿宋_GB2312" w:cs="宋体" w:hint="eastAsia"/>
                <w:bCs/>
                <w:szCs w:val="21"/>
              </w:rPr>
              <w:t>台湾居民：台湾地区公证机构</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left"/>
              <w:rPr>
                <w:rFonts w:ascii="仿宋_GB2312" w:eastAsia="仿宋_GB2312" w:hAnsi="宋体"/>
                <w:kern w:val="0"/>
                <w:szCs w:val="21"/>
              </w:rPr>
            </w:pPr>
            <w:r>
              <w:rPr>
                <w:rFonts w:ascii="仿宋_GB2312" w:eastAsia="仿宋_GB2312" w:cs="宋体" w:hint="eastAsia"/>
                <w:bCs/>
                <w:szCs w:val="21"/>
              </w:rPr>
              <w:t>出具收养人年龄、婚姻、有无子女、职业、财产、健康、有无受过刑事处罚等状况的</w:t>
            </w:r>
            <w:r>
              <w:rPr>
                <w:rFonts w:ascii="仿宋_GB2312" w:eastAsia="仿宋_GB2312" w:cs="宋体"/>
                <w:bCs/>
                <w:szCs w:val="21"/>
              </w:rPr>
              <w:t>证明材料</w:t>
            </w: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lastRenderedPageBreak/>
              <w:t>16</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Default="00DF70EC" w:rsidP="00F1494B">
            <w:pPr>
              <w:jc w:val="center"/>
              <w:rPr>
                <w:rFonts w:ascii="仿宋_GB2312" w:eastAsia="仿宋_GB2312" w:hAnsi="宋体"/>
                <w:kern w:val="0"/>
                <w:szCs w:val="21"/>
              </w:rPr>
            </w:pPr>
            <w:r>
              <w:rPr>
                <w:rFonts w:ascii="仿宋_GB2312" w:eastAsia="仿宋_GB2312" w:hAnsi="宋体" w:hint="eastAsia"/>
                <w:kern w:val="0"/>
                <w:szCs w:val="21"/>
              </w:rPr>
              <w:t>死亡证明</w:t>
            </w:r>
            <w:r w:rsidR="00F1494B">
              <w:rPr>
                <w:rFonts w:ascii="仿宋_GB2312" w:eastAsia="仿宋_GB2312" w:hAnsi="宋体" w:hint="eastAsia"/>
                <w:kern w:val="0"/>
                <w:szCs w:val="21"/>
              </w:rPr>
              <w:t>（含宣告死亡证明）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hAnsi="宋体"/>
                <w:kern w:val="0"/>
                <w:szCs w:val="21"/>
              </w:rPr>
            </w:pPr>
            <w:r>
              <w:rPr>
                <w:rFonts w:ascii="仿宋_GB2312" w:eastAsia="仿宋_GB2312" w:hAnsi="宋体"/>
                <w:kern w:val="0"/>
                <w:szCs w:val="21"/>
              </w:rPr>
              <w:t>1.</w:t>
            </w:r>
            <w:r>
              <w:rPr>
                <w:rFonts w:ascii="仿宋_GB2312" w:eastAsia="仿宋_GB2312" w:hAnsi="宋体" w:hint="eastAsia"/>
                <w:kern w:val="0"/>
                <w:szCs w:val="21"/>
              </w:rPr>
              <w:t>内地居民收养登记</w:t>
            </w:r>
            <w:r>
              <w:rPr>
                <w:rFonts w:ascii="仿宋_GB2312" w:eastAsia="仿宋_GB2312" w:hAnsi="宋体"/>
                <w:kern w:val="0"/>
                <w:szCs w:val="21"/>
              </w:rPr>
              <w:t>3700000711003</w:t>
            </w:r>
          </w:p>
          <w:p w:rsidR="00080FB9" w:rsidRDefault="00DF70EC" w:rsidP="007A5224">
            <w:pPr>
              <w:jc w:val="left"/>
              <w:rPr>
                <w:rFonts w:ascii="仿宋_GB2312" w:eastAsia="仿宋_GB2312" w:hAnsi="宋体"/>
                <w:kern w:val="0"/>
                <w:szCs w:val="21"/>
              </w:rPr>
            </w:pPr>
            <w:r>
              <w:rPr>
                <w:rFonts w:ascii="仿宋_GB2312" w:eastAsia="仿宋_GB2312" w:hAnsi="宋体"/>
                <w:kern w:val="0"/>
                <w:szCs w:val="21"/>
              </w:rPr>
              <w:t>2.</w:t>
            </w:r>
            <w:r>
              <w:rPr>
                <w:rFonts w:ascii="仿宋_GB2312" w:eastAsia="仿宋_GB2312" w:hAnsi="宋体" w:hint="eastAsia"/>
                <w:kern w:val="0"/>
                <w:szCs w:val="21"/>
              </w:rPr>
              <w:t>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F1494B"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《中华人民共和国民法典》第一千零九十三条 下列未成年人，可以被收养：(一)丧失父母的孤儿……</w:t>
            </w:r>
            <w:r w:rsidR="00F1494B">
              <w:rPr>
                <w:rFonts w:ascii="仿宋_GB2312" w:eastAsia="仿宋_GB2312" w:hAnsi="宋体" w:hint="eastAsia"/>
                <w:kern w:val="0"/>
                <w:szCs w:val="21"/>
              </w:rPr>
              <w:t xml:space="preserve"> </w:t>
            </w:r>
            <w:r w:rsidRPr="00F7246D">
              <w:rPr>
                <w:rFonts w:ascii="仿宋_GB2312" w:eastAsia="仿宋_GB2312" w:hAnsi="宋体" w:hint="eastAsia"/>
                <w:kern w:val="0"/>
                <w:szCs w:val="21"/>
              </w:rPr>
              <w:t>第一千零九十四条 下列个人、组织可以作送养人：(一)孤儿的监护人；(二)社会福利机构……</w:t>
            </w:r>
          </w:p>
          <w:p w:rsidR="00872F0C" w:rsidRDefault="00DF70E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《中国公民收养子女登记办法》（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w:t>
            </w:r>
            <w:r>
              <w:rPr>
                <w:rFonts w:ascii="仿宋_GB2312" w:eastAsia="仿宋_GB2312" w:cs="宋体" w:hint="eastAsia"/>
                <w:szCs w:val="21"/>
              </w:rPr>
              <w:t>，</w:t>
            </w:r>
            <w:r>
              <w:rPr>
                <w:rFonts w:ascii="仿宋_GB2312" w:eastAsia="仿宋_GB2312" w:cs="宋体"/>
                <w:szCs w:val="21"/>
              </w:rPr>
              <w:t>2019</w:t>
            </w:r>
            <w:r>
              <w:rPr>
                <w:rFonts w:ascii="仿宋_GB2312" w:eastAsia="仿宋_GB2312" w:cs="宋体" w:hint="eastAsia"/>
                <w:szCs w:val="21"/>
              </w:rPr>
              <w:t>年</w:t>
            </w:r>
            <w:r>
              <w:rPr>
                <w:rFonts w:ascii="仿宋_GB2312" w:eastAsia="仿宋_GB2312" w:cs="宋体"/>
                <w:szCs w:val="21"/>
              </w:rPr>
              <w:t>3</w:t>
            </w:r>
            <w:r>
              <w:rPr>
                <w:rFonts w:ascii="仿宋_GB2312" w:eastAsia="仿宋_GB2312" w:cs="宋体" w:hint="eastAsia"/>
                <w:szCs w:val="21"/>
              </w:rPr>
              <w:t>月</w:t>
            </w:r>
            <w:r>
              <w:rPr>
                <w:rFonts w:ascii="仿宋_GB2312" w:eastAsia="仿宋_GB2312" w:cs="宋体"/>
                <w:szCs w:val="21"/>
              </w:rPr>
              <w:t>2</w:t>
            </w:r>
            <w:r>
              <w:rPr>
                <w:rFonts w:ascii="仿宋_GB2312" w:eastAsia="仿宋_GB2312" w:cs="宋体" w:hint="eastAsia"/>
                <w:szCs w:val="21"/>
              </w:rPr>
              <w:t>日国务院令第</w:t>
            </w:r>
            <w:r>
              <w:rPr>
                <w:rFonts w:ascii="仿宋_GB2312" w:eastAsia="仿宋_GB2312" w:cs="宋体"/>
                <w:szCs w:val="21"/>
              </w:rPr>
              <w:t>709</w:t>
            </w:r>
            <w:r>
              <w:rPr>
                <w:rFonts w:ascii="仿宋_GB2312" w:eastAsia="仿宋_GB2312" w:cs="宋体" w:hint="eastAsia"/>
                <w:szCs w:val="21"/>
              </w:rPr>
              <w:t>号修改</w:t>
            </w:r>
            <w:r>
              <w:rPr>
                <w:rFonts w:ascii="仿宋_GB2312" w:eastAsia="仿宋_GB2312" w:hAnsi="宋体" w:hint="eastAsia"/>
                <w:kern w:val="0"/>
                <w:szCs w:val="21"/>
              </w:rPr>
              <w:t>）第六条 送养人应当向收养登记机关提交下列证件和证明材料：社会福利机构为送养人的，并应当提交弃婴、儿童进入社会福利机构的原始记录，公安机关出具的捡拾弃婴、儿童报案的证明，或者孤儿的生父母死亡或者宣告死亡的证明。监护人为送养人的，并应当提交实际承担监护责任的证明，孤儿的父母死亡或者宣告死亡的证明。《外国人在中华人民共和国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号令发布）第五条 送养人应当向</w:t>
            </w:r>
            <w:r>
              <w:rPr>
                <w:rFonts w:ascii="仿宋_GB2312" w:eastAsia="仿宋_GB2312" w:hAnsi="宋体" w:hint="eastAsia"/>
                <w:kern w:val="0"/>
                <w:szCs w:val="21"/>
              </w:rPr>
              <w:lastRenderedPageBreak/>
              <w:t>省、自治区、直辖市人民政府民政部门提交本人的居民户口簿和居民身份证（社会福利机构作送养人的，应当提交其负责人的身份证件）、被收养人的户簿证明等情况证明，并根据不同情况提交下列有关证明材料：（三）被收养人的父母均已死亡，由被收养人的监护人作送养人的，应当提交其生父母的死亡证明</w:t>
            </w:r>
            <w:r>
              <w:rPr>
                <w:rFonts w:ascii="仿宋_GB2312" w:eastAsia="仿宋_GB2312"/>
                <w:szCs w:val="21"/>
              </w:rPr>
              <w:t>…</w:t>
            </w:r>
            <w:r>
              <w:rPr>
                <w:rFonts w:ascii="仿宋_GB2312" w:eastAsia="仿宋_GB2312"/>
                <w:szCs w:val="21"/>
              </w:rPr>
              <w:t>.</w:t>
            </w:r>
            <w:r>
              <w:rPr>
                <w:rFonts w:ascii="仿宋_GB2312" w:eastAsia="仿宋_GB2312" w:hAnsi="宋体" w:hint="eastAsia"/>
                <w:kern w:val="0"/>
                <w:szCs w:val="21"/>
              </w:rPr>
              <w:t>（四）由社会福利机构作送养人的</w:t>
            </w:r>
            <w:r>
              <w:rPr>
                <w:rFonts w:ascii="仿宋_GB2312" w:eastAsia="仿宋_GB2312"/>
                <w:szCs w:val="21"/>
              </w:rPr>
              <w:t>…</w:t>
            </w:r>
            <w:r>
              <w:rPr>
                <w:rFonts w:ascii="仿宋_GB2312" w:eastAsia="仿宋_GB2312"/>
                <w:szCs w:val="21"/>
              </w:rPr>
              <w:t>.</w:t>
            </w:r>
            <w:r>
              <w:rPr>
                <w:rFonts w:ascii="仿宋_GB2312" w:eastAsia="仿宋_GB2312" w:hAnsi="宋体" w:hint="eastAsia"/>
                <w:kern w:val="0"/>
                <w:szCs w:val="21"/>
              </w:rPr>
              <w:t>被收养人是孤儿的，应当提交孤儿父母的死亡或者宣告死亡证明。</w:t>
            </w: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hAnsi="宋体"/>
                <w:kern w:val="0"/>
                <w:szCs w:val="21"/>
              </w:rPr>
            </w:pPr>
            <w:r>
              <w:rPr>
                <w:rFonts w:ascii="仿宋_GB2312" w:eastAsia="仿宋_GB2312" w:hAnsi="宋体" w:hint="eastAsia"/>
                <w:kern w:val="0"/>
                <w:szCs w:val="21"/>
              </w:rPr>
              <w:lastRenderedPageBreak/>
              <w:t>医疗</w:t>
            </w:r>
            <w:r>
              <w:rPr>
                <w:rFonts w:ascii="仿宋_GB2312" w:eastAsia="仿宋_GB2312" w:hAnsi="宋体"/>
                <w:kern w:val="0"/>
                <w:szCs w:val="21"/>
              </w:rPr>
              <w:t>机构</w:t>
            </w:r>
            <w:r>
              <w:rPr>
                <w:rFonts w:ascii="仿宋_GB2312" w:eastAsia="仿宋_GB2312" w:hAnsi="宋体" w:hint="eastAsia"/>
                <w:kern w:val="0"/>
                <w:szCs w:val="21"/>
              </w:rPr>
              <w:t>、</w:t>
            </w:r>
            <w:r>
              <w:rPr>
                <w:rFonts w:ascii="仿宋_GB2312" w:eastAsia="仿宋_GB2312" w:hAnsi="宋体"/>
                <w:kern w:val="0"/>
                <w:szCs w:val="21"/>
              </w:rPr>
              <w:t>公安机关、人民法院</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left"/>
              <w:rPr>
                <w:rFonts w:ascii="仿宋_GB2312" w:eastAsia="仿宋_GB2312" w:hAnsi="宋体"/>
                <w:kern w:val="0"/>
                <w:szCs w:val="21"/>
              </w:rPr>
            </w:pPr>
            <w:r>
              <w:rPr>
                <w:rFonts w:ascii="仿宋_GB2312" w:eastAsia="仿宋_GB2312" w:hAnsi="宋体" w:hint="eastAsia"/>
                <w:kern w:val="0"/>
                <w:szCs w:val="21"/>
              </w:rPr>
              <w:t>死亡证明由医疗机构或者公安机关出具，宣告死亡证明由人民法院出具</w:t>
            </w:r>
          </w:p>
        </w:tc>
      </w:tr>
      <w:tr w:rsidR="00080FB9"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pPr>
            <w:r>
              <w:lastRenderedPageBreak/>
              <w:t>17</w:t>
            </w:r>
          </w:p>
        </w:tc>
        <w:tc>
          <w:tcPr>
            <w:tcW w:w="1701" w:type="dxa"/>
            <w:tcBorders>
              <w:top w:val="single" w:sz="4" w:space="0" w:color="000000"/>
              <w:left w:val="single" w:sz="4" w:space="0" w:color="000000"/>
              <w:bottom w:val="single" w:sz="4" w:space="0" w:color="000000"/>
              <w:right w:val="single" w:sz="4" w:space="0" w:color="000000"/>
            </w:tcBorders>
            <w:vAlign w:val="center"/>
          </w:tcPr>
          <w:p w:rsidR="00080FB9" w:rsidRDefault="00DF70EC" w:rsidP="004C29E8">
            <w:pPr>
              <w:jc w:val="center"/>
              <w:rPr>
                <w:rFonts w:ascii="仿宋_GB2312" w:eastAsia="仿宋_GB2312" w:hAnsi="宋体"/>
                <w:kern w:val="0"/>
                <w:szCs w:val="21"/>
              </w:rPr>
            </w:pPr>
            <w:r>
              <w:rPr>
                <w:rFonts w:ascii="仿宋_GB2312" w:eastAsia="仿宋_GB2312" w:hAnsi="宋体" w:hint="eastAsia"/>
                <w:kern w:val="0"/>
                <w:szCs w:val="21"/>
              </w:rPr>
              <w:t>实际承担监护责任证明（监护权证明）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A5224">
            <w:pPr>
              <w:jc w:val="left"/>
              <w:rPr>
                <w:rFonts w:ascii="仿宋_GB2312" w:eastAsia="仿宋_GB2312" w:hAnsi="宋体"/>
                <w:kern w:val="0"/>
                <w:szCs w:val="21"/>
              </w:rPr>
            </w:pPr>
            <w:r>
              <w:rPr>
                <w:rFonts w:ascii="仿宋_GB2312" w:eastAsia="仿宋_GB2312" w:hAnsi="宋体" w:hint="eastAsia"/>
                <w:kern w:val="0"/>
                <w:szCs w:val="21"/>
              </w:rPr>
              <w:t>1.内地居民收养登记</w:t>
            </w:r>
            <w:r>
              <w:rPr>
                <w:rFonts w:ascii="仿宋_GB2312" w:eastAsia="仿宋_GB2312" w:hAnsi="宋体"/>
                <w:kern w:val="0"/>
                <w:szCs w:val="21"/>
              </w:rPr>
              <w:t>3700000711003</w:t>
            </w:r>
          </w:p>
          <w:p w:rsidR="00080FB9" w:rsidRDefault="00DF70EC" w:rsidP="007A5224">
            <w:pPr>
              <w:jc w:val="left"/>
              <w:rPr>
                <w:rFonts w:ascii="仿宋_GB2312" w:eastAsia="仿宋_GB2312" w:hAnsi="宋体"/>
                <w:kern w:val="0"/>
                <w:szCs w:val="21"/>
              </w:rPr>
            </w:pPr>
            <w:r>
              <w:rPr>
                <w:rFonts w:ascii="仿宋_GB2312" w:eastAsia="仿宋_GB2312" w:hAnsi="宋体" w:hint="eastAsia"/>
                <w:kern w:val="0"/>
                <w:szCs w:val="21"/>
              </w:rPr>
              <w:t>2.涉外收养登记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F1494B"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《中华人民共和国民法典》第一千零九十三条 下列未成年人，可以被收养：(一)丧失父母的孤儿……</w:t>
            </w:r>
            <w:r w:rsidR="00F1494B">
              <w:rPr>
                <w:rFonts w:ascii="仿宋_GB2312" w:eastAsia="仿宋_GB2312" w:hAnsi="宋体" w:hint="eastAsia"/>
                <w:kern w:val="0"/>
                <w:szCs w:val="21"/>
              </w:rPr>
              <w:t xml:space="preserve"> </w:t>
            </w:r>
            <w:r w:rsidRPr="00F7246D">
              <w:rPr>
                <w:rFonts w:ascii="仿宋_GB2312" w:eastAsia="仿宋_GB2312" w:hAnsi="宋体" w:hint="eastAsia"/>
                <w:kern w:val="0"/>
                <w:szCs w:val="21"/>
              </w:rPr>
              <w:t>第一千零九十四条 下列个人、组织可以作送养人：(一)孤儿的监护人；(二)社会福利机构……</w:t>
            </w:r>
            <w:r w:rsidR="00F1494B">
              <w:rPr>
                <w:rFonts w:ascii="仿宋_GB2312" w:eastAsia="仿宋_GB2312" w:hAnsi="宋体" w:hint="eastAsia"/>
                <w:kern w:val="0"/>
                <w:szCs w:val="21"/>
              </w:rPr>
              <w:t xml:space="preserve"> </w:t>
            </w:r>
            <w:r w:rsidRPr="00F7246D">
              <w:rPr>
                <w:rFonts w:ascii="仿宋_GB2312" w:eastAsia="仿宋_GB2312" w:hAnsi="宋体" w:hint="eastAsia"/>
                <w:kern w:val="0"/>
                <w:szCs w:val="21"/>
              </w:rPr>
              <w:t>第二十七条：……未成年人的父母已经死亡或者没有监护能力的，由下列有监护能力的人按顺序担任监护人：（一）祖父母、外祖父母；（二）兄、姐；（三）其他愿意担任监护人的个人或组织，但是须经未成年人住所地居民委员会、村民委员会或者民政部门同意。第三十一条：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080FB9" w:rsidRDefault="00DF70E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《外国人在中华人民共和国收养子女登记办法》（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号令发布）第五条 送养人应当向省、自治区、直辖市人民政府民政部门提交本人的居民户口簿和居民身份证（社会福利机构作送养人的，应当提交其负责人的身份证件）、被收养人的户簿证明等情况证明，并根据不同情况提交下列有关证明材料：（二）被收养人的父母均不具备完全民事行为能力，由被收养人的其他监护人作送养人的，应当提交被收养人的父母不具备完全民事行为能力且对被收养人有严重危害的证明以及监护人有监护权的证明。（三）被收养人的父母均已死亡，由被收养人的监护人作送养人的，应当提交其生父母的死亡证明、监护人实际承担监护责任的证明。</w:t>
            </w:r>
          </w:p>
        </w:tc>
        <w:tc>
          <w:tcPr>
            <w:tcW w:w="1967" w:type="dxa"/>
            <w:tcBorders>
              <w:top w:val="single" w:sz="4" w:space="0" w:color="000000"/>
              <w:left w:val="single" w:sz="4" w:space="0" w:color="000000"/>
              <w:bottom w:val="single" w:sz="4" w:space="0" w:color="000000"/>
              <w:right w:val="single" w:sz="4" w:space="0" w:color="000000"/>
            </w:tcBorders>
            <w:vAlign w:val="center"/>
          </w:tcPr>
          <w:p w:rsidR="00080FB9" w:rsidRDefault="00DF70EC" w:rsidP="00713DD0">
            <w:pPr>
              <w:jc w:val="left"/>
              <w:rPr>
                <w:rFonts w:ascii="仿宋_GB2312" w:eastAsia="仿宋_GB2312" w:hAnsi="宋体"/>
                <w:kern w:val="0"/>
                <w:szCs w:val="21"/>
              </w:rPr>
            </w:pPr>
            <w:r>
              <w:rPr>
                <w:rFonts w:ascii="仿宋_GB2312" w:eastAsia="仿宋_GB2312" w:hAnsi="宋体" w:hint="eastAsia"/>
                <w:kern w:val="0"/>
                <w:szCs w:val="21"/>
              </w:rPr>
              <w:t>有关单位、组织、村民委员会、居民委员会、人民法院</w:t>
            </w:r>
          </w:p>
        </w:tc>
        <w:tc>
          <w:tcPr>
            <w:tcW w:w="1418" w:type="dxa"/>
            <w:tcBorders>
              <w:top w:val="single" w:sz="4" w:space="0" w:color="000000"/>
              <w:left w:val="single" w:sz="4" w:space="0" w:color="000000"/>
              <w:bottom w:val="single" w:sz="4" w:space="0" w:color="000000"/>
              <w:right w:val="single" w:sz="4" w:space="0" w:color="000000"/>
            </w:tcBorders>
            <w:vAlign w:val="center"/>
          </w:tcPr>
          <w:p w:rsidR="00080FB9" w:rsidRDefault="00080FB9" w:rsidP="004C29E8">
            <w:pPr>
              <w:jc w:val="left"/>
              <w:rPr>
                <w:rFonts w:ascii="仿宋_GB2312" w:eastAsia="仿宋_GB2312" w:hAnsi="宋体"/>
                <w:kern w:val="0"/>
                <w:szCs w:val="21"/>
              </w:rPr>
            </w:pPr>
          </w:p>
        </w:tc>
      </w:tr>
      <w:tr w:rsidR="00872F0C"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pPr>
            <w:r>
              <w:lastRenderedPageBreak/>
              <w:t>18</w:t>
            </w:r>
          </w:p>
        </w:tc>
        <w:tc>
          <w:tcPr>
            <w:tcW w:w="1701"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rPr>
                <w:rFonts w:ascii="仿宋_GB2312" w:eastAsia="仿宋_GB2312" w:hAnsi="宋体"/>
                <w:kern w:val="0"/>
                <w:szCs w:val="21"/>
              </w:rPr>
            </w:pPr>
            <w:r>
              <w:rPr>
                <w:rFonts w:ascii="仿宋_GB2312" w:eastAsia="仿宋_GB2312" w:hAnsi="宋体" w:hint="eastAsia"/>
                <w:kern w:val="0"/>
                <w:szCs w:val="21"/>
              </w:rPr>
              <w:t>被收养人生父母无完全民事行为能力并对被收养人有严重危害证明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1.内地居民收养登记</w:t>
            </w:r>
            <w:r>
              <w:rPr>
                <w:rFonts w:ascii="仿宋_GB2312" w:eastAsia="仿宋_GB2312" w:hAnsi="宋体"/>
                <w:kern w:val="0"/>
                <w:szCs w:val="21"/>
              </w:rPr>
              <w:t>3700000711003</w:t>
            </w:r>
          </w:p>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2.涉外收养登记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F7246D"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《中华人民共和国民法典》第一千零九十五条 未成年人的父母均不具备完全民事行为能力且可能严重危害该未成年人的，该未成年人的监护人可以将其送养。</w:t>
            </w:r>
          </w:p>
          <w:p w:rsidR="00872F0C" w:rsidRDefault="00872F0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《中国公民收养子女登记办法》（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w:t>
            </w:r>
            <w:r w:rsidRPr="00872F0C">
              <w:rPr>
                <w:rFonts w:ascii="仿宋_GB2312" w:eastAsia="仿宋_GB2312" w:hAnsi="宋体" w:hint="eastAsia"/>
                <w:kern w:val="0"/>
                <w:szCs w:val="21"/>
              </w:rPr>
              <w:t>，</w:t>
            </w:r>
            <w:r w:rsidRPr="00872F0C">
              <w:rPr>
                <w:rFonts w:ascii="仿宋_GB2312" w:eastAsia="仿宋_GB2312" w:hAnsi="宋体"/>
                <w:kern w:val="0"/>
                <w:szCs w:val="21"/>
              </w:rPr>
              <w:t>2019</w:t>
            </w:r>
            <w:r w:rsidRPr="00872F0C">
              <w:rPr>
                <w:rFonts w:ascii="仿宋_GB2312" w:eastAsia="仿宋_GB2312" w:hAnsi="宋体" w:hint="eastAsia"/>
                <w:kern w:val="0"/>
                <w:szCs w:val="21"/>
              </w:rPr>
              <w:t>年</w:t>
            </w:r>
            <w:r w:rsidRPr="00872F0C">
              <w:rPr>
                <w:rFonts w:ascii="仿宋_GB2312" w:eastAsia="仿宋_GB2312" w:hAnsi="宋体"/>
                <w:kern w:val="0"/>
                <w:szCs w:val="21"/>
              </w:rPr>
              <w:t>3</w:t>
            </w:r>
            <w:r w:rsidRPr="00872F0C">
              <w:rPr>
                <w:rFonts w:ascii="仿宋_GB2312" w:eastAsia="仿宋_GB2312" w:hAnsi="宋体" w:hint="eastAsia"/>
                <w:kern w:val="0"/>
                <w:szCs w:val="21"/>
              </w:rPr>
              <w:t>月</w:t>
            </w:r>
            <w:r w:rsidRPr="00872F0C">
              <w:rPr>
                <w:rFonts w:ascii="仿宋_GB2312" w:eastAsia="仿宋_GB2312" w:hAnsi="宋体"/>
                <w:kern w:val="0"/>
                <w:szCs w:val="21"/>
              </w:rPr>
              <w:t>2</w:t>
            </w:r>
            <w:r w:rsidRPr="00872F0C">
              <w:rPr>
                <w:rFonts w:ascii="仿宋_GB2312" w:eastAsia="仿宋_GB2312" w:hAnsi="宋体" w:hint="eastAsia"/>
                <w:kern w:val="0"/>
                <w:szCs w:val="21"/>
              </w:rPr>
              <w:t>日国务院令第</w:t>
            </w:r>
            <w:r w:rsidRPr="00872F0C">
              <w:rPr>
                <w:rFonts w:ascii="仿宋_GB2312" w:eastAsia="仿宋_GB2312" w:hAnsi="宋体"/>
                <w:kern w:val="0"/>
                <w:szCs w:val="21"/>
              </w:rPr>
              <w:t>709</w:t>
            </w:r>
            <w:r w:rsidRPr="00872F0C">
              <w:rPr>
                <w:rFonts w:ascii="仿宋_GB2312" w:eastAsia="仿宋_GB2312" w:hAnsi="宋体" w:hint="eastAsia"/>
                <w:kern w:val="0"/>
                <w:szCs w:val="21"/>
              </w:rPr>
              <w:t>号修改</w:t>
            </w:r>
            <w:r>
              <w:rPr>
                <w:rFonts w:ascii="仿宋_GB2312" w:eastAsia="仿宋_GB2312" w:hAnsi="宋体" w:hint="eastAsia"/>
                <w:kern w:val="0"/>
                <w:szCs w:val="21"/>
              </w:rPr>
              <w:t>）第六条 监护人为送养人的，并应当提交实际承担监护责任的证明，孤儿的父母死亡或者宣告死亡的证明，或者被收养人生父母无完全民事行为能力并对被收养人有严重危害的证明。</w:t>
            </w:r>
          </w:p>
          <w:p w:rsidR="00872F0C" w:rsidRDefault="00872F0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《外国人在中华人民共和国收养子女登记办法》（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号令发布）第五条 送养人应当向省、自治区、直辖市人民政府民政部门提交本人的居民户口簿和居民身份证（社会福利机构作送养人的，应当提交其负责人的身份证件）、被收养人的户簿证明等情况证明，并根据不同情况提交下列有关证明材料：（二）被收养人的父母均不具备完全民事行为能力，由被收养人的其他监护人作送养人的，应当提交被收养人的父母不具备完全民事行为能力且对被收养人有严重危害的证明以及监护人有监护权的证明。</w:t>
            </w:r>
          </w:p>
        </w:tc>
        <w:tc>
          <w:tcPr>
            <w:tcW w:w="1967"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13DD0">
            <w:pPr>
              <w:jc w:val="left"/>
              <w:rPr>
                <w:rFonts w:ascii="仿宋_GB2312" w:eastAsia="仿宋_GB2312" w:hAnsi="宋体"/>
                <w:kern w:val="0"/>
                <w:szCs w:val="21"/>
              </w:rPr>
            </w:pPr>
            <w:r>
              <w:rPr>
                <w:rFonts w:ascii="仿宋_GB2312" w:eastAsia="仿宋_GB2312" w:hAnsi="宋体" w:hint="eastAsia"/>
                <w:kern w:val="0"/>
                <w:szCs w:val="21"/>
              </w:rPr>
              <w:t>无完全民事行为能力证明由人民法院出具；</w:t>
            </w:r>
          </w:p>
          <w:p w:rsidR="00872F0C" w:rsidRDefault="00872F0C" w:rsidP="00713DD0">
            <w:pPr>
              <w:jc w:val="left"/>
              <w:rPr>
                <w:rFonts w:ascii="仿宋_GB2312" w:eastAsia="仿宋_GB2312" w:hAnsi="宋体"/>
                <w:kern w:val="0"/>
                <w:szCs w:val="21"/>
              </w:rPr>
            </w:pPr>
            <w:r>
              <w:rPr>
                <w:rFonts w:ascii="仿宋_GB2312" w:eastAsia="仿宋_GB2312" w:hAnsi="宋体" w:hint="eastAsia"/>
                <w:kern w:val="0"/>
                <w:szCs w:val="21"/>
              </w:rPr>
              <w:t>生父母对被收养人有严重危害的证明由生父母所在单位、村民委员会、居民委员会、医疗机构、司法鉴定机构、其他有权机关出具</w:t>
            </w:r>
          </w:p>
        </w:tc>
        <w:tc>
          <w:tcPr>
            <w:tcW w:w="1418"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left"/>
              <w:rPr>
                <w:rFonts w:ascii="仿宋_GB2312" w:eastAsia="仿宋_GB2312" w:hAnsi="宋体"/>
                <w:kern w:val="0"/>
                <w:szCs w:val="21"/>
              </w:rPr>
            </w:pPr>
          </w:p>
        </w:tc>
      </w:tr>
      <w:tr w:rsidR="00872F0C"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pPr>
            <w:r>
              <w:t>19</w:t>
            </w:r>
          </w:p>
        </w:tc>
        <w:tc>
          <w:tcPr>
            <w:tcW w:w="1701" w:type="dxa"/>
            <w:tcBorders>
              <w:top w:val="single" w:sz="4" w:space="0" w:color="000000"/>
              <w:left w:val="single" w:sz="4" w:space="0" w:color="000000"/>
              <w:bottom w:val="single" w:sz="4" w:space="0" w:color="000000"/>
              <w:right w:val="single" w:sz="4" w:space="0" w:color="000000"/>
            </w:tcBorders>
            <w:vAlign w:val="center"/>
          </w:tcPr>
          <w:p w:rsidR="00872F0C" w:rsidRDefault="00F1494B" w:rsidP="004C29E8">
            <w:pPr>
              <w:jc w:val="center"/>
              <w:rPr>
                <w:rFonts w:ascii="仿宋_GB2312" w:eastAsia="仿宋_GB2312" w:hAnsi="宋体"/>
                <w:kern w:val="0"/>
                <w:szCs w:val="21"/>
              </w:rPr>
            </w:pPr>
            <w:r>
              <w:rPr>
                <w:rFonts w:ascii="仿宋_GB2312" w:eastAsia="仿宋_GB2312" w:hAnsi="宋体" w:hint="eastAsia"/>
                <w:kern w:val="0"/>
                <w:szCs w:val="21"/>
              </w:rPr>
              <w:t>计划</w:t>
            </w:r>
            <w:r>
              <w:rPr>
                <w:rFonts w:ascii="仿宋_GB2312" w:eastAsia="仿宋_GB2312" w:hAnsi="宋体"/>
                <w:kern w:val="0"/>
                <w:szCs w:val="21"/>
              </w:rPr>
              <w:t>生育</w:t>
            </w:r>
            <w:r>
              <w:rPr>
                <w:rFonts w:ascii="仿宋_GB2312" w:eastAsia="仿宋_GB2312" w:hAnsi="宋体" w:hint="eastAsia"/>
                <w:kern w:val="0"/>
                <w:szCs w:val="21"/>
              </w:rPr>
              <w:t>协议</w:t>
            </w:r>
          </w:p>
        </w:tc>
        <w:tc>
          <w:tcPr>
            <w:tcW w:w="255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1.内地居民收养登记</w:t>
            </w:r>
            <w:r>
              <w:rPr>
                <w:rFonts w:ascii="仿宋_GB2312" w:eastAsia="仿宋_GB2312" w:hAnsi="宋体"/>
                <w:kern w:val="0"/>
                <w:szCs w:val="21"/>
              </w:rPr>
              <w:t>3700000711003</w:t>
            </w:r>
          </w:p>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2.涉外收养登记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F7246D" w:rsidRPr="00F7246D"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《中国公民收养子女登记办法》（1999年5月12日经国务院批准，1999年5月25日民政部第14号令发布，2019年3月2日国务院令第709号修改）第六条 生父母为送养人的，并应当提交与当地计划生育部门签订的不违反计划生育规定的协议。</w:t>
            </w:r>
          </w:p>
          <w:p w:rsidR="00872F0C"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《特需儿童涉外送养材料制作指引》（中国儿童福利和收养中心2018年5月编印）第一部分 涉外送养儿童应提交的证件和证明材料 四、生父母有特殊困难无力抚养的子女 6.生父母与当地卫生和计划生育部门签订的计划生育协议。 六、三代以内同辈旁系血亲的子女 6.生父母与当地卫生和计划生育部门签订的计划生育协议。</w:t>
            </w:r>
          </w:p>
        </w:tc>
        <w:tc>
          <w:tcPr>
            <w:tcW w:w="1967"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13DD0">
            <w:pPr>
              <w:jc w:val="left"/>
              <w:rPr>
                <w:rFonts w:ascii="仿宋_GB2312" w:eastAsia="仿宋_GB2312" w:hAnsi="宋体"/>
                <w:kern w:val="0"/>
                <w:szCs w:val="21"/>
              </w:rPr>
            </w:pPr>
            <w:r>
              <w:rPr>
                <w:rFonts w:ascii="仿宋_GB2312" w:eastAsia="仿宋_GB2312" w:hAnsi="宋体" w:hint="eastAsia"/>
                <w:kern w:val="0"/>
                <w:szCs w:val="21"/>
              </w:rPr>
              <w:t>卫生健康部门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left"/>
              <w:rPr>
                <w:rFonts w:ascii="仿宋_GB2312" w:eastAsia="仿宋_GB2312" w:hAnsi="宋体"/>
                <w:kern w:val="0"/>
                <w:szCs w:val="21"/>
              </w:rPr>
            </w:pPr>
            <w:r>
              <w:rPr>
                <w:rFonts w:ascii="仿宋_GB2312" w:eastAsia="仿宋_GB2312" w:hAnsi="宋体" w:hint="eastAsia"/>
                <w:kern w:val="0"/>
                <w:szCs w:val="21"/>
              </w:rPr>
              <w:t>不违反计划生育规定的协议</w:t>
            </w:r>
          </w:p>
        </w:tc>
      </w:tr>
      <w:tr w:rsidR="00872F0C"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pPr>
            <w:r>
              <w:lastRenderedPageBreak/>
              <w:t>20</w:t>
            </w:r>
          </w:p>
        </w:tc>
        <w:tc>
          <w:tcPr>
            <w:tcW w:w="1701"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rPr>
                <w:rFonts w:ascii="仿宋_GB2312" w:eastAsia="仿宋_GB2312" w:hAnsi="宋体"/>
                <w:kern w:val="0"/>
                <w:szCs w:val="21"/>
              </w:rPr>
            </w:pPr>
            <w:r>
              <w:rPr>
                <w:rFonts w:ascii="仿宋_GB2312" w:eastAsia="仿宋_GB2312" w:hAnsi="宋体" w:hint="eastAsia"/>
                <w:kern w:val="0"/>
                <w:szCs w:val="21"/>
              </w:rPr>
              <w:t>配偶死亡或下落不明证明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1.内地居民收养登记</w:t>
            </w:r>
            <w:r>
              <w:rPr>
                <w:rFonts w:ascii="仿宋_GB2312" w:eastAsia="仿宋_GB2312" w:hAnsi="宋体"/>
                <w:kern w:val="0"/>
                <w:szCs w:val="21"/>
              </w:rPr>
              <w:t>3700000711003</w:t>
            </w:r>
          </w:p>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2.涉外收养登记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F7246D"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《中华人民共和国民法典》第一千零九十七条 生父母送养子女，应当双方共同送养。生父母一方不明或者查找不到的可以单方送养。</w:t>
            </w:r>
          </w:p>
          <w:p w:rsidR="00872F0C" w:rsidRDefault="00872F0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《中国公民收养子女登记办法》（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w:t>
            </w:r>
            <w:r w:rsidRPr="00872F0C">
              <w:rPr>
                <w:rFonts w:ascii="仿宋_GB2312" w:eastAsia="仿宋_GB2312" w:hAnsi="宋体" w:hint="eastAsia"/>
                <w:kern w:val="0"/>
                <w:szCs w:val="21"/>
              </w:rPr>
              <w:t>，</w:t>
            </w:r>
            <w:r w:rsidRPr="00872F0C">
              <w:rPr>
                <w:rFonts w:ascii="仿宋_GB2312" w:eastAsia="仿宋_GB2312" w:hAnsi="宋体"/>
                <w:kern w:val="0"/>
                <w:szCs w:val="21"/>
              </w:rPr>
              <w:t>2019</w:t>
            </w:r>
            <w:r w:rsidRPr="00872F0C">
              <w:rPr>
                <w:rFonts w:ascii="仿宋_GB2312" w:eastAsia="仿宋_GB2312" w:hAnsi="宋体" w:hint="eastAsia"/>
                <w:kern w:val="0"/>
                <w:szCs w:val="21"/>
              </w:rPr>
              <w:t>年</w:t>
            </w:r>
            <w:r w:rsidRPr="00872F0C">
              <w:rPr>
                <w:rFonts w:ascii="仿宋_GB2312" w:eastAsia="仿宋_GB2312" w:hAnsi="宋体"/>
                <w:kern w:val="0"/>
                <w:szCs w:val="21"/>
              </w:rPr>
              <w:t>3</w:t>
            </w:r>
            <w:r w:rsidRPr="00872F0C">
              <w:rPr>
                <w:rFonts w:ascii="仿宋_GB2312" w:eastAsia="仿宋_GB2312" w:hAnsi="宋体" w:hint="eastAsia"/>
                <w:kern w:val="0"/>
                <w:szCs w:val="21"/>
              </w:rPr>
              <w:t>月</w:t>
            </w:r>
            <w:r w:rsidRPr="00872F0C">
              <w:rPr>
                <w:rFonts w:ascii="仿宋_GB2312" w:eastAsia="仿宋_GB2312" w:hAnsi="宋体"/>
                <w:kern w:val="0"/>
                <w:szCs w:val="21"/>
              </w:rPr>
              <w:t>2</w:t>
            </w:r>
            <w:r w:rsidRPr="00872F0C">
              <w:rPr>
                <w:rFonts w:ascii="仿宋_GB2312" w:eastAsia="仿宋_GB2312" w:hAnsi="宋体" w:hint="eastAsia"/>
                <w:kern w:val="0"/>
                <w:szCs w:val="21"/>
              </w:rPr>
              <w:t>日国务院令第</w:t>
            </w:r>
            <w:r w:rsidRPr="00872F0C">
              <w:rPr>
                <w:rFonts w:ascii="仿宋_GB2312" w:eastAsia="仿宋_GB2312" w:hAnsi="宋体"/>
                <w:kern w:val="0"/>
                <w:szCs w:val="21"/>
              </w:rPr>
              <w:t>709</w:t>
            </w:r>
            <w:r w:rsidRPr="00872F0C">
              <w:rPr>
                <w:rFonts w:ascii="仿宋_GB2312" w:eastAsia="仿宋_GB2312" w:hAnsi="宋体" w:hint="eastAsia"/>
                <w:kern w:val="0"/>
                <w:szCs w:val="21"/>
              </w:rPr>
              <w:t>号修改</w:t>
            </w:r>
            <w:r>
              <w:rPr>
                <w:rFonts w:ascii="仿宋_GB2312" w:eastAsia="仿宋_GB2312" w:hAnsi="宋体" w:hint="eastAsia"/>
                <w:kern w:val="0"/>
                <w:szCs w:val="21"/>
              </w:rPr>
              <w:t>）第六条 生父母为送养人的</w:t>
            </w:r>
            <w:r w:rsidRPr="00872F0C">
              <w:rPr>
                <w:rFonts w:ascii="仿宋_GB2312" w:eastAsia="仿宋_GB2312" w:hAnsi="宋体"/>
                <w:kern w:val="0"/>
                <w:szCs w:val="21"/>
              </w:rPr>
              <w:t>…</w:t>
            </w:r>
            <w:r w:rsidRPr="00872F0C">
              <w:rPr>
                <w:rFonts w:ascii="仿宋_GB2312" w:eastAsia="仿宋_GB2312" w:hAnsi="宋体"/>
                <w:kern w:val="0"/>
                <w:szCs w:val="21"/>
              </w:rPr>
              <w:t>.</w:t>
            </w:r>
            <w:r>
              <w:rPr>
                <w:rFonts w:ascii="仿宋_GB2312" w:eastAsia="仿宋_GB2312" w:hAnsi="宋体" w:hint="eastAsia"/>
                <w:kern w:val="0"/>
                <w:szCs w:val="21"/>
              </w:rPr>
              <w:t>其中，因丧偶或者一方下落不明由单方送养的，还应当提交配偶死亡或者下落不明的证明。</w:t>
            </w:r>
          </w:p>
          <w:p w:rsidR="00872F0C" w:rsidRDefault="00872F0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《外国人在中华人民共和国收养子女登记办法》（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号令发布）第五条 送养人应当向省、自治区、直辖市人民政府民政部门提交本人的居民户口簿和居民身份证（社会福利机构作送养人的，应当提交其负责人的身份证件）、被收养人的户簿证明等情况证明，并根据不同情况提交下列有关证明材料：（一）被收养人的生父母（包括已离婚的）为送养人的</w:t>
            </w:r>
            <w:r w:rsidRPr="00872F0C">
              <w:rPr>
                <w:rFonts w:ascii="仿宋_GB2312" w:eastAsia="仿宋_GB2312" w:hAnsi="宋体"/>
                <w:kern w:val="0"/>
                <w:szCs w:val="21"/>
              </w:rPr>
              <w:t>…</w:t>
            </w:r>
            <w:r w:rsidRPr="00872F0C">
              <w:rPr>
                <w:rFonts w:ascii="仿宋_GB2312" w:eastAsia="仿宋_GB2312" w:hAnsi="宋体"/>
                <w:kern w:val="0"/>
                <w:szCs w:val="21"/>
              </w:rPr>
              <w:t>.</w:t>
            </w:r>
            <w:r>
              <w:rPr>
                <w:rFonts w:ascii="仿宋_GB2312" w:eastAsia="仿宋_GB2312" w:hAnsi="宋体" w:hint="eastAsia"/>
                <w:kern w:val="0"/>
                <w:szCs w:val="21"/>
              </w:rPr>
              <w:t>被收养人的生父或者生母因丧偶或者一方下落不明，由单方送养的，并应当提交配偶死亡或下落不明的证明。</w:t>
            </w:r>
          </w:p>
        </w:tc>
        <w:tc>
          <w:tcPr>
            <w:tcW w:w="1967"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13DD0">
            <w:pPr>
              <w:jc w:val="left"/>
              <w:rPr>
                <w:rFonts w:ascii="仿宋_GB2312" w:eastAsia="仿宋_GB2312" w:hAnsi="宋体"/>
                <w:kern w:val="0"/>
                <w:szCs w:val="21"/>
              </w:rPr>
            </w:pPr>
            <w:r>
              <w:rPr>
                <w:rFonts w:ascii="仿宋_GB2312" w:eastAsia="仿宋_GB2312" w:hAnsi="宋体" w:hint="eastAsia"/>
                <w:kern w:val="0"/>
                <w:szCs w:val="21"/>
              </w:rPr>
              <w:t>医疗机构、公安机关、人民法院</w:t>
            </w:r>
          </w:p>
        </w:tc>
        <w:tc>
          <w:tcPr>
            <w:tcW w:w="1418"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left"/>
              <w:rPr>
                <w:rFonts w:ascii="仿宋_GB2312" w:eastAsia="仿宋_GB2312" w:hAnsi="宋体"/>
                <w:kern w:val="0"/>
                <w:szCs w:val="21"/>
              </w:rPr>
            </w:pPr>
          </w:p>
        </w:tc>
      </w:tr>
      <w:tr w:rsidR="00872F0C"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pPr>
            <w:r>
              <w:t>21</w:t>
            </w:r>
          </w:p>
        </w:tc>
        <w:tc>
          <w:tcPr>
            <w:tcW w:w="1701"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rPr>
                <w:rFonts w:ascii="仿宋_GB2312" w:eastAsia="仿宋_GB2312" w:hAnsi="宋体"/>
                <w:kern w:val="0"/>
                <w:szCs w:val="21"/>
              </w:rPr>
            </w:pPr>
            <w:r>
              <w:rPr>
                <w:rFonts w:ascii="仿宋_GB2312" w:eastAsia="仿宋_GB2312" w:hAnsi="宋体" w:hint="eastAsia"/>
                <w:kern w:val="0"/>
                <w:szCs w:val="21"/>
              </w:rPr>
              <w:t>亲属关系证明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1.内地居民收养登记</w:t>
            </w:r>
            <w:r>
              <w:rPr>
                <w:rFonts w:ascii="仿宋_GB2312" w:eastAsia="仿宋_GB2312" w:hAnsi="宋体"/>
                <w:kern w:val="0"/>
                <w:szCs w:val="21"/>
              </w:rPr>
              <w:t>3700000711003</w:t>
            </w:r>
          </w:p>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2.涉外收养登记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F7246D"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《中华人民共和国民法典》第一千零九十九条 收养三代以内旁系同辈血亲的子女，可以不受本法第一千零九十三条第三项、第一千零九十四条第三项和第一千一百零二条规定的限制。</w:t>
            </w:r>
          </w:p>
          <w:p w:rsidR="00872F0C" w:rsidRDefault="00872F0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《中国公民收养子女登记办法》（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w:t>
            </w:r>
            <w:r w:rsidRPr="00872F0C">
              <w:rPr>
                <w:rFonts w:ascii="仿宋_GB2312" w:eastAsia="仿宋_GB2312" w:hAnsi="宋体" w:hint="eastAsia"/>
                <w:kern w:val="0"/>
                <w:szCs w:val="21"/>
              </w:rPr>
              <w:t>，</w:t>
            </w:r>
            <w:r w:rsidRPr="00872F0C">
              <w:rPr>
                <w:rFonts w:ascii="仿宋_GB2312" w:eastAsia="仿宋_GB2312" w:hAnsi="宋体"/>
                <w:kern w:val="0"/>
                <w:szCs w:val="21"/>
              </w:rPr>
              <w:t>2019</w:t>
            </w:r>
            <w:r w:rsidRPr="00872F0C">
              <w:rPr>
                <w:rFonts w:ascii="仿宋_GB2312" w:eastAsia="仿宋_GB2312" w:hAnsi="宋体" w:hint="eastAsia"/>
                <w:kern w:val="0"/>
                <w:szCs w:val="21"/>
              </w:rPr>
              <w:t>年</w:t>
            </w:r>
            <w:r w:rsidRPr="00872F0C">
              <w:rPr>
                <w:rFonts w:ascii="仿宋_GB2312" w:eastAsia="仿宋_GB2312" w:hAnsi="宋体"/>
                <w:kern w:val="0"/>
                <w:szCs w:val="21"/>
              </w:rPr>
              <w:t>3</w:t>
            </w:r>
            <w:r w:rsidRPr="00872F0C">
              <w:rPr>
                <w:rFonts w:ascii="仿宋_GB2312" w:eastAsia="仿宋_GB2312" w:hAnsi="宋体" w:hint="eastAsia"/>
                <w:kern w:val="0"/>
                <w:szCs w:val="21"/>
              </w:rPr>
              <w:t>月</w:t>
            </w:r>
            <w:r w:rsidRPr="00872F0C">
              <w:rPr>
                <w:rFonts w:ascii="仿宋_GB2312" w:eastAsia="仿宋_GB2312" w:hAnsi="宋体"/>
                <w:kern w:val="0"/>
                <w:szCs w:val="21"/>
              </w:rPr>
              <w:t>2</w:t>
            </w:r>
            <w:r w:rsidRPr="00872F0C">
              <w:rPr>
                <w:rFonts w:ascii="仿宋_GB2312" w:eastAsia="仿宋_GB2312" w:hAnsi="宋体" w:hint="eastAsia"/>
                <w:kern w:val="0"/>
                <w:szCs w:val="21"/>
              </w:rPr>
              <w:t>日国务院令第</w:t>
            </w:r>
            <w:r w:rsidRPr="00872F0C">
              <w:rPr>
                <w:rFonts w:ascii="仿宋_GB2312" w:eastAsia="仿宋_GB2312" w:hAnsi="宋体"/>
                <w:kern w:val="0"/>
                <w:szCs w:val="21"/>
              </w:rPr>
              <w:t>709</w:t>
            </w:r>
            <w:r w:rsidRPr="00872F0C">
              <w:rPr>
                <w:rFonts w:ascii="仿宋_GB2312" w:eastAsia="仿宋_GB2312" w:hAnsi="宋体" w:hint="eastAsia"/>
                <w:kern w:val="0"/>
                <w:szCs w:val="21"/>
              </w:rPr>
              <w:t>号修改</w:t>
            </w:r>
            <w:r>
              <w:rPr>
                <w:rFonts w:ascii="仿宋_GB2312" w:eastAsia="仿宋_GB2312" w:hAnsi="宋体" w:hint="eastAsia"/>
                <w:kern w:val="0"/>
                <w:szCs w:val="21"/>
              </w:rPr>
              <w:t>）第六条 子女由三代以内同辈旁系血亲收养的，还应当提交公安机关出具的或者经过公证的与收养人有亲属关系的证明。</w:t>
            </w:r>
          </w:p>
          <w:p w:rsidR="00872F0C" w:rsidRDefault="00872F0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《特需儿童涉外送养材料制作指引》（中国儿童福利和收养中心</w:t>
            </w:r>
            <w:r>
              <w:rPr>
                <w:rFonts w:ascii="仿宋_GB2312" w:eastAsia="仿宋_GB2312" w:hAnsi="宋体"/>
                <w:kern w:val="0"/>
                <w:szCs w:val="21"/>
              </w:rPr>
              <w:t>2018</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月编印）第一部分</w:t>
            </w:r>
            <w:r>
              <w:rPr>
                <w:rFonts w:ascii="仿宋_GB2312" w:eastAsia="仿宋_GB2312" w:hAnsi="宋体"/>
                <w:kern w:val="0"/>
                <w:szCs w:val="21"/>
              </w:rPr>
              <w:t xml:space="preserve"> </w:t>
            </w:r>
            <w:r>
              <w:rPr>
                <w:rFonts w:ascii="仿宋_GB2312" w:eastAsia="仿宋_GB2312" w:hAnsi="宋体" w:hint="eastAsia"/>
                <w:kern w:val="0"/>
                <w:szCs w:val="21"/>
              </w:rPr>
              <w:t>涉外送养儿童应提交的证件和证明材料 六、三代以内同辈旁系血亲的子女</w:t>
            </w:r>
            <w:r>
              <w:rPr>
                <w:rFonts w:ascii="仿宋_GB2312" w:eastAsia="仿宋_GB2312" w:hAnsi="宋体"/>
                <w:kern w:val="0"/>
                <w:szCs w:val="21"/>
              </w:rPr>
              <w:t xml:space="preserve"> 5.</w:t>
            </w:r>
            <w:r>
              <w:rPr>
                <w:rFonts w:ascii="仿宋_GB2312" w:eastAsia="仿宋_GB2312" w:hAnsi="宋体" w:hint="eastAsia"/>
                <w:kern w:val="0"/>
                <w:szCs w:val="21"/>
              </w:rPr>
              <w:t>送养人、收养人和被收养人之间的亲属关系证明。</w:t>
            </w:r>
          </w:p>
          <w:p w:rsidR="008A2E77" w:rsidRDefault="008A2E77" w:rsidP="00472FDD">
            <w:pPr>
              <w:spacing w:line="240" w:lineRule="atLeast"/>
              <w:jc w:val="left"/>
              <w:rPr>
                <w:rFonts w:ascii="仿宋_GB2312" w:eastAsia="仿宋_GB2312" w:hAnsi="宋体"/>
                <w:kern w:val="0"/>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13DD0">
            <w:pPr>
              <w:jc w:val="left"/>
              <w:rPr>
                <w:rFonts w:ascii="仿宋_GB2312" w:eastAsia="仿宋_GB2312" w:hAnsi="宋体"/>
                <w:kern w:val="0"/>
                <w:szCs w:val="21"/>
              </w:rPr>
            </w:pPr>
            <w:r>
              <w:rPr>
                <w:rFonts w:ascii="仿宋_GB2312" w:eastAsia="仿宋_GB2312" w:hAnsi="宋体" w:hint="eastAsia"/>
                <w:kern w:val="0"/>
                <w:szCs w:val="21"/>
              </w:rPr>
              <w:t>公安机关、公证机构</w:t>
            </w:r>
          </w:p>
        </w:tc>
        <w:tc>
          <w:tcPr>
            <w:tcW w:w="1418"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left"/>
              <w:rPr>
                <w:rFonts w:ascii="仿宋_GB2312" w:eastAsia="仿宋_GB2312" w:hAnsi="宋体"/>
                <w:kern w:val="0"/>
                <w:szCs w:val="21"/>
              </w:rPr>
            </w:pPr>
            <w:r>
              <w:rPr>
                <w:rFonts w:ascii="仿宋_GB2312" w:eastAsia="仿宋_GB2312" w:hAnsi="宋体" w:hint="eastAsia"/>
                <w:kern w:val="0"/>
                <w:szCs w:val="21"/>
              </w:rPr>
              <w:t>用户口簿、出生医学证明等无法替代时提交</w:t>
            </w:r>
          </w:p>
        </w:tc>
      </w:tr>
      <w:tr w:rsidR="00872F0C"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pPr>
            <w:r>
              <w:lastRenderedPageBreak/>
              <w:t>22</w:t>
            </w:r>
          </w:p>
        </w:tc>
        <w:tc>
          <w:tcPr>
            <w:tcW w:w="1701"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rPr>
                <w:rFonts w:ascii="仿宋_GB2312" w:eastAsia="仿宋_GB2312" w:hAnsi="宋体"/>
                <w:kern w:val="0"/>
                <w:szCs w:val="21"/>
              </w:rPr>
            </w:pPr>
            <w:r>
              <w:rPr>
                <w:rFonts w:ascii="仿宋_GB2312" w:eastAsia="仿宋_GB2312" w:hAnsi="宋体" w:hint="eastAsia"/>
                <w:kern w:val="0"/>
                <w:szCs w:val="21"/>
              </w:rPr>
              <w:t>残疾证明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1.内地居民收养登记</w:t>
            </w:r>
            <w:r>
              <w:rPr>
                <w:rFonts w:ascii="仿宋_GB2312" w:eastAsia="仿宋_GB2312" w:hAnsi="宋体"/>
                <w:kern w:val="0"/>
                <w:szCs w:val="21"/>
              </w:rPr>
              <w:t>3700000711003</w:t>
            </w:r>
          </w:p>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2.涉外收养登记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872F0C" w:rsidRDefault="00872F0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《中国公民收养子女登记办法》（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w:t>
            </w:r>
            <w:r w:rsidRPr="00872F0C">
              <w:rPr>
                <w:rFonts w:ascii="仿宋_GB2312" w:eastAsia="仿宋_GB2312" w:hAnsi="宋体" w:hint="eastAsia"/>
                <w:kern w:val="0"/>
                <w:szCs w:val="21"/>
              </w:rPr>
              <w:t>，</w:t>
            </w:r>
            <w:r w:rsidRPr="00872F0C">
              <w:rPr>
                <w:rFonts w:ascii="仿宋_GB2312" w:eastAsia="仿宋_GB2312" w:hAnsi="宋体"/>
                <w:kern w:val="0"/>
                <w:szCs w:val="21"/>
              </w:rPr>
              <w:t>2019</w:t>
            </w:r>
            <w:r w:rsidRPr="00872F0C">
              <w:rPr>
                <w:rFonts w:ascii="仿宋_GB2312" w:eastAsia="仿宋_GB2312" w:hAnsi="宋体" w:hint="eastAsia"/>
                <w:kern w:val="0"/>
                <w:szCs w:val="21"/>
              </w:rPr>
              <w:t>年</w:t>
            </w:r>
            <w:r w:rsidRPr="00872F0C">
              <w:rPr>
                <w:rFonts w:ascii="仿宋_GB2312" w:eastAsia="仿宋_GB2312" w:hAnsi="宋体"/>
                <w:kern w:val="0"/>
                <w:szCs w:val="21"/>
              </w:rPr>
              <w:t>3</w:t>
            </w:r>
            <w:r w:rsidRPr="00872F0C">
              <w:rPr>
                <w:rFonts w:ascii="仿宋_GB2312" w:eastAsia="仿宋_GB2312" w:hAnsi="宋体" w:hint="eastAsia"/>
                <w:kern w:val="0"/>
                <w:szCs w:val="21"/>
              </w:rPr>
              <w:t>月</w:t>
            </w:r>
            <w:r w:rsidRPr="00872F0C">
              <w:rPr>
                <w:rFonts w:ascii="仿宋_GB2312" w:eastAsia="仿宋_GB2312" w:hAnsi="宋体"/>
                <w:kern w:val="0"/>
                <w:szCs w:val="21"/>
              </w:rPr>
              <w:t>2</w:t>
            </w:r>
            <w:r w:rsidRPr="00872F0C">
              <w:rPr>
                <w:rFonts w:ascii="仿宋_GB2312" w:eastAsia="仿宋_GB2312" w:hAnsi="宋体" w:hint="eastAsia"/>
                <w:kern w:val="0"/>
                <w:szCs w:val="21"/>
              </w:rPr>
              <w:t>日国务院令第</w:t>
            </w:r>
            <w:r w:rsidRPr="00872F0C">
              <w:rPr>
                <w:rFonts w:ascii="仿宋_GB2312" w:eastAsia="仿宋_GB2312" w:hAnsi="宋体"/>
                <w:kern w:val="0"/>
                <w:szCs w:val="21"/>
              </w:rPr>
              <w:t>709</w:t>
            </w:r>
            <w:r w:rsidRPr="00872F0C">
              <w:rPr>
                <w:rFonts w:ascii="仿宋_GB2312" w:eastAsia="仿宋_GB2312" w:hAnsi="宋体" w:hint="eastAsia"/>
                <w:kern w:val="0"/>
                <w:szCs w:val="21"/>
              </w:rPr>
              <w:t>号修改</w:t>
            </w:r>
            <w:r>
              <w:rPr>
                <w:rFonts w:ascii="仿宋_GB2312" w:eastAsia="仿宋_GB2312" w:hAnsi="宋体" w:hint="eastAsia"/>
                <w:kern w:val="0"/>
                <w:szCs w:val="21"/>
              </w:rPr>
              <w:t>）第六条 被收养人是残疾儿童的，并应当提交县级以上医疗机构出具的该儿童的残疾证明。</w:t>
            </w:r>
          </w:p>
          <w:p w:rsidR="00872F0C" w:rsidRDefault="00872F0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《外国人在中华人民共和国收养子女登记办法》（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号令发布）第五条 送养残疾儿童的，还应当提交县级以上医疗机构出具的该儿童的残疾证明。</w:t>
            </w:r>
          </w:p>
        </w:tc>
        <w:tc>
          <w:tcPr>
            <w:tcW w:w="1967"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13DD0">
            <w:pPr>
              <w:jc w:val="left"/>
              <w:rPr>
                <w:rFonts w:ascii="仿宋_GB2312" w:eastAsia="仿宋_GB2312" w:hAnsi="宋体"/>
                <w:kern w:val="0"/>
                <w:szCs w:val="21"/>
              </w:rPr>
            </w:pPr>
            <w:r>
              <w:rPr>
                <w:rFonts w:ascii="仿宋_GB2312" w:eastAsia="仿宋_GB2312" w:hAnsi="宋体" w:hint="eastAsia"/>
                <w:kern w:val="0"/>
                <w:szCs w:val="21"/>
              </w:rPr>
              <w:t>县级以上医疗机构</w:t>
            </w:r>
          </w:p>
        </w:tc>
        <w:tc>
          <w:tcPr>
            <w:tcW w:w="1418"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left"/>
              <w:rPr>
                <w:rFonts w:ascii="仿宋_GB2312" w:eastAsia="仿宋_GB2312" w:hAnsi="宋体"/>
                <w:kern w:val="0"/>
                <w:szCs w:val="21"/>
              </w:rPr>
            </w:pPr>
            <w:r>
              <w:rPr>
                <w:rFonts w:ascii="仿宋_GB2312" w:eastAsia="仿宋_GB2312" w:hAnsi="宋体" w:hint="eastAsia"/>
                <w:kern w:val="0"/>
                <w:szCs w:val="21"/>
              </w:rPr>
              <w:t>无法提供有效残疾证时提交</w:t>
            </w:r>
          </w:p>
        </w:tc>
      </w:tr>
      <w:tr w:rsidR="00872F0C"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pPr>
            <w:r>
              <w:t>23</w:t>
            </w:r>
          </w:p>
        </w:tc>
        <w:tc>
          <w:tcPr>
            <w:tcW w:w="1701"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rPr>
                <w:rFonts w:ascii="仿宋_GB2312" w:eastAsia="仿宋_GB2312" w:hAnsi="宋体"/>
                <w:kern w:val="0"/>
                <w:szCs w:val="21"/>
              </w:rPr>
            </w:pPr>
            <w:r>
              <w:rPr>
                <w:rFonts w:ascii="仿宋_GB2312" w:eastAsia="仿宋_GB2312" w:hAnsi="宋体" w:hint="eastAsia"/>
                <w:kern w:val="0"/>
                <w:szCs w:val="21"/>
              </w:rPr>
              <w:t>户籍证明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F7246D"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《中华人民共和国民法典》第一千零九十四条 下列个人、组织可作送养人：（一）孤儿的监护人；（二）儿童福利机构；（三）有特殊困难无力抚养子女的生父母。</w:t>
            </w:r>
          </w:p>
          <w:p w:rsidR="00872F0C" w:rsidRDefault="00872F0C"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《外国人在中华人民共和国收养子女登记办法》（</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12</w:t>
            </w:r>
            <w:r>
              <w:rPr>
                <w:rFonts w:ascii="仿宋_GB2312" w:eastAsia="仿宋_GB2312" w:hAnsi="宋体" w:hint="eastAsia"/>
                <w:kern w:val="0"/>
                <w:szCs w:val="21"/>
              </w:rPr>
              <w:t>日经国务院批准，</w:t>
            </w:r>
            <w:r>
              <w:rPr>
                <w:rFonts w:ascii="仿宋_GB2312" w:eastAsia="仿宋_GB2312" w:hAnsi="宋体"/>
                <w:kern w:val="0"/>
                <w:szCs w:val="21"/>
              </w:rPr>
              <w:t>1999</w:t>
            </w:r>
            <w:r>
              <w:rPr>
                <w:rFonts w:ascii="仿宋_GB2312" w:eastAsia="仿宋_GB2312" w:hAnsi="宋体" w:hint="eastAsia"/>
                <w:kern w:val="0"/>
                <w:szCs w:val="21"/>
              </w:rPr>
              <w:t>年</w:t>
            </w:r>
            <w:r>
              <w:rPr>
                <w:rFonts w:ascii="仿宋_GB2312" w:eastAsia="仿宋_GB2312" w:hAnsi="宋体"/>
                <w:kern w:val="0"/>
                <w:szCs w:val="21"/>
              </w:rPr>
              <w:t>5</w:t>
            </w:r>
            <w:r>
              <w:rPr>
                <w:rFonts w:ascii="仿宋_GB2312" w:eastAsia="仿宋_GB2312" w:hAnsi="宋体" w:hint="eastAsia"/>
                <w:kern w:val="0"/>
                <w:szCs w:val="21"/>
              </w:rPr>
              <w:t>月</w:t>
            </w:r>
            <w:r>
              <w:rPr>
                <w:rFonts w:ascii="仿宋_GB2312" w:eastAsia="仿宋_GB2312" w:hAnsi="宋体"/>
                <w:kern w:val="0"/>
                <w:szCs w:val="21"/>
              </w:rPr>
              <w:t>25</w:t>
            </w:r>
            <w:r>
              <w:rPr>
                <w:rFonts w:ascii="仿宋_GB2312" w:eastAsia="仿宋_GB2312" w:hAnsi="宋体" w:hint="eastAsia"/>
                <w:kern w:val="0"/>
                <w:szCs w:val="21"/>
              </w:rPr>
              <w:t>日民政部第</w:t>
            </w:r>
            <w:r>
              <w:rPr>
                <w:rFonts w:ascii="仿宋_GB2312" w:eastAsia="仿宋_GB2312" w:hAnsi="宋体"/>
                <w:kern w:val="0"/>
                <w:szCs w:val="21"/>
              </w:rPr>
              <w:t>14</w:t>
            </w:r>
            <w:r>
              <w:rPr>
                <w:rFonts w:ascii="仿宋_GB2312" w:eastAsia="仿宋_GB2312" w:hAnsi="宋体" w:hint="eastAsia"/>
                <w:kern w:val="0"/>
                <w:szCs w:val="21"/>
              </w:rPr>
              <w:t>号令发布）第五条 送养人应当向省、自治区、直辖市人民政府民政部门提交本人的居民户口簿和居民身份证（社会福利机构作送养人的，应当提交其负责人的身份证件）、被收养人的户籍证明等情况证明。</w:t>
            </w:r>
          </w:p>
        </w:tc>
        <w:tc>
          <w:tcPr>
            <w:tcW w:w="1967"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13DD0">
            <w:pPr>
              <w:jc w:val="left"/>
              <w:rPr>
                <w:rFonts w:ascii="仿宋_GB2312" w:eastAsia="仿宋_GB2312" w:hAnsi="宋体"/>
                <w:kern w:val="0"/>
                <w:szCs w:val="21"/>
              </w:rPr>
            </w:pPr>
            <w:r>
              <w:rPr>
                <w:rFonts w:ascii="仿宋_GB2312" w:eastAsia="仿宋_GB2312" w:hAnsi="宋体" w:hint="eastAsia"/>
                <w:kern w:val="0"/>
                <w:szCs w:val="21"/>
              </w:rPr>
              <w:t>公安机关</w:t>
            </w:r>
          </w:p>
        </w:tc>
        <w:tc>
          <w:tcPr>
            <w:tcW w:w="1418"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left"/>
              <w:rPr>
                <w:rFonts w:ascii="仿宋_GB2312" w:eastAsia="仿宋_GB2312" w:hAnsi="宋体"/>
                <w:kern w:val="0"/>
                <w:szCs w:val="21"/>
              </w:rPr>
            </w:pPr>
            <w:r>
              <w:rPr>
                <w:rFonts w:ascii="仿宋_GB2312" w:eastAsia="仿宋_GB2312" w:hAnsi="宋体" w:hint="eastAsia"/>
                <w:kern w:val="0"/>
                <w:szCs w:val="21"/>
              </w:rPr>
              <w:t>无法提供有效户口簿或身份证件时提交</w:t>
            </w:r>
          </w:p>
        </w:tc>
      </w:tr>
      <w:tr w:rsidR="00872F0C"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pPr>
            <w:r>
              <w:t>24</w:t>
            </w:r>
          </w:p>
        </w:tc>
        <w:tc>
          <w:tcPr>
            <w:tcW w:w="1701"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rPr>
                <w:rFonts w:ascii="仿宋_GB2312" w:eastAsia="仿宋_GB2312" w:hAnsi="宋体"/>
                <w:kern w:val="0"/>
                <w:szCs w:val="21"/>
              </w:rPr>
            </w:pPr>
            <w:r>
              <w:rPr>
                <w:rFonts w:ascii="仿宋_GB2312" w:eastAsia="仿宋_GB2312" w:hAnsi="宋体" w:hint="eastAsia"/>
                <w:kern w:val="0"/>
                <w:szCs w:val="21"/>
              </w:rPr>
              <w:t>有特殊困难无力抚养证明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872F0C" w:rsidRPr="006A2650"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《中华人民共和国民法典》第一千零九十四条 下列个人、组织可以作送养人：（三）有特殊困难无力抚养子女的生父母。</w:t>
            </w:r>
          </w:p>
          <w:p w:rsidR="00872F0C" w:rsidRDefault="00872F0C" w:rsidP="00472FDD">
            <w:pPr>
              <w:spacing w:line="240" w:lineRule="atLeast"/>
              <w:jc w:val="left"/>
              <w:rPr>
                <w:rFonts w:ascii="仿宋_GB2312" w:eastAsia="仿宋_GB2312" w:hAnsi="宋体"/>
                <w:kern w:val="0"/>
                <w:szCs w:val="21"/>
              </w:rPr>
            </w:pPr>
            <w:r w:rsidRPr="006A2650">
              <w:rPr>
                <w:rFonts w:ascii="仿宋_GB2312" w:eastAsia="仿宋_GB2312" w:hAnsi="宋体" w:hint="eastAsia"/>
                <w:kern w:val="0"/>
                <w:szCs w:val="21"/>
              </w:rPr>
              <w:t>《外国人在中华人民共和国收养子女登记办法》（</w:t>
            </w:r>
            <w:r w:rsidRPr="006A2650">
              <w:rPr>
                <w:rFonts w:ascii="仿宋_GB2312" w:eastAsia="仿宋_GB2312" w:hAnsi="宋体"/>
                <w:kern w:val="0"/>
                <w:szCs w:val="21"/>
              </w:rPr>
              <w:t>1999</w:t>
            </w:r>
            <w:r w:rsidRPr="006A2650">
              <w:rPr>
                <w:rFonts w:ascii="仿宋_GB2312" w:eastAsia="仿宋_GB2312" w:hAnsi="宋体" w:hint="eastAsia"/>
                <w:kern w:val="0"/>
                <w:szCs w:val="21"/>
              </w:rPr>
              <w:t>年</w:t>
            </w:r>
            <w:r w:rsidRPr="006A2650">
              <w:rPr>
                <w:rFonts w:ascii="仿宋_GB2312" w:eastAsia="仿宋_GB2312" w:hAnsi="宋体"/>
                <w:kern w:val="0"/>
                <w:szCs w:val="21"/>
              </w:rPr>
              <w:t>5</w:t>
            </w:r>
            <w:r w:rsidRPr="006A2650">
              <w:rPr>
                <w:rFonts w:ascii="仿宋_GB2312" w:eastAsia="仿宋_GB2312" w:hAnsi="宋体" w:hint="eastAsia"/>
                <w:kern w:val="0"/>
                <w:szCs w:val="21"/>
              </w:rPr>
              <w:t>月</w:t>
            </w:r>
            <w:r w:rsidRPr="006A2650">
              <w:rPr>
                <w:rFonts w:ascii="仿宋_GB2312" w:eastAsia="仿宋_GB2312" w:hAnsi="宋体"/>
                <w:kern w:val="0"/>
                <w:szCs w:val="21"/>
              </w:rPr>
              <w:t>12</w:t>
            </w:r>
            <w:r w:rsidRPr="006A2650">
              <w:rPr>
                <w:rFonts w:ascii="仿宋_GB2312" w:eastAsia="仿宋_GB2312" w:hAnsi="宋体" w:hint="eastAsia"/>
                <w:kern w:val="0"/>
                <w:szCs w:val="21"/>
              </w:rPr>
              <w:t>日经国务院批准，</w:t>
            </w:r>
            <w:r w:rsidRPr="006A2650">
              <w:rPr>
                <w:rFonts w:ascii="仿宋_GB2312" w:eastAsia="仿宋_GB2312" w:hAnsi="宋体"/>
                <w:kern w:val="0"/>
                <w:szCs w:val="21"/>
              </w:rPr>
              <w:t>1999</w:t>
            </w:r>
            <w:r w:rsidRPr="006A2650">
              <w:rPr>
                <w:rFonts w:ascii="仿宋_GB2312" w:eastAsia="仿宋_GB2312" w:hAnsi="宋体" w:hint="eastAsia"/>
                <w:kern w:val="0"/>
                <w:szCs w:val="21"/>
              </w:rPr>
              <w:t>年</w:t>
            </w:r>
            <w:r w:rsidRPr="006A2650">
              <w:rPr>
                <w:rFonts w:ascii="仿宋_GB2312" w:eastAsia="仿宋_GB2312" w:hAnsi="宋体"/>
                <w:kern w:val="0"/>
                <w:szCs w:val="21"/>
              </w:rPr>
              <w:t>5</w:t>
            </w:r>
            <w:r w:rsidRPr="006A2650">
              <w:rPr>
                <w:rFonts w:ascii="仿宋_GB2312" w:eastAsia="仿宋_GB2312" w:hAnsi="宋体" w:hint="eastAsia"/>
                <w:kern w:val="0"/>
                <w:szCs w:val="21"/>
              </w:rPr>
              <w:t>月</w:t>
            </w:r>
            <w:r w:rsidRPr="006A2650">
              <w:rPr>
                <w:rFonts w:ascii="仿宋_GB2312" w:eastAsia="仿宋_GB2312" w:hAnsi="宋体"/>
                <w:kern w:val="0"/>
                <w:szCs w:val="21"/>
              </w:rPr>
              <w:t>25</w:t>
            </w:r>
            <w:r w:rsidRPr="006A2650">
              <w:rPr>
                <w:rFonts w:ascii="仿宋_GB2312" w:eastAsia="仿宋_GB2312" w:hAnsi="宋体" w:hint="eastAsia"/>
                <w:kern w:val="0"/>
                <w:szCs w:val="21"/>
              </w:rPr>
              <w:t>日民政部第</w:t>
            </w:r>
            <w:r w:rsidRPr="006A2650">
              <w:rPr>
                <w:rFonts w:ascii="仿宋_GB2312" w:eastAsia="仿宋_GB2312" w:hAnsi="宋体"/>
                <w:kern w:val="0"/>
                <w:szCs w:val="21"/>
              </w:rPr>
              <w:t>14</w:t>
            </w:r>
            <w:r w:rsidRPr="006A2650">
              <w:rPr>
                <w:rFonts w:ascii="仿宋_GB2312" w:eastAsia="仿宋_GB2312" w:hAnsi="宋体" w:hint="eastAsia"/>
                <w:kern w:val="0"/>
                <w:szCs w:val="21"/>
              </w:rPr>
              <w:t>号令发布）第五条 送养人应当向省、自治区、直辖市人民政府民政部门提交本人的居民户口簿和居民身份证（社会福利机构作送养人的，应当提交其负责人的身份证件）、被收养人的户簿证明等情况证明，并根据不同情况提交下列有关证明材料：（一）被收养人的生父母（包括已离婚的）为送养人的，应当提交生父母有特殊困难无力抚养的证明和生父母双方同意送养的书面意见。</w:t>
            </w:r>
          </w:p>
          <w:p w:rsidR="008A2E77" w:rsidRPr="006A2650" w:rsidRDefault="008A2E77" w:rsidP="00472FDD">
            <w:pPr>
              <w:spacing w:line="240" w:lineRule="atLeast"/>
              <w:jc w:val="left"/>
              <w:rPr>
                <w:rFonts w:ascii="仿宋_GB2312" w:eastAsia="仿宋_GB2312" w:hAnsi="宋体"/>
                <w:kern w:val="0"/>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13DD0">
            <w:pPr>
              <w:jc w:val="left"/>
              <w:rPr>
                <w:rFonts w:ascii="仿宋_GB2312" w:eastAsia="仿宋_GB2312" w:hAnsi="宋体"/>
                <w:kern w:val="0"/>
                <w:szCs w:val="21"/>
              </w:rPr>
            </w:pPr>
            <w:r>
              <w:rPr>
                <w:rFonts w:ascii="仿宋_GB2312" w:eastAsia="仿宋_GB2312" w:hAnsi="宋体" w:hint="eastAsia"/>
                <w:kern w:val="0"/>
                <w:szCs w:val="21"/>
              </w:rPr>
              <w:t>生父母所在单位、村民委员会、居民委员会</w:t>
            </w:r>
          </w:p>
        </w:tc>
        <w:tc>
          <w:tcPr>
            <w:tcW w:w="1418"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left"/>
              <w:rPr>
                <w:rFonts w:ascii="仿宋_GB2312" w:eastAsia="仿宋_GB2312" w:hAnsi="宋体"/>
                <w:kern w:val="0"/>
                <w:szCs w:val="21"/>
              </w:rPr>
            </w:pPr>
          </w:p>
        </w:tc>
      </w:tr>
      <w:tr w:rsidR="00872F0C"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pPr>
            <w:r>
              <w:lastRenderedPageBreak/>
              <w:t>25</w:t>
            </w:r>
          </w:p>
        </w:tc>
        <w:tc>
          <w:tcPr>
            <w:tcW w:w="1701" w:type="dxa"/>
            <w:tcBorders>
              <w:top w:val="single" w:sz="4" w:space="0" w:color="000000"/>
              <w:left w:val="single" w:sz="4" w:space="0" w:color="000000"/>
              <w:bottom w:val="single" w:sz="4" w:space="0" w:color="000000"/>
              <w:right w:val="single" w:sz="4" w:space="0" w:color="000000"/>
            </w:tcBorders>
            <w:vAlign w:val="center"/>
          </w:tcPr>
          <w:p w:rsidR="008A2E77" w:rsidRDefault="00872F0C" w:rsidP="004C29E8">
            <w:pPr>
              <w:jc w:val="center"/>
              <w:rPr>
                <w:rFonts w:ascii="仿宋_GB2312" w:eastAsia="仿宋_GB2312" w:hAnsi="宋体"/>
                <w:kern w:val="0"/>
                <w:szCs w:val="21"/>
              </w:rPr>
            </w:pPr>
            <w:r>
              <w:rPr>
                <w:rFonts w:ascii="仿宋_GB2312" w:eastAsia="仿宋_GB2312" w:hAnsi="宋体" w:hint="eastAsia"/>
                <w:kern w:val="0"/>
                <w:szCs w:val="21"/>
              </w:rPr>
              <w:t>弃婴、儿童被遗弃和发现情况</w:t>
            </w:r>
          </w:p>
          <w:p w:rsidR="00872F0C" w:rsidRDefault="00872F0C" w:rsidP="004C29E8">
            <w:pPr>
              <w:jc w:val="center"/>
              <w:rPr>
                <w:rFonts w:ascii="仿宋_GB2312" w:eastAsia="仿宋_GB2312" w:hAnsi="宋体"/>
                <w:kern w:val="0"/>
                <w:szCs w:val="21"/>
              </w:rPr>
            </w:pPr>
            <w:r>
              <w:rPr>
                <w:rFonts w:ascii="仿宋_GB2312" w:eastAsia="仿宋_GB2312" w:hAnsi="宋体" w:hint="eastAsia"/>
                <w:kern w:val="0"/>
                <w:szCs w:val="21"/>
              </w:rPr>
              <w:t>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8A2E77" w:rsidRDefault="008A2E77" w:rsidP="00472FDD">
            <w:pPr>
              <w:spacing w:line="240" w:lineRule="atLeast"/>
              <w:jc w:val="left"/>
              <w:rPr>
                <w:rFonts w:ascii="仿宋_GB2312" w:eastAsia="仿宋_GB2312" w:hAnsi="宋体"/>
                <w:kern w:val="0"/>
                <w:szCs w:val="21"/>
              </w:rPr>
            </w:pPr>
          </w:p>
          <w:p w:rsidR="00F7246D" w:rsidRPr="00F7246D"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《中华人民共和国民法典》第一千零九十三条 下列未成年人，可以被收养：（二）查找不到生父母的未成年人。</w:t>
            </w:r>
          </w:p>
          <w:p w:rsidR="00F7246D"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第一千零九十四条 下列个人、组织可以作送养人：（二）儿童福利机构。</w:t>
            </w:r>
          </w:p>
          <w:p w:rsidR="00872F0C" w:rsidRDefault="00872F0C" w:rsidP="00472FDD">
            <w:pPr>
              <w:spacing w:line="240" w:lineRule="atLeast"/>
              <w:jc w:val="left"/>
              <w:rPr>
                <w:rFonts w:ascii="仿宋_GB2312" w:eastAsia="仿宋_GB2312" w:hAnsi="宋体"/>
                <w:kern w:val="0"/>
                <w:szCs w:val="21"/>
              </w:rPr>
            </w:pPr>
            <w:r w:rsidRPr="006A2650">
              <w:rPr>
                <w:rFonts w:ascii="仿宋_GB2312" w:eastAsia="仿宋_GB2312" w:hAnsi="宋体" w:hint="eastAsia"/>
                <w:kern w:val="0"/>
                <w:szCs w:val="21"/>
              </w:rPr>
              <w:t>《外国人在中华人民共和国收养子女登记办法》（</w:t>
            </w:r>
            <w:r w:rsidRPr="006A2650">
              <w:rPr>
                <w:rFonts w:ascii="仿宋_GB2312" w:eastAsia="仿宋_GB2312" w:hAnsi="宋体"/>
                <w:kern w:val="0"/>
                <w:szCs w:val="21"/>
              </w:rPr>
              <w:t>1999</w:t>
            </w:r>
            <w:r w:rsidRPr="006A2650">
              <w:rPr>
                <w:rFonts w:ascii="仿宋_GB2312" w:eastAsia="仿宋_GB2312" w:hAnsi="宋体" w:hint="eastAsia"/>
                <w:kern w:val="0"/>
                <w:szCs w:val="21"/>
              </w:rPr>
              <w:t>年</w:t>
            </w:r>
            <w:r w:rsidRPr="006A2650">
              <w:rPr>
                <w:rFonts w:ascii="仿宋_GB2312" w:eastAsia="仿宋_GB2312" w:hAnsi="宋体"/>
                <w:kern w:val="0"/>
                <w:szCs w:val="21"/>
              </w:rPr>
              <w:t>5</w:t>
            </w:r>
            <w:r w:rsidRPr="006A2650">
              <w:rPr>
                <w:rFonts w:ascii="仿宋_GB2312" w:eastAsia="仿宋_GB2312" w:hAnsi="宋体" w:hint="eastAsia"/>
                <w:kern w:val="0"/>
                <w:szCs w:val="21"/>
              </w:rPr>
              <w:t>月</w:t>
            </w:r>
            <w:r w:rsidRPr="006A2650">
              <w:rPr>
                <w:rFonts w:ascii="仿宋_GB2312" w:eastAsia="仿宋_GB2312" w:hAnsi="宋体"/>
                <w:kern w:val="0"/>
                <w:szCs w:val="21"/>
              </w:rPr>
              <w:t>12</w:t>
            </w:r>
            <w:r w:rsidRPr="006A2650">
              <w:rPr>
                <w:rFonts w:ascii="仿宋_GB2312" w:eastAsia="仿宋_GB2312" w:hAnsi="宋体" w:hint="eastAsia"/>
                <w:kern w:val="0"/>
                <w:szCs w:val="21"/>
              </w:rPr>
              <w:t>日经国务院批准，</w:t>
            </w:r>
            <w:r w:rsidRPr="006A2650">
              <w:rPr>
                <w:rFonts w:ascii="仿宋_GB2312" w:eastAsia="仿宋_GB2312" w:hAnsi="宋体"/>
                <w:kern w:val="0"/>
                <w:szCs w:val="21"/>
              </w:rPr>
              <w:t>1999</w:t>
            </w:r>
            <w:r w:rsidRPr="006A2650">
              <w:rPr>
                <w:rFonts w:ascii="仿宋_GB2312" w:eastAsia="仿宋_GB2312" w:hAnsi="宋体" w:hint="eastAsia"/>
                <w:kern w:val="0"/>
                <w:szCs w:val="21"/>
              </w:rPr>
              <w:t>年</w:t>
            </w:r>
            <w:r w:rsidRPr="006A2650">
              <w:rPr>
                <w:rFonts w:ascii="仿宋_GB2312" w:eastAsia="仿宋_GB2312" w:hAnsi="宋体"/>
                <w:kern w:val="0"/>
                <w:szCs w:val="21"/>
              </w:rPr>
              <w:t>5</w:t>
            </w:r>
            <w:r w:rsidRPr="006A2650">
              <w:rPr>
                <w:rFonts w:ascii="仿宋_GB2312" w:eastAsia="仿宋_GB2312" w:hAnsi="宋体" w:hint="eastAsia"/>
                <w:kern w:val="0"/>
                <w:szCs w:val="21"/>
              </w:rPr>
              <w:t>月</w:t>
            </w:r>
            <w:r w:rsidRPr="006A2650">
              <w:rPr>
                <w:rFonts w:ascii="仿宋_GB2312" w:eastAsia="仿宋_GB2312" w:hAnsi="宋体"/>
                <w:kern w:val="0"/>
                <w:szCs w:val="21"/>
              </w:rPr>
              <w:t>25</w:t>
            </w:r>
            <w:r w:rsidRPr="006A2650">
              <w:rPr>
                <w:rFonts w:ascii="仿宋_GB2312" w:eastAsia="仿宋_GB2312" w:hAnsi="宋体" w:hint="eastAsia"/>
                <w:kern w:val="0"/>
                <w:szCs w:val="21"/>
              </w:rPr>
              <w:t>日民政部第</w:t>
            </w:r>
            <w:r w:rsidRPr="006A2650">
              <w:rPr>
                <w:rFonts w:ascii="仿宋_GB2312" w:eastAsia="仿宋_GB2312" w:hAnsi="宋体"/>
                <w:kern w:val="0"/>
                <w:szCs w:val="21"/>
              </w:rPr>
              <w:t>14</w:t>
            </w:r>
            <w:r w:rsidRPr="006A2650">
              <w:rPr>
                <w:rFonts w:ascii="仿宋_GB2312" w:eastAsia="仿宋_GB2312" w:hAnsi="宋体" w:hint="eastAsia"/>
                <w:kern w:val="0"/>
                <w:szCs w:val="21"/>
              </w:rPr>
              <w:t>号令发布）第五条 送养人应当向省、自治区、直辖市人民政府民政部门提交本人的居民户口簿和居民身份证（社会福利机构作送养人的，应当提交其负责人的身份证件）、被收养人的户籍证明等情况证明，并根据不同情况提交下列有关证明材料：（四）由社会福利机构作送养人的，应当提交弃婴、儿童被遗弃和发现的情况证明以及查找其父母或者其他监护人的情况证明。</w:t>
            </w:r>
          </w:p>
          <w:p w:rsidR="008A2E77" w:rsidRPr="006A2650" w:rsidRDefault="008A2E77" w:rsidP="00472FDD">
            <w:pPr>
              <w:spacing w:line="240" w:lineRule="atLeast"/>
              <w:jc w:val="left"/>
              <w:rPr>
                <w:rFonts w:ascii="仿宋_GB2312" w:eastAsia="仿宋_GB2312" w:hAnsi="宋体"/>
                <w:kern w:val="0"/>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13DD0">
            <w:pPr>
              <w:jc w:val="left"/>
              <w:rPr>
                <w:rFonts w:ascii="仿宋_GB2312" w:eastAsia="仿宋_GB2312" w:hAnsi="宋体"/>
                <w:kern w:val="0"/>
                <w:szCs w:val="21"/>
              </w:rPr>
            </w:pPr>
            <w:r>
              <w:rPr>
                <w:rFonts w:ascii="仿宋_GB2312" w:eastAsia="仿宋_GB2312" w:hAnsi="宋体" w:hint="eastAsia"/>
                <w:kern w:val="0"/>
                <w:szCs w:val="21"/>
              </w:rPr>
              <w:t>公安机关、社会福利机构</w:t>
            </w:r>
          </w:p>
        </w:tc>
        <w:tc>
          <w:tcPr>
            <w:tcW w:w="1418"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left"/>
              <w:rPr>
                <w:rFonts w:ascii="仿宋_GB2312" w:eastAsia="仿宋_GB2312" w:hAnsi="宋体"/>
                <w:kern w:val="0"/>
                <w:szCs w:val="21"/>
              </w:rPr>
            </w:pPr>
            <w:r>
              <w:rPr>
                <w:rFonts w:ascii="仿宋_GB2312" w:eastAsia="仿宋_GB2312" w:hAnsi="宋体" w:hint="eastAsia"/>
                <w:kern w:val="0"/>
                <w:szCs w:val="21"/>
              </w:rPr>
              <w:t>可用《福利机构接收弃婴入院登记表》替代</w:t>
            </w:r>
          </w:p>
        </w:tc>
      </w:tr>
      <w:tr w:rsidR="00872F0C"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pPr>
            <w:r>
              <w:t>26</w:t>
            </w:r>
          </w:p>
        </w:tc>
        <w:tc>
          <w:tcPr>
            <w:tcW w:w="1701" w:type="dxa"/>
            <w:tcBorders>
              <w:top w:val="single" w:sz="4" w:space="0" w:color="000000"/>
              <w:left w:val="single" w:sz="4" w:space="0" w:color="000000"/>
              <w:bottom w:val="single" w:sz="4" w:space="0" w:color="000000"/>
              <w:right w:val="single" w:sz="4" w:space="0" w:color="000000"/>
            </w:tcBorders>
            <w:vAlign w:val="center"/>
          </w:tcPr>
          <w:p w:rsidR="008A2E77" w:rsidRDefault="00872F0C" w:rsidP="004C29E8">
            <w:pPr>
              <w:jc w:val="center"/>
              <w:rPr>
                <w:rFonts w:ascii="仿宋_GB2312" w:eastAsia="仿宋_GB2312" w:hAnsi="宋体"/>
                <w:kern w:val="0"/>
                <w:szCs w:val="21"/>
              </w:rPr>
            </w:pPr>
            <w:r>
              <w:rPr>
                <w:rFonts w:ascii="仿宋_GB2312" w:eastAsia="仿宋_GB2312" w:hAnsi="宋体" w:hint="eastAsia"/>
                <w:kern w:val="0"/>
                <w:szCs w:val="21"/>
              </w:rPr>
              <w:t>查找监护人</w:t>
            </w:r>
          </w:p>
          <w:p w:rsidR="00872F0C" w:rsidRDefault="00872F0C" w:rsidP="004C29E8">
            <w:pPr>
              <w:jc w:val="center"/>
              <w:rPr>
                <w:rFonts w:ascii="仿宋_GB2312" w:eastAsia="仿宋_GB2312" w:hAnsi="宋体"/>
                <w:kern w:val="0"/>
                <w:szCs w:val="21"/>
              </w:rPr>
            </w:pPr>
            <w:r>
              <w:rPr>
                <w:rFonts w:ascii="仿宋_GB2312" w:eastAsia="仿宋_GB2312" w:hAnsi="宋体" w:hint="eastAsia"/>
                <w:kern w:val="0"/>
                <w:szCs w:val="21"/>
              </w:rPr>
              <w:t>情况证明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8A2E77" w:rsidRDefault="008A2E77" w:rsidP="00472FDD">
            <w:pPr>
              <w:spacing w:line="240" w:lineRule="atLeast"/>
              <w:jc w:val="left"/>
              <w:rPr>
                <w:rFonts w:ascii="仿宋_GB2312" w:eastAsia="仿宋_GB2312" w:hAnsi="宋体"/>
                <w:kern w:val="0"/>
                <w:szCs w:val="21"/>
              </w:rPr>
            </w:pPr>
          </w:p>
          <w:p w:rsidR="00F7246D" w:rsidRPr="00F7246D"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《中华人民共和国民法典》第一千零九十三条 下列未成年人，可以被收养：（二）查找不到生父母的未成年人。</w:t>
            </w:r>
          </w:p>
          <w:p w:rsidR="00F7246D"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第一千零九十四条 下列个人、组织可以作送养人：（二）儿童福利机构。</w:t>
            </w:r>
          </w:p>
          <w:p w:rsidR="00872F0C" w:rsidRDefault="00872F0C" w:rsidP="00472FDD">
            <w:pPr>
              <w:spacing w:line="240" w:lineRule="atLeast"/>
              <w:jc w:val="left"/>
              <w:rPr>
                <w:rFonts w:ascii="仿宋_GB2312" w:eastAsia="仿宋_GB2312" w:hAnsi="宋体"/>
                <w:kern w:val="0"/>
                <w:szCs w:val="21"/>
              </w:rPr>
            </w:pPr>
            <w:r w:rsidRPr="006A2650">
              <w:rPr>
                <w:rFonts w:ascii="仿宋_GB2312" w:eastAsia="仿宋_GB2312" w:hAnsi="宋体" w:hint="eastAsia"/>
                <w:kern w:val="0"/>
                <w:szCs w:val="21"/>
              </w:rPr>
              <w:t>《外国人在中华人民共和国收养子女登记办法》（</w:t>
            </w:r>
            <w:r w:rsidRPr="006A2650">
              <w:rPr>
                <w:rFonts w:ascii="仿宋_GB2312" w:eastAsia="仿宋_GB2312" w:hAnsi="宋体"/>
                <w:kern w:val="0"/>
                <w:szCs w:val="21"/>
              </w:rPr>
              <w:t>1999</w:t>
            </w:r>
            <w:r w:rsidRPr="006A2650">
              <w:rPr>
                <w:rFonts w:ascii="仿宋_GB2312" w:eastAsia="仿宋_GB2312" w:hAnsi="宋体" w:hint="eastAsia"/>
                <w:kern w:val="0"/>
                <w:szCs w:val="21"/>
              </w:rPr>
              <w:t>年</w:t>
            </w:r>
            <w:r w:rsidRPr="006A2650">
              <w:rPr>
                <w:rFonts w:ascii="仿宋_GB2312" w:eastAsia="仿宋_GB2312" w:hAnsi="宋体"/>
                <w:kern w:val="0"/>
                <w:szCs w:val="21"/>
              </w:rPr>
              <w:t>5</w:t>
            </w:r>
            <w:r w:rsidRPr="006A2650">
              <w:rPr>
                <w:rFonts w:ascii="仿宋_GB2312" w:eastAsia="仿宋_GB2312" w:hAnsi="宋体" w:hint="eastAsia"/>
                <w:kern w:val="0"/>
                <w:szCs w:val="21"/>
              </w:rPr>
              <w:t>月</w:t>
            </w:r>
            <w:r w:rsidRPr="006A2650">
              <w:rPr>
                <w:rFonts w:ascii="仿宋_GB2312" w:eastAsia="仿宋_GB2312" w:hAnsi="宋体"/>
                <w:kern w:val="0"/>
                <w:szCs w:val="21"/>
              </w:rPr>
              <w:t>12</w:t>
            </w:r>
            <w:r w:rsidRPr="006A2650">
              <w:rPr>
                <w:rFonts w:ascii="仿宋_GB2312" w:eastAsia="仿宋_GB2312" w:hAnsi="宋体" w:hint="eastAsia"/>
                <w:kern w:val="0"/>
                <w:szCs w:val="21"/>
              </w:rPr>
              <w:t>日经国务院批准，</w:t>
            </w:r>
            <w:r w:rsidRPr="006A2650">
              <w:rPr>
                <w:rFonts w:ascii="仿宋_GB2312" w:eastAsia="仿宋_GB2312" w:hAnsi="宋体"/>
                <w:kern w:val="0"/>
                <w:szCs w:val="21"/>
              </w:rPr>
              <w:t>1999</w:t>
            </w:r>
            <w:r w:rsidRPr="006A2650">
              <w:rPr>
                <w:rFonts w:ascii="仿宋_GB2312" w:eastAsia="仿宋_GB2312" w:hAnsi="宋体" w:hint="eastAsia"/>
                <w:kern w:val="0"/>
                <w:szCs w:val="21"/>
              </w:rPr>
              <w:t>年</w:t>
            </w:r>
            <w:r w:rsidRPr="006A2650">
              <w:rPr>
                <w:rFonts w:ascii="仿宋_GB2312" w:eastAsia="仿宋_GB2312" w:hAnsi="宋体"/>
                <w:kern w:val="0"/>
                <w:szCs w:val="21"/>
              </w:rPr>
              <w:t>5</w:t>
            </w:r>
            <w:r w:rsidRPr="006A2650">
              <w:rPr>
                <w:rFonts w:ascii="仿宋_GB2312" w:eastAsia="仿宋_GB2312" w:hAnsi="宋体" w:hint="eastAsia"/>
                <w:kern w:val="0"/>
                <w:szCs w:val="21"/>
              </w:rPr>
              <w:t>月</w:t>
            </w:r>
            <w:r w:rsidRPr="006A2650">
              <w:rPr>
                <w:rFonts w:ascii="仿宋_GB2312" w:eastAsia="仿宋_GB2312" w:hAnsi="宋体"/>
                <w:kern w:val="0"/>
                <w:szCs w:val="21"/>
              </w:rPr>
              <w:t>25</w:t>
            </w:r>
            <w:r w:rsidRPr="006A2650">
              <w:rPr>
                <w:rFonts w:ascii="仿宋_GB2312" w:eastAsia="仿宋_GB2312" w:hAnsi="宋体" w:hint="eastAsia"/>
                <w:kern w:val="0"/>
                <w:szCs w:val="21"/>
              </w:rPr>
              <w:t>日民政部第</w:t>
            </w:r>
            <w:r w:rsidRPr="006A2650">
              <w:rPr>
                <w:rFonts w:ascii="仿宋_GB2312" w:eastAsia="仿宋_GB2312" w:hAnsi="宋体"/>
                <w:kern w:val="0"/>
                <w:szCs w:val="21"/>
              </w:rPr>
              <w:t>14</w:t>
            </w:r>
            <w:r w:rsidRPr="006A2650">
              <w:rPr>
                <w:rFonts w:ascii="仿宋_GB2312" w:eastAsia="仿宋_GB2312" w:hAnsi="宋体" w:hint="eastAsia"/>
                <w:kern w:val="0"/>
                <w:szCs w:val="21"/>
              </w:rPr>
              <w:t>号令发布）第五条 送养人应当向省、自治区、直辖市人民政府民政部门提交本人的居民户口簿和居民身份证（社会福利机构作送养人的，应当提交其负责人的身份证件）、被收养人的户籍证明等情况证明，并根据不同情况提交下列有关证明材料：（四）由社会福利机构作送养人的，应当提交弃婴、儿童被遗弃和发现的情况证明以及查找其父母或者其他监护人的情况证明。</w:t>
            </w:r>
          </w:p>
          <w:p w:rsidR="008A2E77" w:rsidRPr="006A2650" w:rsidRDefault="008A2E77" w:rsidP="00472FDD">
            <w:pPr>
              <w:spacing w:line="240" w:lineRule="atLeast"/>
              <w:jc w:val="left"/>
              <w:rPr>
                <w:rFonts w:ascii="仿宋_GB2312" w:eastAsia="仿宋_GB2312" w:hAnsi="宋体"/>
                <w:kern w:val="0"/>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13DD0">
            <w:pPr>
              <w:jc w:val="left"/>
              <w:rPr>
                <w:rFonts w:ascii="仿宋_GB2312" w:eastAsia="仿宋_GB2312" w:hAnsi="宋体"/>
                <w:kern w:val="0"/>
                <w:szCs w:val="21"/>
              </w:rPr>
            </w:pPr>
            <w:r>
              <w:rPr>
                <w:rFonts w:ascii="仿宋_GB2312" w:eastAsia="仿宋_GB2312" w:hAnsi="宋体" w:hint="eastAsia"/>
                <w:kern w:val="0"/>
                <w:szCs w:val="21"/>
              </w:rPr>
              <w:t>公安机关、社会福利机构</w:t>
            </w:r>
          </w:p>
        </w:tc>
        <w:tc>
          <w:tcPr>
            <w:tcW w:w="1418"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left"/>
              <w:rPr>
                <w:rFonts w:ascii="仿宋_GB2312" w:eastAsia="仿宋_GB2312" w:hAnsi="宋体"/>
                <w:kern w:val="0"/>
                <w:szCs w:val="21"/>
              </w:rPr>
            </w:pPr>
            <w:r>
              <w:rPr>
                <w:rFonts w:ascii="仿宋_GB2312" w:eastAsia="仿宋_GB2312" w:hAnsi="宋体" w:hint="eastAsia"/>
                <w:kern w:val="0"/>
                <w:szCs w:val="21"/>
              </w:rPr>
              <w:t>可用《福利机构接收弃婴入院登记表》替代</w:t>
            </w:r>
          </w:p>
        </w:tc>
      </w:tr>
      <w:tr w:rsidR="00872F0C"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pPr>
            <w:r>
              <w:lastRenderedPageBreak/>
              <w:t>27</w:t>
            </w:r>
          </w:p>
        </w:tc>
        <w:tc>
          <w:tcPr>
            <w:tcW w:w="1701"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center"/>
              <w:rPr>
                <w:rFonts w:ascii="仿宋_GB2312" w:eastAsia="仿宋_GB2312" w:hAnsi="宋体"/>
                <w:kern w:val="0"/>
                <w:szCs w:val="21"/>
              </w:rPr>
            </w:pPr>
            <w:r>
              <w:rPr>
                <w:rFonts w:ascii="仿宋_GB2312" w:eastAsia="仿宋_GB2312" w:hAnsi="宋体" w:hint="eastAsia"/>
                <w:kern w:val="0"/>
                <w:szCs w:val="21"/>
              </w:rPr>
              <w:t>亲子关系证明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A5224">
            <w:pPr>
              <w:jc w:val="left"/>
              <w:rPr>
                <w:rFonts w:ascii="仿宋_GB2312" w:eastAsia="仿宋_GB2312" w:hAnsi="宋体"/>
                <w:kern w:val="0"/>
                <w:szCs w:val="21"/>
              </w:rPr>
            </w:pPr>
            <w:r>
              <w:rPr>
                <w:rFonts w:ascii="仿宋_GB2312" w:eastAsia="仿宋_GB2312" w:hAnsi="宋体" w:hint="eastAsia"/>
                <w:kern w:val="0"/>
                <w:szCs w:val="21"/>
              </w:rPr>
              <w:t>涉外收养登记</w:t>
            </w:r>
            <w:r>
              <w:rPr>
                <w:rFonts w:ascii="仿宋_GB2312" w:eastAsia="仿宋_GB2312" w:hAnsi="宋体"/>
                <w:kern w:val="0"/>
                <w:szCs w:val="21"/>
              </w:rPr>
              <w:t>3700000711005</w:t>
            </w:r>
          </w:p>
        </w:tc>
        <w:tc>
          <w:tcPr>
            <w:tcW w:w="6821" w:type="dxa"/>
            <w:tcBorders>
              <w:top w:val="single" w:sz="4" w:space="0" w:color="000000"/>
              <w:left w:val="single" w:sz="4" w:space="0" w:color="000000"/>
              <w:bottom w:val="single" w:sz="4" w:space="0" w:color="000000"/>
              <w:right w:val="single" w:sz="4" w:space="0" w:color="auto"/>
            </w:tcBorders>
            <w:vAlign w:val="center"/>
          </w:tcPr>
          <w:p w:rsidR="00F7246D" w:rsidRDefault="00F7246D" w:rsidP="00472FDD">
            <w:pPr>
              <w:spacing w:line="240" w:lineRule="atLeast"/>
              <w:jc w:val="left"/>
              <w:rPr>
                <w:rFonts w:ascii="仿宋_GB2312" w:eastAsia="仿宋_GB2312" w:hAnsi="宋体"/>
                <w:kern w:val="0"/>
                <w:szCs w:val="21"/>
              </w:rPr>
            </w:pPr>
            <w:r w:rsidRPr="00F7246D">
              <w:rPr>
                <w:rFonts w:ascii="仿宋_GB2312" w:eastAsia="仿宋_GB2312" w:hAnsi="宋体" w:hint="eastAsia"/>
                <w:kern w:val="0"/>
                <w:szCs w:val="21"/>
              </w:rPr>
              <w:t xml:space="preserve">《中华人民共和国民法典》第一千一百零三条 </w:t>
            </w:r>
            <w:r>
              <w:rPr>
                <w:rFonts w:ascii="仿宋_GB2312" w:eastAsia="仿宋_GB2312" w:hAnsi="宋体" w:hint="eastAsia"/>
                <w:kern w:val="0"/>
                <w:szCs w:val="21"/>
              </w:rPr>
              <w:t>继父或者继母经继子女的生父母同意，可以收养继子女</w:t>
            </w:r>
            <w:r>
              <w:rPr>
                <w:rFonts w:ascii="仿宋_GB2312" w:eastAsia="仿宋_GB2312" w:hAnsi="宋体"/>
                <w:kern w:val="0"/>
                <w:szCs w:val="21"/>
              </w:rPr>
              <w:t>…</w:t>
            </w:r>
            <w:r>
              <w:rPr>
                <w:rFonts w:ascii="仿宋_GB2312" w:eastAsia="仿宋_GB2312" w:hAnsi="宋体"/>
                <w:kern w:val="0"/>
                <w:szCs w:val="21"/>
              </w:rPr>
              <w:t>.</w:t>
            </w:r>
          </w:p>
          <w:p w:rsidR="00872F0C" w:rsidRPr="006A2650" w:rsidRDefault="00872F0C" w:rsidP="00472FDD">
            <w:pPr>
              <w:spacing w:line="240" w:lineRule="atLeast"/>
              <w:jc w:val="left"/>
              <w:rPr>
                <w:rFonts w:ascii="仿宋_GB2312" w:eastAsia="仿宋_GB2312" w:hAnsi="宋体"/>
                <w:kern w:val="0"/>
                <w:szCs w:val="21"/>
              </w:rPr>
            </w:pPr>
            <w:r w:rsidRPr="006A2650">
              <w:rPr>
                <w:rFonts w:ascii="仿宋_GB2312" w:eastAsia="仿宋_GB2312" w:hAnsi="宋体" w:hint="eastAsia"/>
                <w:kern w:val="0"/>
                <w:szCs w:val="21"/>
              </w:rPr>
              <w:t>《外国人在中华人民共和国收养子女登记办法》（</w:t>
            </w:r>
            <w:r w:rsidRPr="006A2650">
              <w:rPr>
                <w:rFonts w:ascii="仿宋_GB2312" w:eastAsia="仿宋_GB2312" w:hAnsi="宋体"/>
                <w:kern w:val="0"/>
                <w:szCs w:val="21"/>
              </w:rPr>
              <w:t>1999</w:t>
            </w:r>
            <w:r w:rsidRPr="006A2650">
              <w:rPr>
                <w:rFonts w:ascii="仿宋_GB2312" w:eastAsia="仿宋_GB2312" w:hAnsi="宋体" w:hint="eastAsia"/>
                <w:kern w:val="0"/>
                <w:szCs w:val="21"/>
              </w:rPr>
              <w:t>年</w:t>
            </w:r>
            <w:r w:rsidRPr="006A2650">
              <w:rPr>
                <w:rFonts w:ascii="仿宋_GB2312" w:eastAsia="仿宋_GB2312" w:hAnsi="宋体"/>
                <w:kern w:val="0"/>
                <w:szCs w:val="21"/>
              </w:rPr>
              <w:t>5</w:t>
            </w:r>
            <w:r w:rsidRPr="006A2650">
              <w:rPr>
                <w:rFonts w:ascii="仿宋_GB2312" w:eastAsia="仿宋_GB2312" w:hAnsi="宋体" w:hint="eastAsia"/>
                <w:kern w:val="0"/>
                <w:szCs w:val="21"/>
              </w:rPr>
              <w:t>月</w:t>
            </w:r>
            <w:r w:rsidRPr="006A2650">
              <w:rPr>
                <w:rFonts w:ascii="仿宋_GB2312" w:eastAsia="仿宋_GB2312" w:hAnsi="宋体"/>
                <w:kern w:val="0"/>
                <w:szCs w:val="21"/>
              </w:rPr>
              <w:t>12</w:t>
            </w:r>
            <w:r w:rsidRPr="006A2650">
              <w:rPr>
                <w:rFonts w:ascii="仿宋_GB2312" w:eastAsia="仿宋_GB2312" w:hAnsi="宋体" w:hint="eastAsia"/>
                <w:kern w:val="0"/>
                <w:szCs w:val="21"/>
              </w:rPr>
              <w:t>日经国务院批准，</w:t>
            </w:r>
            <w:r w:rsidRPr="006A2650">
              <w:rPr>
                <w:rFonts w:ascii="仿宋_GB2312" w:eastAsia="仿宋_GB2312" w:hAnsi="宋体"/>
                <w:kern w:val="0"/>
                <w:szCs w:val="21"/>
              </w:rPr>
              <w:t>1999</w:t>
            </w:r>
            <w:r w:rsidRPr="006A2650">
              <w:rPr>
                <w:rFonts w:ascii="仿宋_GB2312" w:eastAsia="仿宋_GB2312" w:hAnsi="宋体" w:hint="eastAsia"/>
                <w:kern w:val="0"/>
                <w:szCs w:val="21"/>
              </w:rPr>
              <w:t>年</w:t>
            </w:r>
            <w:r w:rsidRPr="006A2650">
              <w:rPr>
                <w:rFonts w:ascii="仿宋_GB2312" w:eastAsia="仿宋_GB2312" w:hAnsi="宋体"/>
                <w:kern w:val="0"/>
                <w:szCs w:val="21"/>
              </w:rPr>
              <w:t>5</w:t>
            </w:r>
            <w:r w:rsidRPr="006A2650">
              <w:rPr>
                <w:rFonts w:ascii="仿宋_GB2312" w:eastAsia="仿宋_GB2312" w:hAnsi="宋体" w:hint="eastAsia"/>
                <w:kern w:val="0"/>
                <w:szCs w:val="21"/>
              </w:rPr>
              <w:t>月</w:t>
            </w:r>
            <w:r w:rsidRPr="006A2650">
              <w:rPr>
                <w:rFonts w:ascii="仿宋_GB2312" w:eastAsia="仿宋_GB2312" w:hAnsi="宋体"/>
                <w:kern w:val="0"/>
                <w:szCs w:val="21"/>
              </w:rPr>
              <w:t>25</w:t>
            </w:r>
            <w:r w:rsidRPr="006A2650">
              <w:rPr>
                <w:rFonts w:ascii="仿宋_GB2312" w:eastAsia="仿宋_GB2312" w:hAnsi="宋体" w:hint="eastAsia"/>
                <w:kern w:val="0"/>
                <w:szCs w:val="21"/>
              </w:rPr>
              <w:t>日民政部第</w:t>
            </w:r>
            <w:r w:rsidRPr="006A2650">
              <w:rPr>
                <w:rFonts w:ascii="仿宋_GB2312" w:eastAsia="仿宋_GB2312" w:hAnsi="宋体"/>
                <w:kern w:val="0"/>
                <w:szCs w:val="21"/>
              </w:rPr>
              <w:t>14</w:t>
            </w:r>
            <w:r w:rsidRPr="006A2650">
              <w:rPr>
                <w:rFonts w:ascii="仿宋_GB2312" w:eastAsia="仿宋_GB2312" w:hAnsi="宋体" w:hint="eastAsia"/>
                <w:kern w:val="0"/>
                <w:szCs w:val="21"/>
              </w:rPr>
              <w:t>号令发布）第二条 收养人夫妻一方为外国人，在华收养子女，也应当依照本办法办理登记。</w:t>
            </w:r>
          </w:p>
          <w:p w:rsidR="00872F0C" w:rsidRPr="006A2650" w:rsidRDefault="00872F0C" w:rsidP="00472FDD">
            <w:pPr>
              <w:spacing w:line="240" w:lineRule="atLeast"/>
              <w:jc w:val="left"/>
              <w:rPr>
                <w:rFonts w:ascii="仿宋_GB2312" w:eastAsia="仿宋_GB2312" w:hAnsi="宋体"/>
                <w:kern w:val="0"/>
                <w:szCs w:val="21"/>
              </w:rPr>
            </w:pPr>
            <w:r w:rsidRPr="006A2650">
              <w:rPr>
                <w:rFonts w:ascii="仿宋_GB2312" w:eastAsia="仿宋_GB2312" w:hAnsi="宋体" w:hint="eastAsia"/>
                <w:kern w:val="0"/>
                <w:szCs w:val="21"/>
              </w:rPr>
              <w:t>《民政部办公厅关于外国人在中华人民共和国收养继子女当事人需要出具的证件和证明材料的通知》（民办函〔</w:t>
            </w:r>
            <w:r w:rsidRPr="006A2650">
              <w:rPr>
                <w:rFonts w:ascii="仿宋_GB2312" w:eastAsia="仿宋_GB2312" w:hAnsi="宋体"/>
                <w:kern w:val="0"/>
                <w:szCs w:val="21"/>
              </w:rPr>
              <w:t>2008</w:t>
            </w:r>
            <w:r w:rsidRPr="006A2650">
              <w:rPr>
                <w:rFonts w:ascii="仿宋_GB2312" w:eastAsia="仿宋_GB2312" w:hAnsi="宋体" w:hint="eastAsia"/>
                <w:kern w:val="0"/>
                <w:szCs w:val="21"/>
              </w:rPr>
              <w:t>〕</w:t>
            </w:r>
            <w:r w:rsidRPr="006A2650">
              <w:rPr>
                <w:rFonts w:ascii="仿宋_GB2312" w:eastAsia="仿宋_GB2312" w:hAnsi="宋体"/>
                <w:kern w:val="0"/>
                <w:szCs w:val="21"/>
              </w:rPr>
              <w:t>4</w:t>
            </w:r>
            <w:r w:rsidRPr="006A2650">
              <w:rPr>
                <w:rFonts w:ascii="仿宋_GB2312" w:eastAsia="仿宋_GB2312" w:hAnsi="宋体" w:hint="eastAsia"/>
                <w:kern w:val="0"/>
                <w:szCs w:val="21"/>
              </w:rPr>
              <w:t xml:space="preserve">号） </w:t>
            </w:r>
            <w:r w:rsidRPr="006A2650">
              <w:rPr>
                <w:rFonts w:ascii="仿宋_GB2312" w:eastAsia="仿宋_GB2312" w:hAnsi="宋体"/>
                <w:kern w:val="0"/>
                <w:szCs w:val="21"/>
              </w:rPr>
              <w:t>4.</w:t>
            </w:r>
            <w:r w:rsidRPr="006A2650">
              <w:rPr>
                <w:rFonts w:ascii="仿宋_GB2312" w:eastAsia="仿宋_GB2312" w:hAnsi="宋体" w:hint="eastAsia"/>
                <w:kern w:val="0"/>
                <w:szCs w:val="21"/>
              </w:rPr>
              <w:t>送养人与被送养人之间的亲子关系证明。</w:t>
            </w:r>
          </w:p>
        </w:tc>
        <w:tc>
          <w:tcPr>
            <w:tcW w:w="1967" w:type="dxa"/>
            <w:tcBorders>
              <w:top w:val="single" w:sz="4" w:space="0" w:color="000000"/>
              <w:left w:val="single" w:sz="4" w:space="0" w:color="000000"/>
              <w:bottom w:val="single" w:sz="4" w:space="0" w:color="000000"/>
              <w:right w:val="single" w:sz="4" w:space="0" w:color="000000"/>
            </w:tcBorders>
            <w:vAlign w:val="center"/>
          </w:tcPr>
          <w:p w:rsidR="00872F0C" w:rsidRDefault="00872F0C" w:rsidP="00713DD0">
            <w:pPr>
              <w:jc w:val="left"/>
              <w:rPr>
                <w:rFonts w:ascii="仿宋_GB2312" w:eastAsia="仿宋_GB2312" w:hAnsi="宋体"/>
                <w:kern w:val="0"/>
                <w:szCs w:val="21"/>
              </w:rPr>
            </w:pPr>
            <w:r>
              <w:rPr>
                <w:rFonts w:ascii="仿宋_GB2312" w:eastAsia="仿宋_GB2312" w:hAnsi="宋体" w:hint="eastAsia"/>
                <w:kern w:val="0"/>
                <w:szCs w:val="21"/>
              </w:rPr>
              <w:t>公安机关、公证机构</w:t>
            </w:r>
          </w:p>
        </w:tc>
        <w:tc>
          <w:tcPr>
            <w:tcW w:w="1418" w:type="dxa"/>
            <w:tcBorders>
              <w:top w:val="single" w:sz="4" w:space="0" w:color="000000"/>
              <w:left w:val="single" w:sz="4" w:space="0" w:color="000000"/>
              <w:bottom w:val="single" w:sz="4" w:space="0" w:color="000000"/>
              <w:right w:val="single" w:sz="4" w:space="0" w:color="000000"/>
            </w:tcBorders>
            <w:vAlign w:val="center"/>
          </w:tcPr>
          <w:p w:rsidR="00872F0C" w:rsidRDefault="00872F0C" w:rsidP="004C29E8">
            <w:pPr>
              <w:jc w:val="left"/>
              <w:rPr>
                <w:rFonts w:ascii="仿宋_GB2312" w:eastAsia="仿宋_GB2312" w:hAnsi="宋体"/>
                <w:kern w:val="0"/>
                <w:szCs w:val="21"/>
              </w:rPr>
            </w:pPr>
            <w:r>
              <w:rPr>
                <w:rFonts w:ascii="仿宋_GB2312" w:eastAsia="仿宋_GB2312" w:hAnsi="宋体" w:hint="eastAsia"/>
                <w:kern w:val="0"/>
                <w:szCs w:val="21"/>
              </w:rPr>
              <w:t>用户口簿、出生医学证明等无法替代时提交</w:t>
            </w:r>
          </w:p>
        </w:tc>
      </w:tr>
      <w:tr w:rsidR="00F7246D"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7246D" w:rsidRDefault="00F7246D" w:rsidP="00F7246D">
            <w:pPr>
              <w:spacing w:line="240" w:lineRule="atLeast"/>
              <w:jc w:val="center"/>
            </w:pPr>
            <w:r>
              <w:rPr>
                <w:rFonts w:hint="eastAsia"/>
              </w:rPr>
              <w:t>28</w:t>
            </w:r>
          </w:p>
        </w:tc>
        <w:tc>
          <w:tcPr>
            <w:tcW w:w="1701" w:type="dxa"/>
            <w:tcBorders>
              <w:top w:val="single" w:sz="4" w:space="0" w:color="000000"/>
              <w:left w:val="single" w:sz="4" w:space="0" w:color="000000"/>
              <w:bottom w:val="single" w:sz="4" w:space="0" w:color="000000"/>
              <w:right w:val="single" w:sz="4" w:space="0" w:color="000000"/>
            </w:tcBorders>
            <w:vAlign w:val="center"/>
          </w:tcPr>
          <w:p w:rsidR="00F7246D" w:rsidRDefault="00F7246D" w:rsidP="00F7246D">
            <w:pPr>
              <w:spacing w:line="240" w:lineRule="atLeast"/>
              <w:jc w:val="center"/>
              <w:rPr>
                <w:rFonts w:ascii="仿宋_GB2312" w:eastAsia="仿宋_GB2312" w:hAnsi="宋体"/>
                <w:kern w:val="0"/>
                <w:szCs w:val="21"/>
              </w:rPr>
            </w:pPr>
            <w:r>
              <w:rPr>
                <w:rFonts w:ascii="仿宋_GB2312" w:eastAsia="仿宋_GB2312" w:hAnsi="宋体" w:hint="eastAsia"/>
                <w:kern w:val="0"/>
                <w:szCs w:val="21"/>
              </w:rPr>
              <w:t>无犯罪记录证明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F7246D" w:rsidRDefault="00F7246D" w:rsidP="007A5224">
            <w:pPr>
              <w:numPr>
                <w:ilvl w:val="0"/>
                <w:numId w:val="2"/>
              </w:numPr>
              <w:spacing w:line="240" w:lineRule="atLeast"/>
              <w:jc w:val="left"/>
              <w:rPr>
                <w:rFonts w:ascii="仿宋_GB2312" w:eastAsia="仿宋_GB2312" w:hAnsi="宋体"/>
                <w:kern w:val="0"/>
                <w:szCs w:val="21"/>
              </w:rPr>
            </w:pPr>
            <w:r>
              <w:rPr>
                <w:rFonts w:ascii="仿宋_GB2312" w:eastAsia="仿宋_GB2312" w:hAnsi="宋体" w:hint="eastAsia"/>
                <w:kern w:val="0"/>
                <w:szCs w:val="21"/>
              </w:rPr>
              <w:t>内地居民收养登记</w:t>
            </w:r>
            <w:r>
              <w:rPr>
                <w:rFonts w:ascii="仿宋_GB2312" w:eastAsia="仿宋_GB2312" w:hAnsi="宋体"/>
                <w:kern w:val="0"/>
                <w:szCs w:val="21"/>
              </w:rPr>
              <w:t>3700000711003</w:t>
            </w:r>
          </w:p>
          <w:p w:rsidR="00F7246D" w:rsidRPr="000C5A44" w:rsidRDefault="00F7246D" w:rsidP="007A5224">
            <w:pPr>
              <w:numPr>
                <w:ilvl w:val="0"/>
                <w:numId w:val="2"/>
              </w:numPr>
              <w:spacing w:line="240" w:lineRule="atLeast"/>
              <w:jc w:val="left"/>
              <w:rPr>
                <w:rFonts w:ascii="仿宋_GB2312" w:eastAsia="仿宋_GB2312" w:hAnsi="宋体"/>
                <w:kern w:val="0"/>
                <w:szCs w:val="21"/>
              </w:rPr>
            </w:pPr>
            <w:r>
              <w:rPr>
                <w:rFonts w:ascii="仿宋_GB2312" w:eastAsia="仿宋_GB2312" w:cs="宋体" w:hint="eastAsia"/>
                <w:bCs/>
                <w:szCs w:val="21"/>
              </w:rPr>
              <w:t>华侨以及居住在香港、澳门、台湾地区的中国公民收养子女登记</w:t>
            </w:r>
            <w:r>
              <w:rPr>
                <w:rFonts w:ascii="仿宋_GB2312" w:eastAsia="仿宋_GB2312" w:cs="宋体"/>
                <w:bCs/>
                <w:szCs w:val="21"/>
              </w:rPr>
              <w:t>3700000711004</w:t>
            </w:r>
          </w:p>
        </w:tc>
        <w:tc>
          <w:tcPr>
            <w:tcW w:w="6821" w:type="dxa"/>
            <w:tcBorders>
              <w:top w:val="single" w:sz="4" w:space="0" w:color="000000"/>
              <w:left w:val="single" w:sz="4" w:space="0" w:color="000000"/>
              <w:bottom w:val="single" w:sz="4" w:space="0" w:color="000000"/>
              <w:right w:val="single" w:sz="4" w:space="0" w:color="auto"/>
            </w:tcBorders>
            <w:vAlign w:val="center"/>
          </w:tcPr>
          <w:p w:rsidR="00F7246D" w:rsidRPr="002917BD" w:rsidRDefault="00F7246D" w:rsidP="00472FDD">
            <w:pPr>
              <w:spacing w:line="240" w:lineRule="atLeast"/>
              <w:jc w:val="left"/>
              <w:rPr>
                <w:rFonts w:ascii="仿宋_GB2312" w:eastAsia="仿宋_GB2312" w:hAnsi="宋体"/>
                <w:kern w:val="0"/>
                <w:szCs w:val="21"/>
              </w:rPr>
            </w:pPr>
            <w:r w:rsidRPr="002917BD">
              <w:rPr>
                <w:rFonts w:ascii="仿宋_GB2312" w:eastAsia="仿宋_GB2312" w:hAnsi="宋体" w:hint="eastAsia"/>
                <w:kern w:val="0"/>
                <w:szCs w:val="21"/>
              </w:rPr>
              <w:t>《中华人民共和国民法典》第一千零九十八条 收养人应同时具备下列条件：……（四）无不利于被收养人健康成长的违法犯罪记录。</w:t>
            </w:r>
          </w:p>
          <w:p w:rsidR="00F7246D" w:rsidRPr="002917BD" w:rsidRDefault="00F7246D" w:rsidP="00472FDD">
            <w:pPr>
              <w:spacing w:line="240" w:lineRule="atLeast"/>
              <w:jc w:val="left"/>
              <w:rPr>
                <w:rFonts w:ascii="仿宋_GB2312" w:eastAsia="仿宋_GB2312" w:hAnsi="宋体"/>
                <w:b/>
                <w:bCs/>
                <w:kern w:val="0"/>
                <w:szCs w:val="21"/>
              </w:rPr>
            </w:pPr>
            <w:r w:rsidRPr="002917BD">
              <w:rPr>
                <w:rFonts w:ascii="仿宋_GB2312" w:eastAsia="仿宋_GB2312" w:hAnsi="宋体" w:hint="eastAsia"/>
                <w:kern w:val="0"/>
                <w:szCs w:val="21"/>
              </w:rPr>
              <w:t>《华侨以及居住在港澳台地区的中国公民办理收养登记的管辖以及所需出具证明材料的规定》第一条 根据《中国公民收养子女登记办法》，制定本规定。</w:t>
            </w:r>
          </w:p>
        </w:tc>
        <w:tc>
          <w:tcPr>
            <w:tcW w:w="1967" w:type="dxa"/>
            <w:tcBorders>
              <w:top w:val="single" w:sz="4" w:space="0" w:color="000000"/>
              <w:left w:val="single" w:sz="4" w:space="0" w:color="000000"/>
              <w:bottom w:val="single" w:sz="4" w:space="0" w:color="000000"/>
              <w:right w:val="single" w:sz="4" w:space="0" w:color="000000"/>
            </w:tcBorders>
            <w:vAlign w:val="center"/>
          </w:tcPr>
          <w:p w:rsidR="00F7246D" w:rsidRDefault="00F7246D" w:rsidP="00713DD0">
            <w:pPr>
              <w:spacing w:line="240" w:lineRule="atLeast"/>
              <w:jc w:val="left"/>
              <w:rPr>
                <w:rFonts w:ascii="仿宋_GB2312" w:eastAsia="仿宋_GB2312" w:hAnsi="宋体"/>
                <w:kern w:val="0"/>
                <w:szCs w:val="21"/>
              </w:rPr>
            </w:pPr>
            <w:r>
              <w:rPr>
                <w:rFonts w:ascii="仿宋_GB2312" w:eastAsia="仿宋_GB2312" w:hAnsi="宋体" w:hint="eastAsia"/>
                <w:kern w:val="0"/>
                <w:szCs w:val="21"/>
              </w:rPr>
              <w:t>公安机关</w:t>
            </w:r>
          </w:p>
        </w:tc>
        <w:tc>
          <w:tcPr>
            <w:tcW w:w="1418" w:type="dxa"/>
            <w:tcBorders>
              <w:top w:val="single" w:sz="4" w:space="0" w:color="000000"/>
              <w:left w:val="single" w:sz="4" w:space="0" w:color="000000"/>
              <w:bottom w:val="single" w:sz="4" w:space="0" w:color="000000"/>
              <w:right w:val="single" w:sz="4" w:space="0" w:color="000000"/>
            </w:tcBorders>
            <w:vAlign w:val="center"/>
          </w:tcPr>
          <w:p w:rsidR="00F7246D" w:rsidRDefault="00F7246D" w:rsidP="00F7246D">
            <w:pPr>
              <w:jc w:val="left"/>
              <w:rPr>
                <w:rFonts w:ascii="仿宋_GB2312" w:eastAsia="仿宋_GB2312" w:hAnsi="宋体"/>
                <w:kern w:val="0"/>
                <w:szCs w:val="21"/>
              </w:rPr>
            </w:pPr>
          </w:p>
        </w:tc>
      </w:tr>
      <w:tr w:rsidR="00A17FA6"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A2650" w:rsidRDefault="006A2650" w:rsidP="002917BD">
            <w:pPr>
              <w:jc w:val="center"/>
            </w:pPr>
            <w:r>
              <w:rPr>
                <w:rFonts w:hint="eastAsia"/>
              </w:rPr>
              <w:t>2</w:t>
            </w:r>
            <w:r w:rsidR="002917BD">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2650" w:rsidRDefault="006A2650" w:rsidP="004C29E8">
            <w:pPr>
              <w:widowControl/>
              <w:jc w:val="center"/>
              <w:rPr>
                <w:rFonts w:ascii="仿宋_GB2312" w:eastAsia="仿宋_GB2312"/>
                <w:color w:val="000000"/>
              </w:rPr>
            </w:pPr>
            <w:r>
              <w:rPr>
                <w:rFonts w:ascii="仿宋_GB2312" w:eastAsia="仿宋_GB2312" w:hint="eastAsia"/>
                <w:color w:val="000000"/>
              </w:rPr>
              <w:t>身份证</w:t>
            </w:r>
          </w:p>
        </w:tc>
        <w:tc>
          <w:tcPr>
            <w:tcW w:w="2552" w:type="dxa"/>
            <w:tcBorders>
              <w:top w:val="single" w:sz="4" w:space="0" w:color="auto"/>
              <w:left w:val="nil"/>
              <w:bottom w:val="single" w:sz="4" w:space="0" w:color="auto"/>
              <w:right w:val="single" w:sz="4" w:space="0" w:color="auto"/>
            </w:tcBorders>
            <w:shd w:val="clear" w:color="auto" w:fill="auto"/>
            <w:vAlign w:val="center"/>
          </w:tcPr>
          <w:p w:rsidR="00E715C4" w:rsidRPr="00E715C4" w:rsidRDefault="00BD156A" w:rsidP="00E715C4">
            <w:pPr>
              <w:jc w:val="left"/>
              <w:rPr>
                <w:rFonts w:ascii="仿宋_GB2312" w:eastAsia="仿宋_GB2312"/>
                <w:color w:val="000000"/>
              </w:rPr>
            </w:pPr>
            <w:r>
              <w:rPr>
                <w:rFonts w:ascii="仿宋_GB2312" w:eastAsia="仿宋_GB2312" w:hint="eastAsia"/>
                <w:color w:val="000000"/>
              </w:rPr>
              <w:t>1</w:t>
            </w:r>
            <w:r w:rsidR="00E715C4" w:rsidRPr="00E715C4">
              <w:rPr>
                <w:rFonts w:ascii="仿宋_GB2312" w:eastAsia="仿宋_GB2312" w:hint="eastAsia"/>
                <w:color w:val="000000"/>
              </w:rPr>
              <w:t>.内地居民结婚登记370711003003</w:t>
            </w:r>
          </w:p>
          <w:p w:rsidR="00E715C4" w:rsidRPr="00E715C4" w:rsidRDefault="00BD156A" w:rsidP="00E715C4">
            <w:pPr>
              <w:jc w:val="left"/>
              <w:rPr>
                <w:rFonts w:ascii="仿宋_GB2312" w:eastAsia="仿宋_GB2312"/>
                <w:color w:val="000000"/>
              </w:rPr>
            </w:pPr>
            <w:r>
              <w:rPr>
                <w:rFonts w:ascii="仿宋_GB2312" w:eastAsia="仿宋_GB2312" w:hint="eastAsia"/>
                <w:color w:val="000000"/>
              </w:rPr>
              <w:t>2</w:t>
            </w:r>
            <w:r w:rsidR="00E715C4" w:rsidRPr="00E715C4">
              <w:rPr>
                <w:rFonts w:ascii="仿宋_GB2312" w:eastAsia="仿宋_GB2312" w:hint="eastAsia"/>
                <w:color w:val="000000"/>
              </w:rPr>
              <w:t>.涉外、涉港澳台居民、华侨结婚登记370711004001</w:t>
            </w:r>
          </w:p>
          <w:p w:rsidR="00E715C4" w:rsidRPr="00E715C4" w:rsidRDefault="00BD156A" w:rsidP="00E715C4">
            <w:pPr>
              <w:jc w:val="left"/>
              <w:rPr>
                <w:rFonts w:ascii="仿宋_GB2312" w:eastAsia="仿宋_GB2312"/>
                <w:color w:val="000000"/>
              </w:rPr>
            </w:pPr>
            <w:r>
              <w:rPr>
                <w:rFonts w:ascii="仿宋_GB2312" w:eastAsia="仿宋_GB2312" w:hint="eastAsia"/>
                <w:color w:val="000000"/>
              </w:rPr>
              <w:t>3</w:t>
            </w:r>
            <w:r w:rsidR="00E715C4" w:rsidRPr="00E715C4">
              <w:rPr>
                <w:rFonts w:ascii="仿宋_GB2312" w:eastAsia="仿宋_GB2312" w:hint="eastAsia"/>
                <w:color w:val="000000"/>
              </w:rPr>
              <w:t>.内地居民离婚登记370711003004</w:t>
            </w:r>
          </w:p>
          <w:p w:rsidR="00E715C4" w:rsidRDefault="00BD156A" w:rsidP="00E715C4">
            <w:pPr>
              <w:jc w:val="left"/>
              <w:rPr>
                <w:rFonts w:ascii="仿宋_GB2312" w:eastAsia="仿宋_GB2312"/>
                <w:color w:val="000000"/>
              </w:rPr>
            </w:pPr>
            <w:r>
              <w:rPr>
                <w:rFonts w:ascii="仿宋_GB2312" w:eastAsia="仿宋_GB2312" w:hint="eastAsia"/>
                <w:color w:val="000000"/>
              </w:rPr>
              <w:t>4</w:t>
            </w:r>
            <w:r w:rsidR="00E715C4" w:rsidRPr="00E715C4">
              <w:rPr>
                <w:rFonts w:ascii="仿宋_GB2312" w:eastAsia="仿宋_GB2312" w:hint="eastAsia"/>
                <w:color w:val="000000"/>
              </w:rPr>
              <w:t>.涉外、涉港澳台居民、华侨离婚登记370711004002</w:t>
            </w:r>
          </w:p>
        </w:tc>
        <w:tc>
          <w:tcPr>
            <w:tcW w:w="6821" w:type="dxa"/>
            <w:tcBorders>
              <w:top w:val="single" w:sz="4" w:space="0" w:color="auto"/>
              <w:left w:val="nil"/>
              <w:bottom w:val="single" w:sz="4" w:space="0" w:color="auto"/>
              <w:right w:val="single" w:sz="4" w:space="0" w:color="auto"/>
            </w:tcBorders>
            <w:shd w:val="clear" w:color="auto" w:fill="auto"/>
            <w:vAlign w:val="center"/>
          </w:tcPr>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《民法典》第八条第一千零四十九条</w:t>
            </w:r>
            <w:r w:rsidRPr="00E715C4">
              <w:rPr>
                <w:rFonts w:ascii="仿宋_GB2312" w:eastAsia="仿宋_GB2312"/>
                <w:color w:val="000000"/>
              </w:rPr>
              <w:t> </w:t>
            </w:r>
            <w:r w:rsidRPr="00E715C4">
              <w:rPr>
                <w:rFonts w:ascii="仿宋_GB2312" w:eastAsia="仿宋_GB2312" w:hint="eastAsia"/>
                <w:color w:val="000000"/>
              </w:rPr>
              <w:t>要求结婚的男女双方应当亲自到婚姻登记机关申请结婚登记。第一千零七十六条</w:t>
            </w:r>
            <w:r w:rsidRPr="00E715C4">
              <w:rPr>
                <w:rFonts w:ascii="仿宋_GB2312" w:eastAsia="仿宋_GB2312"/>
                <w:color w:val="000000"/>
              </w:rPr>
              <w:t> </w:t>
            </w:r>
            <w:r w:rsidRPr="00E715C4">
              <w:rPr>
                <w:rFonts w:ascii="仿宋_GB2312" w:eastAsia="仿宋_GB2312" w:hint="eastAsia"/>
                <w:color w:val="000000"/>
              </w:rPr>
              <w:t>夫妻双方自愿离婚的，应当签订书面离婚协议，并亲自到婚姻登记机关申请离婚登记。</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《婚姻登记条例》（2003年8月8日国务院令第387号发布）第五条 办理结婚登记的内地居民应当出具下列证件和证明材料：（一）本人的户口簿、身份证；（二）本人无配偶以及与对方当事人没有直系血亲和三代以内旁系血亲关系的签字声明。</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办理结婚登记的香港居民、澳门居民、台湾居民应当出具下列证件和证明材料：</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 xml:space="preserve">　　（一）本人的有效通行证、身份证；</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 xml:space="preserve">　　（二）经居住地公证机构公证的本人无配偶以及与对方当事人没有直系血亲和三代以内旁系血亲关系的声明。</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lastRenderedPageBreak/>
              <w:t xml:space="preserve">　　办理结婚登记的华侨应当出具下列证件和证明材料：</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 xml:space="preserve">　　（一）本人的有效护照；</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 xml:space="preserve">　　（二）居住国公证机构或者有权机关出具的、经中华人民共和国驻该国使（领）馆认证的本人无配偶以及与对方当事人没有直系血亲和三代以内旁系血亲关系的证明，或者中华人民共和国驻该国使（领）馆出具的本人无配偶以及与对方当事人没有直系血亲和三代以内旁系血亲关系的证明。</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 xml:space="preserve">　　办理结婚登记的外国人应当出具下列证件和证明材料：</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 xml:space="preserve">　　（一）本人的有效护照或者其他有效的国际旅行证件；</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 xml:space="preserve">　　（二）所在国公证机构或者有权机关出具的、经中华人民共和国驻该国使（领）馆认证或者该国驻华使（领）馆认证的本人无配偶的证明，或者所在国驻华使（领）馆出具的本人无配偶的证明。</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第十一条 办理离婚登记的内地居民应当出具下列证件和证明材料：</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 xml:space="preserve">　　（一）本人的户口簿、身份证；</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 xml:space="preserve">　　（二）本人的结婚证；</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 xml:space="preserve">　　（三）双方当事人共同签署的离婚协议书。</w:t>
            </w:r>
          </w:p>
          <w:p w:rsidR="00E715C4" w:rsidRDefault="00E715C4" w:rsidP="008A2E77">
            <w:pPr>
              <w:spacing w:line="240" w:lineRule="atLeast"/>
              <w:ind w:firstLine="420"/>
              <w:jc w:val="left"/>
              <w:rPr>
                <w:rFonts w:ascii="仿宋_GB2312" w:eastAsia="仿宋_GB2312"/>
                <w:color w:val="000000"/>
              </w:rPr>
            </w:pPr>
            <w:r w:rsidRPr="00E715C4">
              <w:rPr>
                <w:rFonts w:ascii="仿宋_GB2312" w:eastAsia="仿宋_GB2312" w:hint="eastAsia"/>
                <w:color w:val="000000"/>
              </w:rPr>
              <w:t>办理离婚登记的香港居民、澳门居民、台湾居民、华侨、外国人除应当出具前款第（二）项、第（三）项规定的证件、证明材料外，香港居民、澳门居民、台湾居民还应当出具本人的有效通行证、身份证，华侨、外国人还应当出具本人的有效护照或者其他有效国际旅行证件。</w:t>
            </w:r>
          </w:p>
          <w:p w:rsidR="008A2E77" w:rsidRDefault="008A2E77" w:rsidP="008A2E77">
            <w:pPr>
              <w:spacing w:line="240" w:lineRule="atLeast"/>
              <w:ind w:firstLine="420"/>
              <w:jc w:val="left"/>
              <w:rPr>
                <w:rFonts w:ascii="仿宋_GB2312" w:eastAsia="仿宋_GB2312"/>
                <w:color w:val="000000"/>
              </w:rPr>
            </w:pPr>
          </w:p>
          <w:p w:rsidR="008A2E77" w:rsidRDefault="008A2E77" w:rsidP="008A2E77">
            <w:pPr>
              <w:spacing w:line="240" w:lineRule="atLeast"/>
              <w:ind w:firstLine="420"/>
              <w:jc w:val="left"/>
              <w:rPr>
                <w:rFonts w:ascii="仿宋_GB2312" w:eastAsia="仿宋_GB2312"/>
                <w:color w:val="000000"/>
              </w:rPr>
            </w:pPr>
          </w:p>
          <w:p w:rsidR="008A2E77" w:rsidRDefault="008A2E77" w:rsidP="008A2E77">
            <w:pPr>
              <w:spacing w:line="240" w:lineRule="atLeast"/>
              <w:ind w:firstLine="420"/>
              <w:jc w:val="left"/>
              <w:rPr>
                <w:rFonts w:ascii="仿宋_GB2312" w:eastAsia="仿宋_GB2312"/>
                <w:color w:val="000000"/>
              </w:rPr>
            </w:pPr>
          </w:p>
          <w:p w:rsidR="008A2E77" w:rsidRDefault="008A2E77" w:rsidP="008A2E77">
            <w:pPr>
              <w:spacing w:line="240" w:lineRule="atLeast"/>
              <w:ind w:firstLine="420"/>
              <w:jc w:val="left"/>
              <w:rPr>
                <w:rFonts w:ascii="仿宋_GB2312" w:eastAsia="仿宋_GB2312"/>
                <w:color w:val="000000"/>
              </w:rPr>
            </w:pPr>
          </w:p>
          <w:p w:rsidR="008A2E77" w:rsidRDefault="008A2E77" w:rsidP="008A2E77">
            <w:pPr>
              <w:spacing w:line="240" w:lineRule="atLeast"/>
              <w:ind w:firstLine="420"/>
              <w:jc w:val="left"/>
              <w:rPr>
                <w:rFonts w:ascii="仿宋_GB2312" w:eastAsia="仿宋_GB2312"/>
                <w:color w:val="000000"/>
              </w:rPr>
            </w:pPr>
          </w:p>
          <w:p w:rsidR="008A2E77" w:rsidRPr="008A2E77" w:rsidRDefault="008A2E77" w:rsidP="008A2E77">
            <w:pPr>
              <w:spacing w:line="240" w:lineRule="atLeast"/>
              <w:ind w:firstLine="420"/>
              <w:jc w:val="left"/>
              <w:rPr>
                <w:rFonts w:ascii="仿宋_GB2312" w:eastAsia="仿宋_GB2312"/>
                <w:color w:val="000000"/>
              </w:rPr>
            </w:pP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6A2650" w:rsidRDefault="006A2650" w:rsidP="00713DD0">
            <w:pPr>
              <w:widowControl/>
              <w:jc w:val="left"/>
              <w:rPr>
                <w:rFonts w:ascii="仿宋_GB2312" w:eastAsia="仿宋_GB2312"/>
                <w:color w:val="000000"/>
              </w:rPr>
            </w:pPr>
            <w:r>
              <w:rPr>
                <w:rFonts w:ascii="仿宋_GB2312" w:eastAsia="仿宋_GB2312" w:hint="eastAsia"/>
                <w:color w:val="000000"/>
              </w:rPr>
              <w:lastRenderedPageBreak/>
              <w:t>公安部门</w:t>
            </w:r>
          </w:p>
        </w:tc>
        <w:tc>
          <w:tcPr>
            <w:tcW w:w="1418" w:type="dxa"/>
            <w:tcBorders>
              <w:top w:val="single" w:sz="4" w:space="0" w:color="auto"/>
              <w:left w:val="nil"/>
              <w:bottom w:val="single" w:sz="4" w:space="0" w:color="auto"/>
              <w:right w:val="single" w:sz="4" w:space="0" w:color="auto"/>
            </w:tcBorders>
            <w:shd w:val="clear" w:color="auto" w:fill="auto"/>
            <w:vAlign w:val="center"/>
          </w:tcPr>
          <w:p w:rsidR="006A2650" w:rsidRDefault="006A2650" w:rsidP="004C29E8">
            <w:pPr>
              <w:jc w:val="center"/>
              <w:rPr>
                <w:rFonts w:ascii="仿宋_GB2312" w:eastAsia="仿宋_GB2312"/>
                <w:color w:val="000000"/>
              </w:rPr>
            </w:pPr>
          </w:p>
        </w:tc>
      </w:tr>
      <w:tr w:rsidR="00A17FA6"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A2650" w:rsidRDefault="002917BD" w:rsidP="004C29E8">
            <w:pPr>
              <w:jc w:val="center"/>
            </w:pPr>
            <w:r>
              <w:lastRenderedPageBreak/>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2650" w:rsidRDefault="006A2650" w:rsidP="004C29E8">
            <w:pPr>
              <w:jc w:val="center"/>
              <w:rPr>
                <w:rFonts w:ascii="仿宋_GB2312" w:eastAsia="仿宋_GB2312"/>
                <w:color w:val="000000"/>
              </w:rPr>
            </w:pPr>
            <w:r>
              <w:rPr>
                <w:rFonts w:ascii="仿宋_GB2312" w:eastAsia="仿宋_GB2312" w:hint="eastAsia"/>
                <w:color w:val="000000"/>
              </w:rPr>
              <w:t>户口簿</w:t>
            </w:r>
          </w:p>
        </w:tc>
        <w:tc>
          <w:tcPr>
            <w:tcW w:w="2552" w:type="dxa"/>
            <w:tcBorders>
              <w:top w:val="single" w:sz="4" w:space="0" w:color="auto"/>
              <w:left w:val="nil"/>
              <w:bottom w:val="single" w:sz="4" w:space="0" w:color="auto"/>
              <w:right w:val="single" w:sz="4" w:space="0" w:color="auto"/>
            </w:tcBorders>
            <w:shd w:val="clear" w:color="auto" w:fill="auto"/>
            <w:vAlign w:val="center"/>
          </w:tcPr>
          <w:p w:rsidR="00A736AD" w:rsidRDefault="00A736AD" w:rsidP="007A5224">
            <w:pPr>
              <w:jc w:val="left"/>
              <w:rPr>
                <w:rFonts w:ascii="仿宋_GB2312" w:eastAsia="仿宋_GB2312"/>
                <w:color w:val="000000"/>
              </w:rPr>
            </w:pPr>
            <w:r>
              <w:rPr>
                <w:rFonts w:ascii="仿宋_GB2312" w:eastAsia="仿宋_GB2312" w:hint="eastAsia"/>
                <w:color w:val="000000"/>
              </w:rPr>
              <w:t>1</w:t>
            </w:r>
            <w:r>
              <w:rPr>
                <w:rFonts w:ascii="仿宋_GB2312" w:eastAsia="仿宋_GB2312"/>
                <w:color w:val="000000"/>
              </w:rPr>
              <w:t>.</w:t>
            </w:r>
            <w:r w:rsidR="006A2650">
              <w:rPr>
                <w:rFonts w:ascii="仿宋_GB2312" w:eastAsia="仿宋_GB2312" w:hint="eastAsia"/>
                <w:color w:val="000000"/>
              </w:rPr>
              <w:t>城乡居民最低生活保障金给付 370511001000</w:t>
            </w:r>
          </w:p>
          <w:p w:rsidR="00A736AD" w:rsidRDefault="00A736AD" w:rsidP="007A5224">
            <w:pPr>
              <w:jc w:val="left"/>
              <w:rPr>
                <w:rFonts w:ascii="仿宋_GB2312" w:eastAsia="仿宋_GB2312"/>
                <w:color w:val="000000"/>
              </w:rPr>
            </w:pPr>
            <w:r>
              <w:rPr>
                <w:rFonts w:ascii="仿宋_GB2312" w:eastAsia="仿宋_GB2312" w:hint="eastAsia"/>
                <w:color w:val="000000"/>
              </w:rPr>
              <w:t>2</w:t>
            </w:r>
            <w:r>
              <w:rPr>
                <w:rFonts w:ascii="仿宋_GB2312" w:eastAsia="仿宋_GB2312"/>
                <w:color w:val="000000"/>
              </w:rPr>
              <w:t>.</w:t>
            </w:r>
            <w:r w:rsidR="006A2650">
              <w:rPr>
                <w:rFonts w:ascii="仿宋_GB2312" w:eastAsia="仿宋_GB2312" w:hint="eastAsia"/>
                <w:color w:val="000000"/>
              </w:rPr>
              <w:t>特困人员供养给付 370511102000</w:t>
            </w:r>
          </w:p>
          <w:p w:rsidR="006A2650" w:rsidRDefault="00A736AD" w:rsidP="007A5224">
            <w:pPr>
              <w:jc w:val="left"/>
              <w:rPr>
                <w:rFonts w:ascii="仿宋_GB2312" w:eastAsia="仿宋_GB2312"/>
                <w:color w:val="000000"/>
              </w:rPr>
            </w:pPr>
            <w:r>
              <w:rPr>
                <w:rFonts w:ascii="仿宋_GB2312" w:eastAsia="仿宋_GB2312" w:hint="eastAsia"/>
                <w:color w:val="000000"/>
              </w:rPr>
              <w:t>3.</w:t>
            </w:r>
            <w:r w:rsidR="006A2650">
              <w:rPr>
                <w:rFonts w:ascii="仿宋_GB2312" w:eastAsia="仿宋_GB2312" w:hint="eastAsia"/>
                <w:color w:val="000000"/>
              </w:rPr>
              <w:t>临时救助给付 370511004000</w:t>
            </w:r>
          </w:p>
          <w:p w:rsidR="00E715C4" w:rsidRPr="00E715C4" w:rsidRDefault="00E715C4" w:rsidP="00E715C4">
            <w:pPr>
              <w:jc w:val="left"/>
              <w:rPr>
                <w:rFonts w:ascii="仿宋_GB2312" w:eastAsia="仿宋_GB2312"/>
                <w:color w:val="000000"/>
              </w:rPr>
            </w:pPr>
            <w:r w:rsidRPr="00E715C4">
              <w:rPr>
                <w:rFonts w:ascii="仿宋_GB2312" w:eastAsia="仿宋_GB2312" w:hint="eastAsia"/>
                <w:color w:val="000000"/>
              </w:rPr>
              <w:t>4.内地居民结婚登记370711003003</w:t>
            </w:r>
          </w:p>
          <w:p w:rsidR="00E715C4" w:rsidRDefault="00E715C4" w:rsidP="00E715C4">
            <w:pPr>
              <w:jc w:val="left"/>
              <w:rPr>
                <w:rFonts w:ascii="仿宋_GB2312" w:eastAsia="仿宋_GB2312"/>
                <w:color w:val="000000"/>
              </w:rPr>
            </w:pPr>
            <w:r w:rsidRPr="00E715C4">
              <w:rPr>
                <w:rFonts w:ascii="仿宋_GB2312" w:eastAsia="仿宋_GB2312" w:hint="eastAsia"/>
                <w:color w:val="000000"/>
              </w:rPr>
              <w:t>5.内地居民离婚登记370711003004</w:t>
            </w:r>
          </w:p>
        </w:tc>
        <w:tc>
          <w:tcPr>
            <w:tcW w:w="6821" w:type="dxa"/>
            <w:tcBorders>
              <w:top w:val="single" w:sz="4" w:space="0" w:color="auto"/>
              <w:left w:val="nil"/>
              <w:bottom w:val="single" w:sz="4" w:space="0" w:color="auto"/>
              <w:right w:val="single" w:sz="4" w:space="0" w:color="auto"/>
            </w:tcBorders>
            <w:shd w:val="clear" w:color="auto" w:fill="auto"/>
            <w:vAlign w:val="center"/>
          </w:tcPr>
          <w:p w:rsidR="006A2650" w:rsidRPr="006A2650" w:rsidRDefault="006A2650" w:rsidP="00472FDD">
            <w:pPr>
              <w:spacing w:line="240" w:lineRule="atLeast"/>
              <w:jc w:val="left"/>
              <w:rPr>
                <w:rFonts w:ascii="仿宋_GB2312" w:eastAsia="仿宋_GB2312"/>
                <w:color w:val="000000"/>
              </w:rPr>
            </w:pPr>
            <w:r w:rsidRPr="006A2650">
              <w:rPr>
                <w:rFonts w:ascii="仿宋_GB2312" w:eastAsia="仿宋_GB2312" w:hint="eastAsia"/>
                <w:color w:val="000000"/>
              </w:rPr>
              <w:t>《社会救助暂行办法》（国务院令第649号） 第九条“国家对共同生活的家庭成员人均收入低于当地最低生活保障标准，且符合当地最低生活保障家庭财产状况规定的家庭，给予最低生活保障。” 第十条“…最低生活保障家庭收入状况、财产状况的认定办法，由省、自治区、直辖市或者设区的市级人民政府按照国家有关规定制定。”</w:t>
            </w:r>
          </w:p>
          <w:p w:rsidR="006A2650" w:rsidRPr="006A2650" w:rsidRDefault="006A2650" w:rsidP="00472FDD">
            <w:pPr>
              <w:spacing w:line="240" w:lineRule="atLeast"/>
              <w:jc w:val="left"/>
              <w:rPr>
                <w:rFonts w:ascii="仿宋_GB2312" w:eastAsia="仿宋_GB2312"/>
                <w:color w:val="000000"/>
              </w:rPr>
            </w:pPr>
            <w:r w:rsidRPr="006A2650">
              <w:rPr>
                <w:rFonts w:ascii="仿宋_GB2312" w:eastAsia="仿宋_GB2312" w:hint="eastAsia"/>
                <w:color w:val="000000"/>
              </w:rPr>
              <w:t>《山东省社会救助办法》（山东省人民政府令第279号）第十八条“申请最低生活保障，以家庭为单位提出，</w:t>
            </w:r>
            <w:r w:rsidRPr="006A2650">
              <w:rPr>
                <w:rFonts w:ascii="仿宋_GB2312" w:eastAsia="仿宋_GB2312" w:hint="eastAsia"/>
                <w:color w:val="000000" w:themeColor="text1"/>
              </w:rPr>
              <w:t>提交户口簿、身份证、</w:t>
            </w:r>
            <w:r w:rsidRPr="006A2650">
              <w:rPr>
                <w:rFonts w:ascii="仿宋_GB2312" w:eastAsia="仿宋_GB2312" w:hint="eastAsia"/>
                <w:color w:val="000000"/>
              </w:rPr>
              <w:t>收入证明等材料，书面声明家庭人口、收入和财产状况以及所提供信息资料的真实、完整、有效，请求、委托社会救助经办机构核查家庭收入和财产状况等。”</w:t>
            </w:r>
          </w:p>
          <w:p w:rsidR="006A2650" w:rsidRPr="006A2650" w:rsidRDefault="006A2650" w:rsidP="00472FDD">
            <w:pPr>
              <w:spacing w:line="240" w:lineRule="atLeast"/>
              <w:jc w:val="left"/>
              <w:rPr>
                <w:rFonts w:ascii="仿宋_GB2312" w:eastAsia="仿宋_GB2312"/>
                <w:color w:val="000000"/>
              </w:rPr>
            </w:pPr>
            <w:r w:rsidRPr="006A2650">
              <w:rPr>
                <w:rFonts w:ascii="仿宋_GB2312" w:eastAsia="仿宋_GB2312" w:hint="eastAsia"/>
                <w:color w:val="000000"/>
              </w:rPr>
              <w:t>《国务院</w:t>
            </w:r>
            <w:r w:rsidRPr="006A2650">
              <w:rPr>
                <w:rFonts w:ascii="仿宋_GB2312" w:eastAsia="仿宋_GB2312"/>
                <w:color w:val="000000"/>
              </w:rPr>
              <w:t>关于进一步健全特困</w:t>
            </w:r>
            <w:r w:rsidRPr="006A2650">
              <w:rPr>
                <w:rFonts w:ascii="仿宋_GB2312" w:eastAsia="仿宋_GB2312" w:hint="eastAsia"/>
                <w:color w:val="000000"/>
              </w:rPr>
              <w:t>人员</w:t>
            </w:r>
            <w:r w:rsidRPr="006A2650">
              <w:rPr>
                <w:rFonts w:ascii="仿宋_GB2312" w:eastAsia="仿宋_GB2312"/>
                <w:color w:val="000000"/>
              </w:rPr>
              <w:t>救助供养制度的意见</w:t>
            </w:r>
            <w:r w:rsidRPr="006A2650">
              <w:rPr>
                <w:rFonts w:ascii="仿宋_GB2312" w:eastAsia="仿宋_GB2312" w:hint="eastAsia"/>
                <w:color w:val="000000"/>
              </w:rPr>
              <w:t>》（国发〔20</w:t>
            </w:r>
            <w:r w:rsidRPr="006A2650">
              <w:rPr>
                <w:rFonts w:ascii="仿宋_GB2312" w:eastAsia="仿宋_GB2312"/>
                <w:color w:val="000000"/>
              </w:rPr>
              <w:t>16</w:t>
            </w:r>
            <w:r w:rsidRPr="006A2650">
              <w:rPr>
                <w:rFonts w:ascii="仿宋_GB2312" w:eastAsia="仿宋_GB2312" w:hint="eastAsia"/>
                <w:color w:val="000000"/>
              </w:rPr>
              <w:t>〕</w:t>
            </w:r>
            <w:r w:rsidRPr="006A2650">
              <w:rPr>
                <w:rFonts w:ascii="仿宋_GB2312" w:eastAsia="仿宋_GB2312"/>
                <w:color w:val="000000"/>
              </w:rPr>
              <w:t>14</w:t>
            </w:r>
            <w:r w:rsidRPr="006A2650">
              <w:rPr>
                <w:rFonts w:ascii="仿宋_GB2312" w:eastAsia="仿宋_GB2312" w:hint="eastAsia"/>
                <w:color w:val="000000"/>
              </w:rPr>
              <w:t>号）明确规定</w:t>
            </w:r>
            <w:r w:rsidRPr="006A2650">
              <w:rPr>
                <w:rFonts w:ascii="仿宋_GB2312" w:eastAsia="仿宋_GB2312"/>
                <w:color w:val="000000"/>
              </w:rPr>
              <w:t>：</w:t>
            </w:r>
            <w:r w:rsidRPr="006A2650">
              <w:rPr>
                <w:rFonts w:ascii="仿宋_GB2312" w:eastAsia="仿宋_GB2312" w:hint="eastAsia"/>
                <w:color w:val="000000"/>
              </w:rPr>
              <w:t>“具体认定办法由民政部负责制定。”</w:t>
            </w:r>
          </w:p>
          <w:p w:rsidR="006A2650" w:rsidRPr="006A2650" w:rsidRDefault="006A2650" w:rsidP="00472FDD">
            <w:pPr>
              <w:spacing w:line="240" w:lineRule="atLeast"/>
              <w:jc w:val="left"/>
              <w:rPr>
                <w:rFonts w:ascii="仿宋_GB2312" w:eastAsia="仿宋_GB2312"/>
                <w:color w:val="000000"/>
              </w:rPr>
            </w:pPr>
            <w:r w:rsidRPr="006A2650">
              <w:rPr>
                <w:rFonts w:ascii="仿宋_GB2312" w:eastAsia="仿宋_GB2312" w:hint="eastAsia"/>
                <w:color w:val="000000"/>
              </w:rPr>
              <w:t>《民政部关于印发〈特困人员认定办法〉的通知》（民发</w:t>
            </w:r>
            <w:r w:rsidRPr="006A2650">
              <w:rPr>
                <w:rFonts w:ascii="宋体" w:eastAsia="宋体" w:hAnsi="宋体" w:hint="eastAsia"/>
                <w:color w:val="000000"/>
              </w:rPr>
              <w:t>〔</w:t>
            </w:r>
            <w:r w:rsidRPr="006A2650">
              <w:rPr>
                <w:rFonts w:ascii="仿宋_GB2312" w:eastAsia="仿宋_GB2312" w:hint="eastAsia"/>
                <w:color w:val="000000"/>
              </w:rPr>
              <w:t>2021</w:t>
            </w:r>
            <w:r w:rsidRPr="006A2650">
              <w:rPr>
                <w:rFonts w:ascii="宋体" w:eastAsia="宋体" w:hAnsi="宋体" w:hint="eastAsia"/>
                <w:color w:val="000000"/>
              </w:rPr>
              <w:t>〕</w:t>
            </w:r>
            <w:r w:rsidRPr="006A2650">
              <w:rPr>
                <w:rFonts w:ascii="仿宋_GB2312" w:eastAsia="仿宋_GB2312" w:hint="eastAsia"/>
                <w:color w:val="000000"/>
              </w:rPr>
              <w:t>43号）规定“申请特困人员救助供养，应当由本人向户籍所在地乡镇人民政府(街道办事处)提出书面申请。本人申请有困难的，可以委托村(居)民委员会或者他人代为提出申请。申请材料主要包括本人有效身份证明，劳动能力、生活来源、财产状况以及瞻养、抚养、扶养情况的书面声明，承诺所提供信息真实、完整的承诺书残疾人应当提供中华人民共和国残疾人证。”</w:t>
            </w:r>
          </w:p>
          <w:p w:rsidR="006A2650" w:rsidRDefault="006A2650" w:rsidP="00472FDD">
            <w:pPr>
              <w:spacing w:line="240" w:lineRule="atLeast"/>
              <w:jc w:val="left"/>
              <w:rPr>
                <w:rFonts w:ascii="仿宋_GB2312" w:eastAsia="仿宋_GB2312"/>
                <w:color w:val="000000"/>
              </w:rPr>
            </w:pPr>
            <w:r w:rsidRPr="006A2650">
              <w:rPr>
                <w:rFonts w:ascii="仿宋_GB2312" w:eastAsia="仿宋_GB2312" w:hint="eastAsia"/>
                <w:color w:val="000000"/>
              </w:rPr>
              <w:t>《国务院关于全面建立临时救助制度的通知》（国发〔2014〕47号）明确规定：“依申请受理。凡认为符合救助条件的城乡居民家庭或个人均可以向所在地乡镇人民政府（街道办事处）提出临时救助申请；受申请人委托，村（居）民委员会或其他单位、个人可以代为提出临时救助申请。对于具有本地户籍、持有当地居住证的，由当地乡镇人民政府（街道办事处）受理。”</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《民法典》第八条第一千零四十九条</w:t>
            </w:r>
            <w:r w:rsidRPr="00E715C4">
              <w:rPr>
                <w:rFonts w:ascii="仿宋_GB2312" w:eastAsia="仿宋_GB2312"/>
                <w:color w:val="000000"/>
              </w:rPr>
              <w:t> </w:t>
            </w:r>
            <w:r w:rsidRPr="00E715C4">
              <w:rPr>
                <w:rFonts w:ascii="仿宋_GB2312" w:eastAsia="仿宋_GB2312" w:hint="eastAsia"/>
                <w:color w:val="000000"/>
              </w:rPr>
              <w:t>要求结婚的男女双方应当亲自到</w:t>
            </w:r>
            <w:r w:rsidRPr="00E715C4">
              <w:rPr>
                <w:rFonts w:ascii="仿宋_GB2312" w:eastAsia="仿宋_GB2312" w:hint="eastAsia"/>
                <w:color w:val="000000"/>
              </w:rPr>
              <w:lastRenderedPageBreak/>
              <w:t>婚姻登记机关申请结婚登记。</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第一千零七十六条</w:t>
            </w:r>
            <w:r w:rsidRPr="00E715C4">
              <w:rPr>
                <w:rFonts w:ascii="仿宋_GB2312" w:eastAsia="仿宋_GB2312"/>
                <w:color w:val="000000"/>
              </w:rPr>
              <w:t> </w:t>
            </w:r>
            <w:r w:rsidRPr="00E715C4">
              <w:rPr>
                <w:rFonts w:ascii="仿宋_GB2312" w:eastAsia="仿宋_GB2312" w:hint="eastAsia"/>
                <w:color w:val="000000"/>
              </w:rPr>
              <w:t>夫妻双方自愿离婚的，应当签订书面离婚协议，并亲自到婚姻登记机关申请离婚登记。</w:t>
            </w:r>
          </w:p>
          <w:p w:rsidR="00E715C4" w:rsidRPr="00E715C4"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《婚姻登记条例》（2003年8月8日国务院令第387号发布）第五条 办理结婚登记的内地居民应当出具下列证件和证明材料：（一）本人的户口簿、身份证；（二）本人无配偶以及与对方当事人没有直系血亲和三代以内旁系血亲关系的签字声明。</w:t>
            </w:r>
          </w:p>
          <w:p w:rsidR="00E715C4" w:rsidRPr="006A2650"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第十一条 办理离婚登记的内地居民应当出具下列证件和证明材料：（一）本人的户口簿、身份证。</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6A2650" w:rsidRDefault="006A2650" w:rsidP="00713DD0">
            <w:pPr>
              <w:jc w:val="left"/>
              <w:rPr>
                <w:rFonts w:ascii="仿宋_GB2312" w:eastAsia="仿宋_GB2312"/>
                <w:color w:val="000000"/>
              </w:rPr>
            </w:pPr>
            <w:r>
              <w:rPr>
                <w:rFonts w:ascii="仿宋_GB2312" w:eastAsia="仿宋_GB2312" w:hint="eastAsia"/>
                <w:color w:val="000000"/>
              </w:rPr>
              <w:lastRenderedPageBreak/>
              <w:t>公安部门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6A2650" w:rsidRDefault="006A2650" w:rsidP="004C29E8">
            <w:pPr>
              <w:jc w:val="left"/>
              <w:rPr>
                <w:rFonts w:ascii="仿宋_GB2312" w:eastAsia="仿宋_GB2312" w:hAnsi="宋体"/>
                <w:kern w:val="0"/>
                <w:szCs w:val="21"/>
              </w:rPr>
            </w:pPr>
          </w:p>
        </w:tc>
      </w:tr>
      <w:tr w:rsidR="00A17FA6"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A2650" w:rsidRDefault="002917BD" w:rsidP="004C29E8">
            <w:pPr>
              <w:jc w:val="center"/>
            </w:pPr>
            <w:r>
              <w:lastRenderedPageBreak/>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2650" w:rsidRDefault="006A2650" w:rsidP="004C29E8">
            <w:pPr>
              <w:jc w:val="center"/>
              <w:rPr>
                <w:rFonts w:ascii="仿宋_GB2312" w:eastAsia="仿宋_GB2312"/>
                <w:color w:val="000000"/>
              </w:rPr>
            </w:pPr>
            <w:r>
              <w:rPr>
                <w:rFonts w:ascii="仿宋_GB2312" w:eastAsia="仿宋_GB2312" w:hint="eastAsia"/>
                <w:color w:val="000000"/>
              </w:rPr>
              <w:t>居住证</w:t>
            </w:r>
          </w:p>
        </w:tc>
        <w:tc>
          <w:tcPr>
            <w:tcW w:w="2552" w:type="dxa"/>
            <w:tcBorders>
              <w:top w:val="single" w:sz="4" w:space="0" w:color="auto"/>
              <w:left w:val="nil"/>
              <w:bottom w:val="single" w:sz="4" w:space="0" w:color="auto"/>
              <w:right w:val="single" w:sz="4" w:space="0" w:color="auto"/>
            </w:tcBorders>
            <w:shd w:val="clear" w:color="auto" w:fill="auto"/>
            <w:vAlign w:val="center"/>
          </w:tcPr>
          <w:p w:rsidR="00A736AD" w:rsidRDefault="00A736AD" w:rsidP="007A5224">
            <w:pPr>
              <w:jc w:val="left"/>
              <w:rPr>
                <w:rFonts w:ascii="仿宋_GB2312" w:eastAsia="仿宋_GB2312"/>
                <w:color w:val="000000"/>
              </w:rPr>
            </w:pPr>
            <w:r>
              <w:rPr>
                <w:rFonts w:ascii="仿宋_GB2312" w:eastAsia="仿宋_GB2312" w:hint="eastAsia"/>
                <w:color w:val="000000"/>
              </w:rPr>
              <w:t>1</w:t>
            </w:r>
            <w:r>
              <w:rPr>
                <w:rFonts w:ascii="仿宋_GB2312" w:eastAsia="仿宋_GB2312"/>
                <w:color w:val="000000"/>
              </w:rPr>
              <w:t>.</w:t>
            </w:r>
            <w:r w:rsidR="006A2650">
              <w:rPr>
                <w:rFonts w:ascii="仿宋_GB2312" w:eastAsia="仿宋_GB2312" w:hint="eastAsia"/>
                <w:color w:val="000000"/>
              </w:rPr>
              <w:t>城乡居民最低生活保障金给付 370511001000</w:t>
            </w:r>
          </w:p>
          <w:p w:rsidR="006A2650" w:rsidRDefault="00A736AD" w:rsidP="007A5224">
            <w:pPr>
              <w:jc w:val="left"/>
              <w:rPr>
                <w:rFonts w:ascii="仿宋_GB2312" w:eastAsia="仿宋_GB2312"/>
                <w:color w:val="000000"/>
              </w:rPr>
            </w:pPr>
            <w:r>
              <w:rPr>
                <w:rFonts w:ascii="仿宋_GB2312" w:eastAsia="仿宋_GB2312" w:hint="eastAsia"/>
                <w:color w:val="000000"/>
              </w:rPr>
              <w:t>2</w:t>
            </w:r>
            <w:r>
              <w:rPr>
                <w:rFonts w:ascii="仿宋_GB2312" w:eastAsia="仿宋_GB2312"/>
                <w:color w:val="000000"/>
              </w:rPr>
              <w:t>.</w:t>
            </w:r>
            <w:r w:rsidR="006A2650">
              <w:rPr>
                <w:rFonts w:ascii="仿宋_GB2312" w:eastAsia="仿宋_GB2312" w:hint="eastAsia"/>
                <w:color w:val="000000"/>
              </w:rPr>
              <w:t>临时救助给付 370511004000</w:t>
            </w:r>
          </w:p>
          <w:p w:rsidR="00E715C4" w:rsidRPr="00E715C4" w:rsidRDefault="00E715C4" w:rsidP="00E715C4">
            <w:pPr>
              <w:jc w:val="left"/>
              <w:rPr>
                <w:rFonts w:ascii="仿宋_GB2312" w:eastAsia="仿宋_GB2312"/>
                <w:color w:val="000000"/>
              </w:rPr>
            </w:pPr>
            <w:r w:rsidRPr="00E715C4">
              <w:rPr>
                <w:rFonts w:ascii="仿宋_GB2312" w:eastAsia="仿宋_GB2312" w:hint="eastAsia"/>
                <w:color w:val="000000"/>
              </w:rPr>
              <w:t>3.内地居民结婚登记370711003003</w:t>
            </w:r>
          </w:p>
          <w:p w:rsidR="00E715C4" w:rsidRDefault="00E715C4" w:rsidP="00E715C4">
            <w:pPr>
              <w:jc w:val="left"/>
              <w:rPr>
                <w:rFonts w:ascii="仿宋_GB2312" w:eastAsia="仿宋_GB2312"/>
                <w:color w:val="000000"/>
              </w:rPr>
            </w:pPr>
            <w:r w:rsidRPr="00E715C4">
              <w:rPr>
                <w:rFonts w:ascii="仿宋_GB2312" w:eastAsia="仿宋_GB2312" w:hint="eastAsia"/>
                <w:color w:val="000000"/>
              </w:rPr>
              <w:t>4.内地居民离婚登记370711003004</w:t>
            </w:r>
          </w:p>
        </w:tc>
        <w:tc>
          <w:tcPr>
            <w:tcW w:w="6821" w:type="dxa"/>
            <w:tcBorders>
              <w:top w:val="single" w:sz="4" w:space="0" w:color="auto"/>
              <w:left w:val="nil"/>
              <w:bottom w:val="single" w:sz="4" w:space="0" w:color="auto"/>
              <w:right w:val="single" w:sz="4" w:space="0" w:color="auto"/>
            </w:tcBorders>
            <w:shd w:val="clear" w:color="auto" w:fill="auto"/>
            <w:vAlign w:val="center"/>
          </w:tcPr>
          <w:p w:rsidR="006A2650" w:rsidRPr="006A2650" w:rsidRDefault="006A2650" w:rsidP="00472FDD">
            <w:pPr>
              <w:spacing w:line="240" w:lineRule="atLeast"/>
              <w:jc w:val="left"/>
              <w:rPr>
                <w:rFonts w:ascii="仿宋_GB2312" w:eastAsia="仿宋_GB2312"/>
                <w:color w:val="000000"/>
              </w:rPr>
            </w:pPr>
            <w:r w:rsidRPr="006A2650">
              <w:rPr>
                <w:rFonts w:ascii="仿宋_GB2312" w:eastAsia="仿宋_GB2312" w:hint="eastAsia"/>
                <w:color w:val="000000"/>
              </w:rPr>
              <w:t>《社会救助暂行办法》（国务院令第649号） 第九条“国家对共同生活的家庭成员人均收入低于当地最低生活保障标准，且符合当地最低生活保障家庭财产状况规定的家庭，给予最低生活保障。” 第十条“…最低生活保障家庭收入状况、财产状况的认定办法，由省、自治区、直辖市或者设区的市级人民政府按照国家有关规定制定。”</w:t>
            </w:r>
          </w:p>
          <w:p w:rsidR="006A2650" w:rsidRPr="006A2650" w:rsidRDefault="006A2650" w:rsidP="00472FDD">
            <w:pPr>
              <w:spacing w:line="240" w:lineRule="atLeast"/>
              <w:jc w:val="left"/>
              <w:rPr>
                <w:rFonts w:ascii="仿宋_GB2312" w:eastAsia="仿宋_GB2312"/>
                <w:color w:val="000000"/>
              </w:rPr>
            </w:pPr>
            <w:r w:rsidRPr="006A2650">
              <w:rPr>
                <w:rFonts w:ascii="仿宋_GB2312" w:eastAsia="仿宋_GB2312" w:hint="eastAsia"/>
                <w:color w:val="000000"/>
              </w:rPr>
              <w:t>《山东省社会救助办法》（山东省人民政府令第279号）第十八条“申请最低生活保障，以家庭为单位提出，</w:t>
            </w:r>
            <w:r w:rsidRPr="006A2650">
              <w:rPr>
                <w:rFonts w:ascii="仿宋_GB2312" w:eastAsia="仿宋_GB2312" w:hint="eastAsia"/>
                <w:color w:val="000000" w:themeColor="text1"/>
              </w:rPr>
              <w:t>提交户口簿、身份证、</w:t>
            </w:r>
            <w:r w:rsidRPr="006A2650">
              <w:rPr>
                <w:rFonts w:ascii="仿宋_GB2312" w:eastAsia="仿宋_GB2312" w:hint="eastAsia"/>
                <w:color w:val="000000"/>
              </w:rPr>
              <w:t>收入证明等材料，书面声明家庭人口、收入和财产状况以及所提供信息资料的真实、完整、有效，请求、委托社会救助经办机构核查家庭收入和财产状况等。”</w:t>
            </w:r>
          </w:p>
          <w:p w:rsidR="006A2650" w:rsidRPr="006A2650" w:rsidRDefault="006A2650" w:rsidP="00472FDD">
            <w:pPr>
              <w:spacing w:line="240" w:lineRule="atLeast"/>
              <w:jc w:val="left"/>
              <w:rPr>
                <w:rFonts w:ascii="仿宋_GB2312" w:eastAsia="仿宋_GB2312"/>
                <w:color w:val="000000"/>
              </w:rPr>
            </w:pPr>
            <w:r w:rsidRPr="006A2650">
              <w:rPr>
                <w:rFonts w:ascii="仿宋_GB2312" w:eastAsia="仿宋_GB2312" w:hint="eastAsia"/>
                <w:color w:val="000000"/>
              </w:rPr>
              <w:t>《民政部关于印发〈最低生活保障审核确认办法〉的通知》（民发〔20</w:t>
            </w:r>
            <w:r w:rsidRPr="006A2650">
              <w:rPr>
                <w:rFonts w:ascii="仿宋_GB2312" w:eastAsia="仿宋_GB2312"/>
                <w:color w:val="000000"/>
              </w:rPr>
              <w:t>2</w:t>
            </w:r>
            <w:r w:rsidRPr="006A2650">
              <w:rPr>
                <w:rFonts w:ascii="仿宋_GB2312" w:eastAsia="仿宋_GB2312" w:hint="eastAsia"/>
                <w:color w:val="000000"/>
              </w:rPr>
              <w:t>1〕</w:t>
            </w:r>
            <w:r w:rsidRPr="006A2650">
              <w:rPr>
                <w:rFonts w:ascii="仿宋_GB2312" w:eastAsia="仿宋_GB2312"/>
                <w:color w:val="000000"/>
              </w:rPr>
              <w:t>5</w:t>
            </w:r>
            <w:r w:rsidRPr="006A2650">
              <w:rPr>
                <w:rFonts w:ascii="仿宋_GB2312" w:eastAsia="仿宋_GB2312" w:hint="eastAsia"/>
                <w:color w:val="000000"/>
              </w:rPr>
              <w:t>7号）明确提出</w:t>
            </w:r>
            <w:r w:rsidRPr="006A2650">
              <w:rPr>
                <w:rFonts w:ascii="仿宋_GB2312" w:eastAsia="仿宋_GB2312"/>
                <w:color w:val="000000"/>
              </w:rPr>
              <w:t>：</w:t>
            </w:r>
            <w:r w:rsidRPr="006A2650">
              <w:rPr>
                <w:rFonts w:ascii="仿宋_GB2312" w:eastAsia="仿宋_GB2312" w:hint="eastAsia"/>
                <w:color w:val="000000"/>
              </w:rPr>
              <w:t>“有条件的地区可以有序推进持有居住证人员在居住地申办最低生活保障。”</w:t>
            </w:r>
          </w:p>
          <w:p w:rsidR="006A2650" w:rsidRPr="006A2650" w:rsidRDefault="006A2650" w:rsidP="00472FDD">
            <w:pPr>
              <w:spacing w:line="240" w:lineRule="atLeast"/>
              <w:jc w:val="left"/>
              <w:rPr>
                <w:rFonts w:ascii="仿宋_GB2312" w:eastAsia="仿宋_GB2312"/>
                <w:color w:val="000000"/>
              </w:rPr>
            </w:pPr>
            <w:r w:rsidRPr="006A2650">
              <w:rPr>
                <w:rFonts w:ascii="仿宋_GB2312" w:eastAsia="仿宋_GB2312" w:hint="eastAsia"/>
                <w:color w:val="000000"/>
              </w:rPr>
              <w:t>《山东省</w:t>
            </w:r>
            <w:r w:rsidRPr="006A2650">
              <w:rPr>
                <w:rFonts w:ascii="仿宋_GB2312" w:eastAsia="仿宋_GB2312"/>
                <w:color w:val="000000"/>
              </w:rPr>
              <w:t>民政厅</w:t>
            </w:r>
            <w:r w:rsidRPr="006A2650">
              <w:rPr>
                <w:rFonts w:ascii="仿宋_GB2312" w:eastAsia="仿宋_GB2312" w:hint="eastAsia"/>
                <w:color w:val="000000"/>
              </w:rPr>
              <w:t xml:space="preserve"> 山东省</w:t>
            </w:r>
            <w:r w:rsidRPr="006A2650">
              <w:rPr>
                <w:rFonts w:ascii="仿宋_GB2312" w:eastAsia="仿宋_GB2312"/>
                <w:color w:val="000000"/>
              </w:rPr>
              <w:t>财政厅</w:t>
            </w:r>
            <w:r w:rsidRPr="006A2650">
              <w:rPr>
                <w:rFonts w:ascii="仿宋_GB2312" w:eastAsia="仿宋_GB2312" w:hint="eastAsia"/>
                <w:color w:val="000000"/>
              </w:rPr>
              <w:t xml:space="preserve"> 山东省</w:t>
            </w:r>
            <w:r w:rsidRPr="006A2650">
              <w:rPr>
                <w:rFonts w:ascii="仿宋_GB2312" w:eastAsia="仿宋_GB2312"/>
                <w:color w:val="000000"/>
              </w:rPr>
              <w:t>人力资源</w:t>
            </w:r>
            <w:r w:rsidRPr="006A2650">
              <w:rPr>
                <w:rFonts w:ascii="仿宋_GB2312" w:eastAsia="仿宋_GB2312" w:hint="eastAsia"/>
                <w:color w:val="000000"/>
              </w:rPr>
              <w:t>和</w:t>
            </w:r>
            <w:r w:rsidRPr="006A2650">
              <w:rPr>
                <w:rFonts w:ascii="仿宋_GB2312" w:eastAsia="仿宋_GB2312"/>
                <w:color w:val="000000"/>
              </w:rPr>
              <w:t>社会保障厅</w:t>
            </w:r>
            <w:r w:rsidRPr="006A2650">
              <w:rPr>
                <w:rFonts w:ascii="仿宋_GB2312" w:eastAsia="仿宋_GB2312" w:hint="eastAsia"/>
                <w:color w:val="000000"/>
              </w:rPr>
              <w:t xml:space="preserve"> 山东省</w:t>
            </w:r>
            <w:r w:rsidRPr="006A2650">
              <w:rPr>
                <w:rFonts w:ascii="仿宋_GB2312" w:eastAsia="仿宋_GB2312"/>
                <w:color w:val="000000"/>
              </w:rPr>
              <w:t>残疾人联合会</w:t>
            </w:r>
            <w:r w:rsidRPr="006A2650">
              <w:rPr>
                <w:rFonts w:ascii="仿宋_GB2312" w:eastAsia="仿宋_GB2312" w:hint="eastAsia"/>
                <w:color w:val="000000"/>
              </w:rPr>
              <w:t>关于印发〈山东省最低生活保障</w:t>
            </w:r>
            <w:r w:rsidRPr="006A2650">
              <w:rPr>
                <w:rFonts w:ascii="仿宋_GB2312" w:eastAsia="仿宋_GB2312"/>
                <w:color w:val="000000"/>
              </w:rPr>
              <w:t>管理办法</w:t>
            </w:r>
            <w:r w:rsidRPr="006A2650">
              <w:rPr>
                <w:rFonts w:ascii="仿宋_GB2312" w:eastAsia="仿宋_GB2312" w:hint="eastAsia"/>
                <w:color w:val="000000"/>
              </w:rPr>
              <w:t>〉的通知》（鲁民〔2021〕</w:t>
            </w:r>
            <w:r w:rsidRPr="006A2650">
              <w:rPr>
                <w:rFonts w:ascii="仿宋_GB2312" w:eastAsia="仿宋_GB2312"/>
                <w:color w:val="000000"/>
              </w:rPr>
              <w:t>75</w:t>
            </w:r>
            <w:r w:rsidRPr="006A2650">
              <w:rPr>
                <w:rFonts w:ascii="仿宋_GB2312" w:eastAsia="仿宋_GB2312" w:hint="eastAsia"/>
                <w:color w:val="000000"/>
              </w:rPr>
              <w:t>号）规定</w:t>
            </w:r>
            <w:r w:rsidRPr="006A2650">
              <w:rPr>
                <w:rFonts w:ascii="仿宋_GB2312" w:eastAsia="仿宋_GB2312"/>
                <w:color w:val="000000"/>
              </w:rPr>
              <w:t>：</w:t>
            </w:r>
            <w:r w:rsidRPr="006A2650">
              <w:rPr>
                <w:rFonts w:ascii="仿宋_GB2312" w:eastAsia="仿宋_GB2312" w:hint="eastAsia"/>
                <w:color w:val="000000"/>
              </w:rPr>
              <w:t>“持有居住证人员同时符合以下条件的，可以以家庭为单位在居住地申请低保。”</w:t>
            </w:r>
          </w:p>
          <w:p w:rsidR="006A2650" w:rsidRDefault="006A2650" w:rsidP="00472FDD">
            <w:pPr>
              <w:spacing w:line="240" w:lineRule="atLeast"/>
              <w:jc w:val="left"/>
              <w:rPr>
                <w:rFonts w:ascii="仿宋_GB2312" w:eastAsia="仿宋_GB2312"/>
                <w:color w:val="000000"/>
              </w:rPr>
            </w:pPr>
            <w:r w:rsidRPr="006A2650">
              <w:rPr>
                <w:rFonts w:ascii="仿宋_GB2312" w:eastAsia="仿宋_GB2312" w:hint="eastAsia"/>
                <w:color w:val="000000"/>
              </w:rPr>
              <w:lastRenderedPageBreak/>
              <w:t>《国务院</w:t>
            </w:r>
            <w:r w:rsidRPr="006A2650">
              <w:rPr>
                <w:rFonts w:ascii="仿宋_GB2312" w:eastAsia="仿宋_GB2312"/>
                <w:color w:val="000000"/>
              </w:rPr>
              <w:t>关于全面建立临时救助制度的通知</w:t>
            </w:r>
            <w:r w:rsidRPr="006A2650">
              <w:rPr>
                <w:rFonts w:ascii="仿宋_GB2312" w:eastAsia="仿宋_GB2312" w:hint="eastAsia"/>
                <w:color w:val="000000"/>
              </w:rPr>
              <w:t>》（国发〔2014〕47号）明确规定</w:t>
            </w:r>
            <w:r w:rsidRPr="006A2650">
              <w:rPr>
                <w:rFonts w:ascii="仿宋_GB2312" w:eastAsia="仿宋_GB2312"/>
                <w:color w:val="000000"/>
              </w:rPr>
              <w:t>：</w:t>
            </w:r>
            <w:r w:rsidRPr="006A2650">
              <w:rPr>
                <w:rFonts w:ascii="仿宋_GB2312" w:eastAsia="仿宋_GB2312" w:hint="eastAsia"/>
                <w:color w:val="000000"/>
              </w:rPr>
              <w:t>“依申请受理</w:t>
            </w:r>
            <w:r w:rsidRPr="006A2650">
              <w:rPr>
                <w:rFonts w:ascii="仿宋_GB2312" w:eastAsia="仿宋_GB2312"/>
                <w:color w:val="000000"/>
              </w:rPr>
              <w:t>。</w:t>
            </w:r>
            <w:r w:rsidRPr="006A2650">
              <w:rPr>
                <w:rFonts w:ascii="仿宋_GB2312" w:eastAsia="仿宋_GB2312" w:hint="eastAsia"/>
                <w:color w:val="000000"/>
              </w:rPr>
              <w:t>凡认为符合救助条件</w:t>
            </w:r>
            <w:r w:rsidRPr="006A2650">
              <w:rPr>
                <w:rFonts w:ascii="仿宋_GB2312" w:eastAsia="仿宋_GB2312"/>
                <w:color w:val="000000"/>
              </w:rPr>
              <w:t>的城乡居民家庭或个人均可以向所在地乡镇人民政府（</w:t>
            </w:r>
            <w:r w:rsidRPr="006A2650">
              <w:rPr>
                <w:rFonts w:ascii="仿宋_GB2312" w:eastAsia="仿宋_GB2312" w:hint="eastAsia"/>
                <w:color w:val="000000"/>
              </w:rPr>
              <w:t>街道</w:t>
            </w:r>
            <w:r w:rsidRPr="006A2650">
              <w:rPr>
                <w:rFonts w:ascii="仿宋_GB2312" w:eastAsia="仿宋_GB2312"/>
                <w:color w:val="000000"/>
              </w:rPr>
              <w:t>办事处）</w:t>
            </w:r>
            <w:r w:rsidRPr="006A2650">
              <w:rPr>
                <w:rFonts w:ascii="仿宋_GB2312" w:eastAsia="仿宋_GB2312" w:hint="eastAsia"/>
                <w:color w:val="000000"/>
              </w:rPr>
              <w:t>提出临时救助申请；</w:t>
            </w:r>
            <w:r w:rsidRPr="006A2650">
              <w:rPr>
                <w:rFonts w:ascii="仿宋_GB2312" w:eastAsia="仿宋_GB2312"/>
                <w:color w:val="000000"/>
              </w:rPr>
              <w:t>受申请人委托，村（</w:t>
            </w:r>
            <w:r w:rsidRPr="006A2650">
              <w:rPr>
                <w:rFonts w:ascii="仿宋_GB2312" w:eastAsia="仿宋_GB2312" w:hint="eastAsia"/>
                <w:color w:val="000000"/>
              </w:rPr>
              <w:t>居</w:t>
            </w:r>
            <w:r w:rsidRPr="006A2650">
              <w:rPr>
                <w:rFonts w:ascii="仿宋_GB2312" w:eastAsia="仿宋_GB2312"/>
                <w:color w:val="000000"/>
              </w:rPr>
              <w:t>）</w:t>
            </w:r>
            <w:r w:rsidRPr="006A2650">
              <w:rPr>
                <w:rFonts w:ascii="仿宋_GB2312" w:eastAsia="仿宋_GB2312" w:hint="eastAsia"/>
                <w:color w:val="000000"/>
              </w:rPr>
              <w:t>民</w:t>
            </w:r>
            <w:r w:rsidRPr="006A2650">
              <w:rPr>
                <w:rFonts w:ascii="仿宋_GB2312" w:eastAsia="仿宋_GB2312"/>
                <w:color w:val="000000"/>
              </w:rPr>
              <w:t>委员会或其他单位、个人可以代为提出临时救助申请。</w:t>
            </w:r>
            <w:r w:rsidRPr="006A2650">
              <w:rPr>
                <w:rFonts w:ascii="仿宋_GB2312" w:eastAsia="仿宋_GB2312" w:hint="eastAsia"/>
                <w:color w:val="000000"/>
              </w:rPr>
              <w:t>对于</w:t>
            </w:r>
            <w:r w:rsidRPr="006A2650">
              <w:rPr>
                <w:rFonts w:ascii="仿宋_GB2312" w:eastAsia="仿宋_GB2312"/>
                <w:color w:val="000000"/>
              </w:rPr>
              <w:t>具有本地户籍、持有当地居住证的，由</w:t>
            </w:r>
            <w:r w:rsidRPr="006A2650">
              <w:rPr>
                <w:rFonts w:ascii="仿宋_GB2312" w:eastAsia="仿宋_GB2312" w:hint="eastAsia"/>
                <w:color w:val="000000"/>
              </w:rPr>
              <w:t>当地</w:t>
            </w:r>
            <w:r w:rsidRPr="006A2650">
              <w:rPr>
                <w:rFonts w:ascii="仿宋_GB2312" w:eastAsia="仿宋_GB2312"/>
                <w:color w:val="000000"/>
              </w:rPr>
              <w:t>乡镇人民政府（</w:t>
            </w:r>
            <w:r w:rsidRPr="006A2650">
              <w:rPr>
                <w:rFonts w:ascii="仿宋_GB2312" w:eastAsia="仿宋_GB2312" w:hint="eastAsia"/>
                <w:color w:val="000000"/>
              </w:rPr>
              <w:t>街道办事处</w:t>
            </w:r>
            <w:r w:rsidRPr="006A2650">
              <w:rPr>
                <w:rFonts w:ascii="仿宋_GB2312" w:eastAsia="仿宋_GB2312"/>
                <w:color w:val="000000"/>
              </w:rPr>
              <w:t>）</w:t>
            </w:r>
            <w:r w:rsidRPr="006A2650">
              <w:rPr>
                <w:rFonts w:ascii="仿宋_GB2312" w:eastAsia="仿宋_GB2312" w:hint="eastAsia"/>
                <w:color w:val="000000"/>
              </w:rPr>
              <w:t>受理</w:t>
            </w:r>
            <w:r w:rsidRPr="006A2650">
              <w:rPr>
                <w:rFonts w:ascii="仿宋_GB2312" w:eastAsia="仿宋_GB2312"/>
                <w:color w:val="000000"/>
              </w:rPr>
              <w:t>。</w:t>
            </w:r>
            <w:r w:rsidRPr="006A2650">
              <w:rPr>
                <w:rFonts w:ascii="仿宋_GB2312" w:eastAsia="仿宋_GB2312" w:hint="eastAsia"/>
                <w:color w:val="000000"/>
              </w:rPr>
              <w:t>”</w:t>
            </w:r>
          </w:p>
          <w:p w:rsidR="00E715C4" w:rsidRPr="006A2650" w:rsidRDefault="00E715C4" w:rsidP="00472FDD">
            <w:pPr>
              <w:spacing w:line="240" w:lineRule="atLeast"/>
              <w:jc w:val="left"/>
              <w:rPr>
                <w:rFonts w:ascii="仿宋_GB2312" w:eastAsia="仿宋_GB2312"/>
                <w:color w:val="000000"/>
              </w:rPr>
            </w:pPr>
            <w:r w:rsidRPr="00E715C4">
              <w:rPr>
                <w:rFonts w:ascii="仿宋_GB2312" w:eastAsia="仿宋_GB2312" w:hint="eastAsia"/>
                <w:color w:val="000000"/>
              </w:rPr>
              <w:t>《国务院关于同意在部分地区开展内地居民婚姻登记“跨省通办”试点的批复》：调整后，双方均非本地户籍的婚姻登记当事人可以凭一方居住证和双方户口簿、身份证，在居住证发放地婚姻登记机关申请办理婚姻登记，或者自行选择在一方常住户口所在地办理婚姻登记。</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6A2650" w:rsidRDefault="006A2650" w:rsidP="00713DD0">
            <w:pPr>
              <w:jc w:val="left"/>
              <w:rPr>
                <w:rFonts w:ascii="仿宋_GB2312" w:eastAsia="仿宋_GB2312"/>
                <w:color w:val="000000"/>
              </w:rPr>
            </w:pPr>
            <w:r>
              <w:rPr>
                <w:rFonts w:ascii="仿宋_GB2312" w:eastAsia="仿宋_GB2312" w:hint="eastAsia"/>
                <w:color w:val="000000"/>
              </w:rPr>
              <w:lastRenderedPageBreak/>
              <w:t>公安部门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6A2650" w:rsidRDefault="006A2650" w:rsidP="004C29E8">
            <w:pPr>
              <w:jc w:val="left"/>
              <w:rPr>
                <w:rFonts w:ascii="仿宋_GB2312" w:eastAsia="仿宋_GB2312" w:hAnsi="宋体"/>
                <w:kern w:val="0"/>
                <w:szCs w:val="21"/>
              </w:rPr>
            </w:pPr>
          </w:p>
        </w:tc>
      </w:tr>
      <w:tr w:rsidR="00DE59BE"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E59BE" w:rsidRDefault="002917BD" w:rsidP="00DE59BE">
            <w:pPr>
              <w:jc w:val="center"/>
            </w:pPr>
            <w:r>
              <w:lastRenderedPageBreak/>
              <w:t>32</w:t>
            </w:r>
          </w:p>
        </w:tc>
        <w:tc>
          <w:tcPr>
            <w:tcW w:w="1701" w:type="dxa"/>
            <w:tcBorders>
              <w:top w:val="single" w:sz="4" w:space="0" w:color="000000"/>
              <w:left w:val="single" w:sz="4" w:space="0" w:color="000000"/>
              <w:bottom w:val="single" w:sz="4" w:space="0" w:color="000000"/>
              <w:right w:val="single" w:sz="4" w:space="0" w:color="000000"/>
            </w:tcBorders>
            <w:vAlign w:val="center"/>
          </w:tcPr>
          <w:p w:rsidR="00DE59BE" w:rsidRDefault="00DE59BE" w:rsidP="00DE59BE">
            <w:pPr>
              <w:jc w:val="center"/>
              <w:rPr>
                <w:rFonts w:ascii="仿宋_GB2312" w:eastAsia="仿宋_GB2312" w:hAnsi="宋体"/>
                <w:kern w:val="0"/>
                <w:szCs w:val="21"/>
              </w:rPr>
            </w:pPr>
            <w:r>
              <w:rPr>
                <w:rFonts w:ascii="仿宋_GB2312" w:eastAsia="仿宋_GB2312" w:hAnsi="宋体"/>
                <w:kern w:val="0"/>
                <w:szCs w:val="21"/>
              </w:rPr>
              <w:t>企业法人</w:t>
            </w:r>
          </w:p>
          <w:p w:rsidR="00DE59BE" w:rsidRDefault="00DE59BE" w:rsidP="00DE59BE">
            <w:pPr>
              <w:jc w:val="center"/>
              <w:rPr>
                <w:rFonts w:ascii="仿宋_GB2312" w:eastAsia="仿宋_GB2312" w:hAnsi="宋体"/>
                <w:kern w:val="0"/>
                <w:szCs w:val="21"/>
              </w:rPr>
            </w:pPr>
            <w:r>
              <w:rPr>
                <w:rFonts w:ascii="仿宋_GB2312" w:eastAsia="仿宋_GB2312" w:hAnsi="宋体"/>
                <w:kern w:val="0"/>
                <w:szCs w:val="21"/>
              </w:rPr>
              <w:t>营业执照</w:t>
            </w:r>
          </w:p>
        </w:tc>
        <w:tc>
          <w:tcPr>
            <w:tcW w:w="2552" w:type="dxa"/>
            <w:tcBorders>
              <w:top w:val="single" w:sz="4" w:space="0" w:color="000000"/>
              <w:left w:val="single" w:sz="4" w:space="0" w:color="000000"/>
              <w:bottom w:val="single" w:sz="4" w:space="0" w:color="000000"/>
              <w:right w:val="single" w:sz="4" w:space="0" w:color="000000"/>
            </w:tcBorders>
            <w:vAlign w:val="center"/>
          </w:tcPr>
          <w:p w:rsidR="00DE59BE" w:rsidRDefault="00E715C4" w:rsidP="007A5224">
            <w:pPr>
              <w:jc w:val="left"/>
              <w:rPr>
                <w:rFonts w:ascii="仿宋_GB2312" w:eastAsia="仿宋_GB2312" w:hAnsi="宋体"/>
                <w:kern w:val="0"/>
                <w:szCs w:val="21"/>
              </w:rPr>
            </w:pPr>
            <w:r>
              <w:rPr>
                <w:rFonts w:ascii="仿宋_GB2312" w:eastAsia="仿宋_GB2312" w:hAnsi="宋体" w:hint="eastAsia"/>
                <w:kern w:val="0"/>
                <w:szCs w:val="21"/>
              </w:rPr>
              <w:t>1.</w:t>
            </w:r>
            <w:r w:rsidR="00DE59BE">
              <w:rPr>
                <w:rFonts w:ascii="仿宋_GB2312" w:eastAsia="仿宋_GB2312" w:hAnsi="宋体"/>
                <w:kern w:val="0"/>
                <w:szCs w:val="21"/>
              </w:rPr>
              <w:t>养老机构备案</w:t>
            </w:r>
            <w:r w:rsidR="007A5224" w:rsidRPr="007A5224">
              <w:rPr>
                <w:rFonts w:ascii="仿宋_GB2312" w:eastAsia="仿宋_GB2312" w:hAnsi="宋体"/>
                <w:kern w:val="0"/>
                <w:szCs w:val="21"/>
              </w:rPr>
              <w:t>371011018000</w:t>
            </w:r>
          </w:p>
          <w:p w:rsidR="00E715C4" w:rsidRDefault="00E715C4" w:rsidP="007A5224">
            <w:pPr>
              <w:jc w:val="left"/>
              <w:rPr>
                <w:rFonts w:ascii="仿宋_GB2312" w:eastAsia="仿宋_GB2312" w:hAnsi="宋体"/>
                <w:kern w:val="0"/>
                <w:szCs w:val="21"/>
              </w:rPr>
            </w:pPr>
            <w:r>
              <w:rPr>
                <w:rFonts w:ascii="仿宋_GB2312" w:eastAsia="仿宋_GB2312" w:hAnsi="宋体"/>
                <w:kern w:val="0"/>
                <w:szCs w:val="21"/>
              </w:rPr>
              <w:t>2.</w:t>
            </w:r>
            <w:r w:rsidRPr="00E715C4">
              <w:rPr>
                <w:rFonts w:ascii="仿宋_GB2312" w:eastAsia="仿宋_GB2312" w:hAnsi="宋体" w:hint="eastAsia"/>
                <w:kern w:val="0"/>
                <w:szCs w:val="21"/>
              </w:rPr>
              <w:t>建设经营性公墓审批370111005004</w:t>
            </w:r>
          </w:p>
        </w:tc>
        <w:tc>
          <w:tcPr>
            <w:tcW w:w="6821" w:type="dxa"/>
            <w:tcBorders>
              <w:top w:val="single" w:sz="4" w:space="0" w:color="000000"/>
              <w:left w:val="single" w:sz="4" w:space="0" w:color="000000"/>
              <w:bottom w:val="single" w:sz="4" w:space="0" w:color="000000"/>
              <w:right w:val="single" w:sz="4" w:space="0" w:color="auto"/>
            </w:tcBorders>
            <w:vAlign w:val="center"/>
          </w:tcPr>
          <w:p w:rsidR="00DE59BE" w:rsidRPr="00493A44" w:rsidRDefault="00DE59BE"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w:t>
            </w:r>
            <w:r w:rsidRPr="00493A44">
              <w:rPr>
                <w:rFonts w:ascii="仿宋_GB2312" w:eastAsia="仿宋_GB2312" w:hAnsi="宋体" w:hint="eastAsia"/>
                <w:kern w:val="0"/>
                <w:szCs w:val="21"/>
              </w:rPr>
              <w:t>山东省养老服务条例</w:t>
            </w:r>
            <w:r>
              <w:rPr>
                <w:rFonts w:ascii="仿宋_GB2312" w:eastAsia="仿宋_GB2312" w:hAnsi="宋体" w:hint="eastAsia"/>
                <w:kern w:val="0"/>
                <w:szCs w:val="21"/>
              </w:rPr>
              <w:t>》（</w:t>
            </w:r>
            <w:r w:rsidRPr="00493A44">
              <w:rPr>
                <w:rFonts w:ascii="仿宋_GB2312" w:eastAsia="仿宋_GB2312" w:hAnsi="宋体" w:hint="eastAsia"/>
                <w:kern w:val="0"/>
                <w:szCs w:val="21"/>
              </w:rPr>
              <w:t>2020年3月26日山东省第十三届人民代表大会常务委员会第十八次会议通过</w:t>
            </w:r>
            <w:r>
              <w:rPr>
                <w:rFonts w:ascii="仿宋_GB2312" w:eastAsia="仿宋_GB2312" w:hAnsi="宋体" w:hint="eastAsia"/>
                <w:kern w:val="0"/>
                <w:szCs w:val="21"/>
              </w:rPr>
              <w:t>）</w:t>
            </w:r>
            <w:r w:rsidRPr="00493A44">
              <w:rPr>
                <w:rFonts w:ascii="仿宋_GB2312" w:eastAsia="仿宋_GB2312" w:hAnsi="宋体" w:hint="eastAsia"/>
                <w:kern w:val="0"/>
                <w:szCs w:val="21"/>
              </w:rPr>
              <w:t>第三十条</w:t>
            </w:r>
            <w:r>
              <w:rPr>
                <w:rFonts w:ascii="仿宋_GB2312" w:eastAsia="仿宋_GB2312" w:hAnsi="宋体" w:hint="eastAsia"/>
                <w:kern w:val="0"/>
                <w:szCs w:val="21"/>
              </w:rPr>
              <w:t>“</w:t>
            </w:r>
            <w:r w:rsidRPr="00493A44">
              <w:rPr>
                <w:rFonts w:ascii="仿宋_GB2312" w:eastAsia="仿宋_GB2312" w:hAnsi="宋体" w:hint="eastAsia"/>
                <w:kern w:val="0"/>
                <w:szCs w:val="21"/>
              </w:rPr>
              <w:t>设立养老机构的，应当依法办理相关注册登记手续，并向所在地县（市、区）人民政府民政部门备案。</w:t>
            </w:r>
            <w:r>
              <w:rPr>
                <w:rFonts w:ascii="仿宋_GB2312" w:eastAsia="仿宋_GB2312" w:hAnsi="宋体" w:hint="eastAsia"/>
                <w:kern w:val="0"/>
                <w:szCs w:val="21"/>
              </w:rPr>
              <w:t>”</w:t>
            </w:r>
          </w:p>
          <w:p w:rsidR="00DE59BE" w:rsidRDefault="00DE59BE" w:rsidP="00472FDD">
            <w:pPr>
              <w:spacing w:line="240" w:lineRule="atLeast"/>
              <w:jc w:val="left"/>
              <w:rPr>
                <w:rFonts w:ascii="仿宋_GB2312" w:eastAsia="仿宋_GB2312" w:hAnsi="宋体"/>
                <w:kern w:val="0"/>
                <w:szCs w:val="21"/>
              </w:rPr>
            </w:pPr>
            <w:r w:rsidRPr="00493A44">
              <w:rPr>
                <w:rFonts w:ascii="仿宋_GB2312" w:eastAsia="仿宋_GB2312" w:hAnsi="宋体" w:hint="eastAsia"/>
                <w:kern w:val="0"/>
                <w:szCs w:val="21"/>
              </w:rPr>
              <w:t>《养老机构管理办法》</w:t>
            </w:r>
            <w:r>
              <w:rPr>
                <w:rFonts w:ascii="仿宋_GB2312" w:eastAsia="仿宋_GB2312" w:hAnsi="宋体" w:hint="eastAsia"/>
                <w:kern w:val="0"/>
                <w:szCs w:val="21"/>
              </w:rPr>
              <w:t>（民政部令第66号）</w:t>
            </w:r>
            <w:r w:rsidRPr="00493A44">
              <w:rPr>
                <w:rFonts w:ascii="仿宋_GB2312" w:eastAsia="仿宋_GB2312" w:hAnsi="宋体" w:hint="eastAsia"/>
                <w:kern w:val="0"/>
                <w:szCs w:val="21"/>
              </w:rPr>
              <w:t>第十一条</w:t>
            </w:r>
            <w:r>
              <w:rPr>
                <w:rFonts w:ascii="仿宋_GB2312" w:eastAsia="仿宋_GB2312" w:hAnsi="宋体" w:hint="eastAsia"/>
                <w:kern w:val="0"/>
                <w:szCs w:val="21"/>
              </w:rPr>
              <w:t>“</w:t>
            </w:r>
            <w:r w:rsidRPr="00493A44">
              <w:rPr>
                <w:rFonts w:ascii="仿宋_GB2312" w:eastAsia="仿宋_GB2312" w:hAnsi="宋体" w:hint="eastAsia"/>
                <w:kern w:val="0"/>
                <w:szCs w:val="21"/>
              </w:rPr>
              <w:t>养老机构办理备案，应当向民政部门提交备案申请书、养老机构登记证书、符合本办法第四条要求的承诺书等材料，并对真实性负责。</w:t>
            </w:r>
            <w:r>
              <w:rPr>
                <w:rFonts w:ascii="仿宋_GB2312" w:eastAsia="仿宋_GB2312" w:hAnsi="宋体" w:hint="eastAsia"/>
                <w:kern w:val="0"/>
                <w:szCs w:val="21"/>
              </w:rPr>
              <w:t>”</w:t>
            </w:r>
          </w:p>
          <w:p w:rsidR="00E715C4" w:rsidRPr="00493A44" w:rsidRDefault="00E715C4" w:rsidP="00472FDD">
            <w:pPr>
              <w:spacing w:line="240" w:lineRule="atLeast"/>
              <w:jc w:val="left"/>
              <w:rPr>
                <w:rFonts w:ascii="仿宋_GB2312" w:eastAsia="仿宋_GB2312" w:hAnsi="宋体"/>
                <w:kern w:val="0"/>
                <w:szCs w:val="21"/>
              </w:rPr>
            </w:pPr>
            <w:r w:rsidRPr="00E715C4">
              <w:rPr>
                <w:rFonts w:ascii="仿宋_GB2312" w:eastAsia="仿宋_GB2312" w:hAnsi="宋体" w:hint="eastAsia"/>
                <w:kern w:val="0"/>
                <w:szCs w:val="21"/>
              </w:rPr>
              <w:t>《山东省公墓管理办法》（鲁民〔2018〕32号）第十条“申请建立经营性公墓应当提交下列材料：（四）公墓单位企业法人营业执照复印件”</w:t>
            </w:r>
          </w:p>
        </w:tc>
        <w:tc>
          <w:tcPr>
            <w:tcW w:w="1967" w:type="dxa"/>
            <w:tcBorders>
              <w:top w:val="single" w:sz="4" w:space="0" w:color="000000"/>
              <w:left w:val="single" w:sz="4" w:space="0" w:color="000000"/>
              <w:bottom w:val="single" w:sz="4" w:space="0" w:color="000000"/>
              <w:right w:val="single" w:sz="4" w:space="0" w:color="000000"/>
            </w:tcBorders>
            <w:vAlign w:val="center"/>
          </w:tcPr>
          <w:p w:rsidR="00DE59BE" w:rsidRDefault="00DE59BE" w:rsidP="00713DD0">
            <w:pPr>
              <w:jc w:val="left"/>
              <w:rPr>
                <w:rFonts w:ascii="仿宋_GB2312" w:eastAsia="仿宋_GB2312" w:hAnsi="宋体"/>
                <w:kern w:val="0"/>
                <w:szCs w:val="21"/>
              </w:rPr>
            </w:pPr>
            <w:r>
              <w:rPr>
                <w:rFonts w:ascii="仿宋_GB2312" w:eastAsia="仿宋_GB2312" w:hAnsi="宋体"/>
                <w:kern w:val="0"/>
                <w:szCs w:val="21"/>
              </w:rPr>
              <w:t>行政审批部门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DE59BE" w:rsidRDefault="00DE59BE" w:rsidP="00DE59BE">
            <w:pPr>
              <w:jc w:val="left"/>
              <w:rPr>
                <w:rFonts w:ascii="仿宋_GB2312" w:eastAsia="仿宋_GB2312" w:hAnsi="宋体"/>
                <w:kern w:val="0"/>
                <w:szCs w:val="21"/>
              </w:rPr>
            </w:pPr>
          </w:p>
        </w:tc>
      </w:tr>
      <w:tr w:rsidR="00DE59BE"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E59BE" w:rsidRDefault="002917BD" w:rsidP="00DE59BE">
            <w:pPr>
              <w:jc w:val="center"/>
            </w:pPr>
            <w:r>
              <w:t>33</w:t>
            </w:r>
          </w:p>
        </w:tc>
        <w:tc>
          <w:tcPr>
            <w:tcW w:w="1701" w:type="dxa"/>
            <w:tcBorders>
              <w:top w:val="single" w:sz="4" w:space="0" w:color="000000"/>
              <w:left w:val="single" w:sz="4" w:space="0" w:color="000000"/>
              <w:bottom w:val="single" w:sz="4" w:space="0" w:color="000000"/>
              <w:right w:val="single" w:sz="4" w:space="0" w:color="000000"/>
            </w:tcBorders>
            <w:vAlign w:val="center"/>
          </w:tcPr>
          <w:p w:rsidR="00DE59BE" w:rsidRDefault="00DE59BE" w:rsidP="00DE59BE">
            <w:pPr>
              <w:jc w:val="center"/>
              <w:rPr>
                <w:rFonts w:ascii="仿宋_GB2312" w:eastAsia="仿宋_GB2312" w:hAnsi="宋体"/>
                <w:kern w:val="0"/>
                <w:szCs w:val="21"/>
              </w:rPr>
            </w:pPr>
            <w:r>
              <w:rPr>
                <w:rFonts w:ascii="仿宋_GB2312" w:eastAsia="仿宋_GB2312" w:hAnsi="宋体"/>
                <w:kern w:val="0"/>
                <w:szCs w:val="21"/>
              </w:rPr>
              <w:t>民</w:t>
            </w:r>
            <w:r>
              <w:rPr>
                <w:rFonts w:ascii="仿宋_GB2312" w:eastAsia="仿宋_GB2312" w:hAnsi="宋体" w:hint="eastAsia"/>
                <w:kern w:val="0"/>
                <w:szCs w:val="21"/>
              </w:rPr>
              <w:t>办</w:t>
            </w:r>
            <w:r>
              <w:rPr>
                <w:rFonts w:ascii="仿宋_GB2312" w:eastAsia="仿宋_GB2312" w:hAnsi="宋体"/>
                <w:kern w:val="0"/>
                <w:szCs w:val="21"/>
              </w:rPr>
              <w:t>非企业</w:t>
            </w:r>
          </w:p>
          <w:p w:rsidR="00DE59BE" w:rsidRDefault="00DE59BE" w:rsidP="00DE59BE">
            <w:pPr>
              <w:jc w:val="center"/>
              <w:rPr>
                <w:rFonts w:ascii="仿宋_GB2312" w:eastAsia="仿宋_GB2312" w:hAnsi="宋体"/>
                <w:kern w:val="0"/>
                <w:szCs w:val="21"/>
              </w:rPr>
            </w:pPr>
            <w:r>
              <w:rPr>
                <w:rFonts w:ascii="仿宋_GB2312" w:eastAsia="仿宋_GB2312" w:hAnsi="宋体"/>
                <w:kern w:val="0"/>
                <w:szCs w:val="21"/>
              </w:rPr>
              <w:t>单位登记证书</w:t>
            </w:r>
          </w:p>
        </w:tc>
        <w:tc>
          <w:tcPr>
            <w:tcW w:w="2552" w:type="dxa"/>
            <w:tcBorders>
              <w:top w:val="single" w:sz="4" w:space="0" w:color="000000"/>
              <w:left w:val="single" w:sz="4" w:space="0" w:color="000000"/>
              <w:bottom w:val="single" w:sz="4" w:space="0" w:color="000000"/>
              <w:right w:val="single" w:sz="4" w:space="0" w:color="000000"/>
            </w:tcBorders>
            <w:vAlign w:val="center"/>
          </w:tcPr>
          <w:p w:rsidR="00DE59BE" w:rsidRDefault="00DE59BE" w:rsidP="007A5224">
            <w:pPr>
              <w:jc w:val="left"/>
              <w:rPr>
                <w:rFonts w:ascii="仿宋_GB2312" w:eastAsia="仿宋_GB2312" w:hAnsi="宋体"/>
                <w:kern w:val="0"/>
                <w:szCs w:val="21"/>
              </w:rPr>
            </w:pPr>
            <w:r>
              <w:rPr>
                <w:rFonts w:ascii="仿宋_GB2312" w:eastAsia="仿宋_GB2312" w:hAnsi="宋体"/>
                <w:kern w:val="0"/>
                <w:szCs w:val="21"/>
              </w:rPr>
              <w:t>养老机构备案</w:t>
            </w:r>
            <w:r w:rsidR="007A5224" w:rsidRPr="007A5224">
              <w:rPr>
                <w:rFonts w:ascii="仿宋_GB2312" w:eastAsia="仿宋_GB2312" w:hAnsi="宋体"/>
                <w:kern w:val="0"/>
                <w:szCs w:val="21"/>
              </w:rPr>
              <w:t>371011018000</w:t>
            </w:r>
          </w:p>
        </w:tc>
        <w:tc>
          <w:tcPr>
            <w:tcW w:w="6821" w:type="dxa"/>
            <w:tcBorders>
              <w:top w:val="single" w:sz="4" w:space="0" w:color="000000"/>
              <w:left w:val="single" w:sz="4" w:space="0" w:color="000000"/>
              <w:bottom w:val="single" w:sz="4" w:space="0" w:color="000000"/>
              <w:right w:val="single" w:sz="4" w:space="0" w:color="auto"/>
            </w:tcBorders>
            <w:vAlign w:val="center"/>
          </w:tcPr>
          <w:p w:rsidR="00DE59BE" w:rsidRPr="00493A44" w:rsidRDefault="00DE59BE"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w:t>
            </w:r>
            <w:r w:rsidRPr="00493A44">
              <w:rPr>
                <w:rFonts w:ascii="仿宋_GB2312" w:eastAsia="仿宋_GB2312" w:hAnsi="宋体" w:hint="eastAsia"/>
                <w:kern w:val="0"/>
                <w:szCs w:val="21"/>
              </w:rPr>
              <w:t>山东省养老服务条例</w:t>
            </w:r>
            <w:r>
              <w:rPr>
                <w:rFonts w:ascii="仿宋_GB2312" w:eastAsia="仿宋_GB2312" w:hAnsi="宋体" w:hint="eastAsia"/>
                <w:kern w:val="0"/>
                <w:szCs w:val="21"/>
              </w:rPr>
              <w:t>》（</w:t>
            </w:r>
            <w:r w:rsidRPr="00493A44">
              <w:rPr>
                <w:rFonts w:ascii="仿宋_GB2312" w:eastAsia="仿宋_GB2312" w:hAnsi="宋体" w:hint="eastAsia"/>
                <w:kern w:val="0"/>
                <w:szCs w:val="21"/>
              </w:rPr>
              <w:t>2020年3月26日山东省第十三届人民代表大会常务委员会第十八次会议通过</w:t>
            </w:r>
            <w:r>
              <w:rPr>
                <w:rFonts w:ascii="仿宋_GB2312" w:eastAsia="仿宋_GB2312" w:hAnsi="宋体" w:hint="eastAsia"/>
                <w:kern w:val="0"/>
                <w:szCs w:val="21"/>
              </w:rPr>
              <w:t>）</w:t>
            </w:r>
            <w:r w:rsidRPr="00493A44">
              <w:rPr>
                <w:rFonts w:ascii="仿宋_GB2312" w:eastAsia="仿宋_GB2312" w:hAnsi="宋体" w:hint="eastAsia"/>
                <w:kern w:val="0"/>
                <w:szCs w:val="21"/>
              </w:rPr>
              <w:t>第三十条</w:t>
            </w:r>
            <w:r>
              <w:rPr>
                <w:rFonts w:ascii="仿宋_GB2312" w:eastAsia="仿宋_GB2312" w:hAnsi="宋体" w:hint="eastAsia"/>
                <w:kern w:val="0"/>
                <w:szCs w:val="21"/>
              </w:rPr>
              <w:t>“</w:t>
            </w:r>
            <w:r w:rsidRPr="00493A44">
              <w:rPr>
                <w:rFonts w:ascii="仿宋_GB2312" w:eastAsia="仿宋_GB2312" w:hAnsi="宋体" w:hint="eastAsia"/>
                <w:kern w:val="0"/>
                <w:szCs w:val="21"/>
              </w:rPr>
              <w:t>设立养老机构的，应当依法办理相关注册登记手续，并向所在地县（市、区）人民政府民政部门备案。</w:t>
            </w:r>
            <w:r>
              <w:rPr>
                <w:rFonts w:ascii="仿宋_GB2312" w:eastAsia="仿宋_GB2312" w:hAnsi="宋体" w:hint="eastAsia"/>
                <w:kern w:val="0"/>
                <w:szCs w:val="21"/>
              </w:rPr>
              <w:t>”</w:t>
            </w:r>
          </w:p>
          <w:p w:rsidR="00DE59BE" w:rsidRDefault="00DE59BE" w:rsidP="00472FDD">
            <w:pPr>
              <w:spacing w:line="240" w:lineRule="atLeast"/>
              <w:jc w:val="left"/>
              <w:rPr>
                <w:rFonts w:ascii="仿宋_GB2312" w:eastAsia="仿宋_GB2312" w:hAnsi="宋体"/>
                <w:kern w:val="0"/>
                <w:szCs w:val="21"/>
              </w:rPr>
            </w:pPr>
            <w:r w:rsidRPr="00493A44">
              <w:rPr>
                <w:rFonts w:ascii="仿宋_GB2312" w:eastAsia="仿宋_GB2312" w:hAnsi="宋体" w:hint="eastAsia"/>
                <w:kern w:val="0"/>
                <w:szCs w:val="21"/>
              </w:rPr>
              <w:t>《养老机构管理办法》</w:t>
            </w:r>
            <w:r>
              <w:rPr>
                <w:rFonts w:ascii="仿宋_GB2312" w:eastAsia="仿宋_GB2312" w:hAnsi="宋体" w:hint="eastAsia"/>
                <w:kern w:val="0"/>
                <w:szCs w:val="21"/>
              </w:rPr>
              <w:t>（民政部令第66号）</w:t>
            </w:r>
            <w:r w:rsidRPr="00493A44">
              <w:rPr>
                <w:rFonts w:ascii="仿宋_GB2312" w:eastAsia="仿宋_GB2312" w:hAnsi="宋体" w:hint="eastAsia"/>
                <w:kern w:val="0"/>
                <w:szCs w:val="21"/>
              </w:rPr>
              <w:t>第十一条</w:t>
            </w:r>
            <w:r>
              <w:rPr>
                <w:rFonts w:ascii="仿宋_GB2312" w:eastAsia="仿宋_GB2312" w:hAnsi="宋体" w:hint="eastAsia"/>
                <w:kern w:val="0"/>
                <w:szCs w:val="21"/>
              </w:rPr>
              <w:t>“</w:t>
            </w:r>
            <w:r w:rsidRPr="00493A44">
              <w:rPr>
                <w:rFonts w:ascii="仿宋_GB2312" w:eastAsia="仿宋_GB2312" w:hAnsi="宋体" w:hint="eastAsia"/>
                <w:kern w:val="0"/>
                <w:szCs w:val="21"/>
              </w:rPr>
              <w:t>养老机构办理备案，应当向民政部门提交备案申请书、养老机构登记证书、符合本办法第四条要求的承诺书等材料，并对真实性负责。</w:t>
            </w:r>
            <w:r>
              <w:rPr>
                <w:rFonts w:ascii="仿宋_GB2312" w:eastAsia="仿宋_GB2312" w:hAnsi="宋体" w:hint="eastAsia"/>
                <w:kern w:val="0"/>
                <w:szCs w:val="21"/>
              </w:rPr>
              <w:t>”</w:t>
            </w:r>
          </w:p>
        </w:tc>
        <w:tc>
          <w:tcPr>
            <w:tcW w:w="1967" w:type="dxa"/>
            <w:tcBorders>
              <w:top w:val="single" w:sz="4" w:space="0" w:color="000000"/>
              <w:left w:val="single" w:sz="4" w:space="0" w:color="000000"/>
              <w:bottom w:val="single" w:sz="4" w:space="0" w:color="000000"/>
              <w:right w:val="single" w:sz="4" w:space="0" w:color="000000"/>
            </w:tcBorders>
            <w:vAlign w:val="center"/>
          </w:tcPr>
          <w:p w:rsidR="00DE59BE" w:rsidRDefault="00DE59BE" w:rsidP="00713DD0">
            <w:pPr>
              <w:jc w:val="left"/>
              <w:rPr>
                <w:rFonts w:ascii="仿宋_GB2312" w:eastAsia="仿宋_GB2312" w:hAnsi="宋体"/>
                <w:kern w:val="0"/>
                <w:szCs w:val="21"/>
              </w:rPr>
            </w:pPr>
            <w:r>
              <w:rPr>
                <w:rFonts w:ascii="仿宋_GB2312" w:eastAsia="仿宋_GB2312" w:hAnsi="宋体"/>
                <w:kern w:val="0"/>
                <w:szCs w:val="21"/>
              </w:rPr>
              <w:t>民政部门（社会组织管理部门）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DE59BE" w:rsidRDefault="00DE59BE" w:rsidP="00DE59BE">
            <w:pPr>
              <w:jc w:val="left"/>
              <w:rPr>
                <w:rFonts w:ascii="仿宋_GB2312" w:eastAsia="仿宋_GB2312" w:hAnsi="宋体"/>
                <w:kern w:val="0"/>
                <w:szCs w:val="21"/>
              </w:rPr>
            </w:pPr>
          </w:p>
        </w:tc>
      </w:tr>
      <w:tr w:rsidR="00DE59BE"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E59BE" w:rsidRDefault="002917BD" w:rsidP="00DE59BE">
            <w:pPr>
              <w:jc w:val="center"/>
            </w:pPr>
            <w:r>
              <w:lastRenderedPageBreak/>
              <w:t>34</w:t>
            </w:r>
          </w:p>
        </w:tc>
        <w:tc>
          <w:tcPr>
            <w:tcW w:w="1701" w:type="dxa"/>
            <w:tcBorders>
              <w:top w:val="single" w:sz="4" w:space="0" w:color="000000"/>
              <w:left w:val="single" w:sz="4" w:space="0" w:color="000000"/>
              <w:bottom w:val="single" w:sz="4" w:space="0" w:color="000000"/>
              <w:right w:val="single" w:sz="4" w:space="0" w:color="000000"/>
            </w:tcBorders>
            <w:vAlign w:val="center"/>
          </w:tcPr>
          <w:p w:rsidR="008A2E77" w:rsidRDefault="00DE59BE" w:rsidP="00DE59BE">
            <w:pPr>
              <w:jc w:val="center"/>
              <w:rPr>
                <w:rFonts w:ascii="仿宋_GB2312" w:eastAsia="仿宋_GB2312" w:hAnsi="宋体"/>
                <w:kern w:val="0"/>
                <w:szCs w:val="21"/>
              </w:rPr>
            </w:pPr>
            <w:r>
              <w:rPr>
                <w:rFonts w:ascii="仿宋_GB2312" w:eastAsia="仿宋_GB2312" w:hAnsi="宋体"/>
                <w:kern w:val="0"/>
                <w:szCs w:val="21"/>
              </w:rPr>
              <w:t>事业单位法人</w:t>
            </w:r>
          </w:p>
          <w:p w:rsidR="00DE59BE" w:rsidRDefault="00DE59BE" w:rsidP="00DE59BE">
            <w:pPr>
              <w:jc w:val="center"/>
              <w:rPr>
                <w:rFonts w:ascii="仿宋_GB2312" w:eastAsia="仿宋_GB2312" w:hAnsi="宋体"/>
                <w:kern w:val="0"/>
                <w:szCs w:val="21"/>
              </w:rPr>
            </w:pPr>
            <w:r>
              <w:rPr>
                <w:rFonts w:ascii="仿宋_GB2312" w:eastAsia="仿宋_GB2312" w:hAnsi="宋体"/>
                <w:kern w:val="0"/>
                <w:szCs w:val="21"/>
              </w:rPr>
              <w:t>登记证书</w:t>
            </w:r>
          </w:p>
        </w:tc>
        <w:tc>
          <w:tcPr>
            <w:tcW w:w="2552" w:type="dxa"/>
            <w:tcBorders>
              <w:top w:val="single" w:sz="4" w:space="0" w:color="000000"/>
              <w:left w:val="single" w:sz="4" w:space="0" w:color="000000"/>
              <w:bottom w:val="single" w:sz="4" w:space="0" w:color="000000"/>
              <w:right w:val="single" w:sz="4" w:space="0" w:color="000000"/>
            </w:tcBorders>
            <w:vAlign w:val="center"/>
          </w:tcPr>
          <w:p w:rsidR="00DE59BE" w:rsidRDefault="00DE59BE" w:rsidP="007A5224">
            <w:pPr>
              <w:jc w:val="left"/>
              <w:rPr>
                <w:rFonts w:ascii="仿宋_GB2312" w:eastAsia="仿宋_GB2312" w:hAnsi="宋体"/>
                <w:kern w:val="0"/>
                <w:szCs w:val="21"/>
              </w:rPr>
            </w:pPr>
            <w:r>
              <w:rPr>
                <w:rFonts w:ascii="仿宋_GB2312" w:eastAsia="仿宋_GB2312" w:hAnsi="宋体"/>
                <w:kern w:val="0"/>
                <w:szCs w:val="21"/>
              </w:rPr>
              <w:t>养老机构备案</w:t>
            </w:r>
            <w:r w:rsidR="007A5224" w:rsidRPr="007A5224">
              <w:rPr>
                <w:rFonts w:ascii="仿宋_GB2312" w:eastAsia="仿宋_GB2312" w:hAnsi="宋体"/>
                <w:kern w:val="0"/>
                <w:szCs w:val="21"/>
              </w:rPr>
              <w:t>371011018000</w:t>
            </w:r>
          </w:p>
        </w:tc>
        <w:tc>
          <w:tcPr>
            <w:tcW w:w="6821" w:type="dxa"/>
            <w:tcBorders>
              <w:top w:val="single" w:sz="4" w:space="0" w:color="000000"/>
              <w:left w:val="single" w:sz="4" w:space="0" w:color="000000"/>
              <w:bottom w:val="single" w:sz="4" w:space="0" w:color="000000"/>
              <w:right w:val="single" w:sz="4" w:space="0" w:color="auto"/>
            </w:tcBorders>
            <w:vAlign w:val="center"/>
          </w:tcPr>
          <w:p w:rsidR="00DE59BE" w:rsidRPr="00493A44" w:rsidRDefault="00DE59BE" w:rsidP="00472FDD">
            <w:pPr>
              <w:spacing w:line="240" w:lineRule="atLeast"/>
              <w:jc w:val="left"/>
              <w:rPr>
                <w:rFonts w:ascii="仿宋_GB2312" w:eastAsia="仿宋_GB2312" w:hAnsi="宋体"/>
                <w:kern w:val="0"/>
                <w:szCs w:val="21"/>
              </w:rPr>
            </w:pPr>
            <w:r>
              <w:rPr>
                <w:rFonts w:ascii="仿宋_GB2312" w:eastAsia="仿宋_GB2312" w:hAnsi="宋体" w:hint="eastAsia"/>
                <w:kern w:val="0"/>
                <w:szCs w:val="21"/>
              </w:rPr>
              <w:t>《</w:t>
            </w:r>
            <w:r w:rsidRPr="00493A44">
              <w:rPr>
                <w:rFonts w:ascii="仿宋_GB2312" w:eastAsia="仿宋_GB2312" w:hAnsi="宋体" w:hint="eastAsia"/>
                <w:kern w:val="0"/>
                <w:szCs w:val="21"/>
              </w:rPr>
              <w:t>山东省养老服务条例</w:t>
            </w:r>
            <w:r>
              <w:rPr>
                <w:rFonts w:ascii="仿宋_GB2312" w:eastAsia="仿宋_GB2312" w:hAnsi="宋体" w:hint="eastAsia"/>
                <w:kern w:val="0"/>
                <w:szCs w:val="21"/>
              </w:rPr>
              <w:t>》（</w:t>
            </w:r>
            <w:r w:rsidRPr="00493A44">
              <w:rPr>
                <w:rFonts w:ascii="仿宋_GB2312" w:eastAsia="仿宋_GB2312" w:hAnsi="宋体" w:hint="eastAsia"/>
                <w:kern w:val="0"/>
                <w:szCs w:val="21"/>
              </w:rPr>
              <w:t>2020年3月26日山东省第十三届人民代表大会常务委员会第十八次会议通过</w:t>
            </w:r>
            <w:r>
              <w:rPr>
                <w:rFonts w:ascii="仿宋_GB2312" w:eastAsia="仿宋_GB2312" w:hAnsi="宋体" w:hint="eastAsia"/>
                <w:kern w:val="0"/>
                <w:szCs w:val="21"/>
              </w:rPr>
              <w:t>）</w:t>
            </w:r>
            <w:r w:rsidRPr="00493A44">
              <w:rPr>
                <w:rFonts w:ascii="仿宋_GB2312" w:eastAsia="仿宋_GB2312" w:hAnsi="宋体" w:hint="eastAsia"/>
                <w:kern w:val="0"/>
                <w:szCs w:val="21"/>
              </w:rPr>
              <w:t>第三十条</w:t>
            </w:r>
            <w:r>
              <w:rPr>
                <w:rFonts w:ascii="仿宋_GB2312" w:eastAsia="仿宋_GB2312" w:hAnsi="宋体" w:hint="eastAsia"/>
                <w:kern w:val="0"/>
                <w:szCs w:val="21"/>
              </w:rPr>
              <w:t>“</w:t>
            </w:r>
            <w:r w:rsidRPr="00493A44">
              <w:rPr>
                <w:rFonts w:ascii="仿宋_GB2312" w:eastAsia="仿宋_GB2312" w:hAnsi="宋体" w:hint="eastAsia"/>
                <w:kern w:val="0"/>
                <w:szCs w:val="21"/>
              </w:rPr>
              <w:t>设立养老机构的，应当依法办理相关注册登记手续，并向所在地县（市、区）人民政府民政部门备案。</w:t>
            </w:r>
            <w:r>
              <w:rPr>
                <w:rFonts w:ascii="仿宋_GB2312" w:eastAsia="仿宋_GB2312" w:hAnsi="宋体" w:hint="eastAsia"/>
                <w:kern w:val="0"/>
                <w:szCs w:val="21"/>
              </w:rPr>
              <w:t>”</w:t>
            </w:r>
          </w:p>
          <w:p w:rsidR="00DE59BE" w:rsidRDefault="00DE59BE" w:rsidP="00472FDD">
            <w:pPr>
              <w:spacing w:line="240" w:lineRule="atLeast"/>
              <w:jc w:val="left"/>
              <w:rPr>
                <w:rFonts w:ascii="仿宋_GB2312" w:eastAsia="仿宋_GB2312" w:hAnsi="宋体"/>
                <w:kern w:val="0"/>
                <w:szCs w:val="21"/>
              </w:rPr>
            </w:pPr>
            <w:r w:rsidRPr="00493A44">
              <w:rPr>
                <w:rFonts w:ascii="仿宋_GB2312" w:eastAsia="仿宋_GB2312" w:hAnsi="宋体" w:hint="eastAsia"/>
                <w:kern w:val="0"/>
                <w:szCs w:val="21"/>
              </w:rPr>
              <w:t>《养老机构管理办法》</w:t>
            </w:r>
            <w:r>
              <w:rPr>
                <w:rFonts w:ascii="仿宋_GB2312" w:eastAsia="仿宋_GB2312" w:hAnsi="宋体" w:hint="eastAsia"/>
                <w:kern w:val="0"/>
                <w:szCs w:val="21"/>
              </w:rPr>
              <w:t>（民政部令第66号）</w:t>
            </w:r>
            <w:r w:rsidRPr="00493A44">
              <w:rPr>
                <w:rFonts w:ascii="仿宋_GB2312" w:eastAsia="仿宋_GB2312" w:hAnsi="宋体" w:hint="eastAsia"/>
                <w:kern w:val="0"/>
                <w:szCs w:val="21"/>
              </w:rPr>
              <w:t>第十一条</w:t>
            </w:r>
            <w:r>
              <w:rPr>
                <w:rFonts w:ascii="仿宋_GB2312" w:eastAsia="仿宋_GB2312" w:hAnsi="宋体" w:hint="eastAsia"/>
                <w:kern w:val="0"/>
                <w:szCs w:val="21"/>
              </w:rPr>
              <w:t>“</w:t>
            </w:r>
            <w:r w:rsidRPr="00493A44">
              <w:rPr>
                <w:rFonts w:ascii="仿宋_GB2312" w:eastAsia="仿宋_GB2312" w:hAnsi="宋体" w:hint="eastAsia"/>
                <w:kern w:val="0"/>
                <w:szCs w:val="21"/>
              </w:rPr>
              <w:t>养老机构办理备案，应当向民政部门提交备案申请书、养老机构登记证书、符合本办法第四条要求的承诺书等材料，并对真实性负责。</w:t>
            </w:r>
            <w:r>
              <w:rPr>
                <w:rFonts w:ascii="仿宋_GB2312" w:eastAsia="仿宋_GB2312" w:hAnsi="宋体" w:hint="eastAsia"/>
                <w:kern w:val="0"/>
                <w:szCs w:val="21"/>
              </w:rPr>
              <w:t>”</w:t>
            </w:r>
          </w:p>
        </w:tc>
        <w:tc>
          <w:tcPr>
            <w:tcW w:w="1967" w:type="dxa"/>
            <w:tcBorders>
              <w:top w:val="single" w:sz="4" w:space="0" w:color="000000"/>
              <w:left w:val="single" w:sz="4" w:space="0" w:color="000000"/>
              <w:bottom w:val="single" w:sz="4" w:space="0" w:color="000000"/>
              <w:right w:val="single" w:sz="4" w:space="0" w:color="000000"/>
            </w:tcBorders>
            <w:vAlign w:val="center"/>
          </w:tcPr>
          <w:p w:rsidR="00DE59BE" w:rsidRDefault="00DE59BE" w:rsidP="00713DD0">
            <w:pPr>
              <w:jc w:val="left"/>
              <w:rPr>
                <w:rFonts w:ascii="仿宋_GB2312" w:eastAsia="仿宋_GB2312" w:hAnsi="宋体"/>
                <w:kern w:val="0"/>
                <w:szCs w:val="21"/>
              </w:rPr>
            </w:pPr>
            <w:r>
              <w:rPr>
                <w:rFonts w:ascii="仿宋_GB2312" w:eastAsia="仿宋_GB2312" w:hAnsi="宋体"/>
                <w:kern w:val="0"/>
                <w:szCs w:val="21"/>
              </w:rPr>
              <w:t>事业单位登记</w:t>
            </w:r>
          </w:p>
          <w:p w:rsidR="00DE59BE" w:rsidRDefault="00DE59BE" w:rsidP="00713DD0">
            <w:pPr>
              <w:jc w:val="left"/>
              <w:rPr>
                <w:rFonts w:ascii="仿宋_GB2312" w:eastAsia="仿宋_GB2312" w:hAnsi="宋体"/>
                <w:kern w:val="0"/>
                <w:szCs w:val="21"/>
              </w:rPr>
            </w:pPr>
            <w:r>
              <w:rPr>
                <w:rFonts w:ascii="仿宋_GB2312" w:eastAsia="仿宋_GB2312" w:hAnsi="宋体"/>
                <w:kern w:val="0"/>
                <w:szCs w:val="21"/>
              </w:rPr>
              <w:t>管理部门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DE59BE" w:rsidRDefault="00DE59BE" w:rsidP="00DE59BE">
            <w:pPr>
              <w:jc w:val="left"/>
              <w:rPr>
                <w:rFonts w:ascii="仿宋_GB2312" w:eastAsia="仿宋_GB2312" w:hAnsi="宋体"/>
                <w:kern w:val="0"/>
                <w:szCs w:val="21"/>
              </w:rPr>
            </w:pPr>
          </w:p>
        </w:tc>
      </w:tr>
      <w:tr w:rsidR="00E715C4" w:rsidRPr="00E715C4"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center"/>
              <w:rPr>
                <w:color w:val="000000" w:themeColor="text1"/>
              </w:rPr>
            </w:pPr>
            <w:r w:rsidRPr="00E715C4">
              <w:rPr>
                <w:rFonts w:hint="eastAsia"/>
                <w:color w:val="000000" w:themeColor="text1"/>
              </w:rPr>
              <w:t>3</w:t>
            </w:r>
            <w:r w:rsidRPr="00E715C4">
              <w:rPr>
                <w:color w:val="000000" w:themeColor="text1"/>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8A2E77"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成交确认书</w:t>
            </w:r>
          </w:p>
          <w:p w:rsidR="00E715C4" w:rsidRPr="00E715C4"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（中标通知书）</w:t>
            </w:r>
          </w:p>
        </w:tc>
        <w:tc>
          <w:tcPr>
            <w:tcW w:w="255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建设经营性公墓审批370111005004</w:t>
            </w:r>
          </w:p>
        </w:tc>
        <w:tc>
          <w:tcPr>
            <w:tcW w:w="6821" w:type="dxa"/>
            <w:tcBorders>
              <w:top w:val="single" w:sz="4" w:space="0" w:color="000000"/>
              <w:left w:val="single" w:sz="4" w:space="0" w:color="000000"/>
              <w:bottom w:val="single" w:sz="4" w:space="0" w:color="000000"/>
              <w:right w:val="single" w:sz="4" w:space="0" w:color="auto"/>
            </w:tcBorders>
            <w:vAlign w:val="center"/>
          </w:tcPr>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《山东省</w:t>
            </w:r>
            <w:r w:rsidRPr="00E715C4">
              <w:rPr>
                <w:rFonts w:ascii="仿宋_GB2312" w:eastAsia="仿宋_GB2312" w:hAnsi="宋体"/>
                <w:color w:val="000000" w:themeColor="text1"/>
                <w:kern w:val="0"/>
                <w:szCs w:val="21"/>
              </w:rPr>
              <w:t>公墓管理办法</w:t>
            </w:r>
            <w:r w:rsidRPr="00E715C4">
              <w:rPr>
                <w:rFonts w:ascii="仿宋_GB2312" w:eastAsia="仿宋_GB2312" w:hAnsi="宋体" w:hint="eastAsia"/>
                <w:color w:val="000000" w:themeColor="text1"/>
                <w:kern w:val="0"/>
                <w:szCs w:val="21"/>
              </w:rPr>
              <w:t>》（鲁民〔2018〕32号）第十条“申请建立经营性公墓应当提交下列材料：（三）市、县（市、区）国土资源部门与用地者签订的《成交确认书》或发出的《中标通知书》”</w:t>
            </w:r>
          </w:p>
        </w:tc>
        <w:tc>
          <w:tcPr>
            <w:tcW w:w="1967"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713DD0">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自然资源</w:t>
            </w:r>
            <w:r w:rsidRPr="00E715C4">
              <w:rPr>
                <w:rFonts w:ascii="仿宋_GB2312" w:eastAsia="仿宋_GB2312" w:hAnsi="宋体"/>
                <w:color w:val="000000" w:themeColor="text1"/>
                <w:kern w:val="0"/>
                <w:szCs w:val="21"/>
              </w:rPr>
              <w:t>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p>
        </w:tc>
      </w:tr>
      <w:tr w:rsidR="00E715C4" w:rsidRPr="00E715C4"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center"/>
              <w:rPr>
                <w:color w:val="000000" w:themeColor="text1"/>
              </w:rPr>
            </w:pPr>
            <w:r>
              <w:rPr>
                <w:rFonts w:hint="eastAsia"/>
                <w:color w:val="000000" w:themeColor="text1"/>
              </w:rPr>
              <w:t>36</w:t>
            </w:r>
          </w:p>
        </w:tc>
        <w:tc>
          <w:tcPr>
            <w:tcW w:w="1701"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审查意见</w:t>
            </w:r>
          </w:p>
        </w:tc>
        <w:tc>
          <w:tcPr>
            <w:tcW w:w="255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1.建设农村公益性公墓审批370111005003</w:t>
            </w:r>
          </w:p>
          <w:p w:rsidR="00E715C4" w:rsidRPr="00E715C4" w:rsidRDefault="00E715C4" w:rsidP="00472FDD">
            <w:pPr>
              <w:jc w:val="left"/>
              <w:rPr>
                <w:rFonts w:ascii="仿宋_GB2312" w:eastAsia="仿宋_GB2312" w:hAnsi="宋体"/>
                <w:color w:val="000000" w:themeColor="text1"/>
                <w:kern w:val="0"/>
                <w:szCs w:val="21"/>
              </w:rPr>
            </w:pPr>
            <w:r w:rsidRPr="00E715C4">
              <w:rPr>
                <w:rFonts w:ascii="仿宋_GB2312" w:eastAsia="仿宋_GB2312" w:hAnsi="宋体"/>
                <w:color w:val="000000" w:themeColor="text1"/>
                <w:kern w:val="0"/>
                <w:szCs w:val="21"/>
              </w:rPr>
              <w:t>2.</w:t>
            </w:r>
            <w:r w:rsidRPr="00E715C4">
              <w:rPr>
                <w:rFonts w:ascii="仿宋_GB2312" w:eastAsia="仿宋_GB2312" w:hAnsi="宋体" w:hint="eastAsia"/>
                <w:color w:val="000000" w:themeColor="text1"/>
                <w:kern w:val="0"/>
                <w:szCs w:val="21"/>
              </w:rPr>
              <w:t>建设经营性公墓审批370111005004</w:t>
            </w:r>
          </w:p>
          <w:p w:rsidR="00E715C4" w:rsidRPr="00E715C4" w:rsidRDefault="00E715C4" w:rsidP="00472FDD">
            <w:pPr>
              <w:jc w:val="left"/>
              <w:rPr>
                <w:rFonts w:ascii="仿宋_GB2312" w:eastAsia="仿宋_GB2312" w:hAnsi="宋体"/>
                <w:color w:val="000000" w:themeColor="text1"/>
                <w:kern w:val="0"/>
                <w:szCs w:val="21"/>
              </w:rPr>
            </w:pPr>
          </w:p>
        </w:tc>
        <w:tc>
          <w:tcPr>
            <w:tcW w:w="6821" w:type="dxa"/>
            <w:tcBorders>
              <w:top w:val="single" w:sz="4" w:space="0" w:color="000000"/>
              <w:left w:val="single" w:sz="4" w:space="0" w:color="000000"/>
              <w:bottom w:val="single" w:sz="4" w:space="0" w:color="000000"/>
              <w:right w:val="single" w:sz="4" w:space="0" w:color="auto"/>
            </w:tcBorders>
            <w:vAlign w:val="center"/>
          </w:tcPr>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《山东省</w:t>
            </w:r>
            <w:r w:rsidRPr="00E715C4">
              <w:rPr>
                <w:rFonts w:ascii="仿宋_GB2312" w:eastAsia="仿宋_GB2312" w:hAnsi="宋体"/>
                <w:color w:val="000000" w:themeColor="text1"/>
                <w:kern w:val="0"/>
                <w:szCs w:val="21"/>
              </w:rPr>
              <w:t>公墓管理办法</w:t>
            </w:r>
            <w:r w:rsidRPr="00E715C4">
              <w:rPr>
                <w:rFonts w:ascii="仿宋_GB2312" w:eastAsia="仿宋_GB2312" w:hAnsi="宋体" w:hint="eastAsia"/>
                <w:color w:val="000000" w:themeColor="text1"/>
                <w:kern w:val="0"/>
                <w:szCs w:val="21"/>
              </w:rPr>
              <w:t>》（鲁民〔2018〕32号）第十条“同级国土资源、城乡规划、环境保护部门的审查意见，涉及林地的，还应当有林业部门的审查意见”</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第三十一条  乡镇人民政府（街道办事处）建设公益性公墓应当提交下列材料：</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（五）县（市、区）人民政府国土资源（涉及林地的由林业部门）、城乡规划主管部门、环境保护部门审核同意的意见；</w:t>
            </w:r>
          </w:p>
        </w:tc>
        <w:tc>
          <w:tcPr>
            <w:tcW w:w="1967"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713DD0">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乡级</w:t>
            </w:r>
            <w:r w:rsidRPr="00E715C4">
              <w:rPr>
                <w:rFonts w:ascii="仿宋_GB2312" w:eastAsia="仿宋_GB2312" w:hAnsi="宋体"/>
                <w:color w:val="000000" w:themeColor="text1"/>
                <w:kern w:val="0"/>
                <w:szCs w:val="21"/>
              </w:rPr>
              <w:t>人民政府</w:t>
            </w:r>
          </w:p>
          <w:p w:rsidR="00E715C4" w:rsidRPr="00E715C4" w:rsidRDefault="00E715C4" w:rsidP="00713DD0">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县级</w:t>
            </w:r>
            <w:r w:rsidRPr="00E715C4">
              <w:rPr>
                <w:rFonts w:ascii="仿宋_GB2312" w:eastAsia="仿宋_GB2312" w:hAnsi="宋体"/>
                <w:color w:val="000000" w:themeColor="text1"/>
                <w:kern w:val="0"/>
                <w:szCs w:val="21"/>
              </w:rPr>
              <w:t>自然资源、规划、生态环境部门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p>
        </w:tc>
      </w:tr>
      <w:tr w:rsidR="00E715C4" w:rsidRPr="00E715C4"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center"/>
              <w:rPr>
                <w:color w:val="000000" w:themeColor="text1"/>
              </w:rPr>
            </w:pPr>
            <w:r>
              <w:rPr>
                <w:rFonts w:hint="eastAsia"/>
                <w:color w:val="000000" w:themeColor="text1"/>
              </w:rPr>
              <w:t>37</w:t>
            </w:r>
          </w:p>
        </w:tc>
        <w:tc>
          <w:tcPr>
            <w:tcW w:w="1701" w:type="dxa"/>
            <w:tcBorders>
              <w:top w:val="single" w:sz="4" w:space="0" w:color="000000"/>
              <w:left w:val="single" w:sz="4" w:space="0" w:color="000000"/>
              <w:bottom w:val="single" w:sz="4" w:space="0" w:color="000000"/>
              <w:right w:val="single" w:sz="4" w:space="0" w:color="000000"/>
            </w:tcBorders>
            <w:vAlign w:val="center"/>
          </w:tcPr>
          <w:p w:rsidR="008A2E77"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公墓位置图</w:t>
            </w:r>
          </w:p>
          <w:p w:rsidR="00E715C4" w:rsidRPr="00E715C4"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和规划图</w:t>
            </w:r>
          </w:p>
        </w:tc>
        <w:tc>
          <w:tcPr>
            <w:tcW w:w="255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建设经营性公墓审批370111005004</w:t>
            </w:r>
          </w:p>
        </w:tc>
        <w:tc>
          <w:tcPr>
            <w:tcW w:w="6821" w:type="dxa"/>
            <w:tcBorders>
              <w:top w:val="single" w:sz="4" w:space="0" w:color="000000"/>
              <w:left w:val="single" w:sz="4" w:space="0" w:color="000000"/>
              <w:bottom w:val="single" w:sz="4" w:space="0" w:color="000000"/>
              <w:right w:val="single" w:sz="4" w:space="0" w:color="auto"/>
            </w:tcBorders>
            <w:vAlign w:val="center"/>
          </w:tcPr>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《山东省</w:t>
            </w:r>
            <w:r w:rsidRPr="00E715C4">
              <w:rPr>
                <w:rFonts w:ascii="仿宋_GB2312" w:eastAsia="仿宋_GB2312" w:hAnsi="宋体"/>
                <w:color w:val="000000" w:themeColor="text1"/>
                <w:kern w:val="0"/>
                <w:szCs w:val="21"/>
              </w:rPr>
              <w:t>公墓管理办法</w:t>
            </w:r>
            <w:r w:rsidRPr="00E715C4">
              <w:rPr>
                <w:rFonts w:ascii="仿宋_GB2312" w:eastAsia="仿宋_GB2312" w:hAnsi="宋体" w:hint="eastAsia"/>
                <w:color w:val="000000" w:themeColor="text1"/>
                <w:kern w:val="0"/>
                <w:szCs w:val="21"/>
              </w:rPr>
              <w:t>》（鲁民〔2018〕32号）第十条“申请建立经营性公墓应当提交下列材料：（五）经城乡规划主管部门审核批准的公墓位置图和规划图”</w:t>
            </w:r>
          </w:p>
        </w:tc>
        <w:tc>
          <w:tcPr>
            <w:tcW w:w="1967"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713DD0">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县级</w:t>
            </w:r>
            <w:r w:rsidRPr="00E715C4">
              <w:rPr>
                <w:rFonts w:ascii="仿宋_GB2312" w:eastAsia="仿宋_GB2312" w:hAnsi="宋体"/>
                <w:color w:val="000000" w:themeColor="text1"/>
                <w:kern w:val="0"/>
                <w:szCs w:val="21"/>
              </w:rPr>
              <w:t>或市级规划部门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p>
        </w:tc>
      </w:tr>
      <w:tr w:rsidR="00E715C4" w:rsidRPr="00E715C4"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center"/>
              <w:rPr>
                <w:color w:val="000000" w:themeColor="text1"/>
              </w:rPr>
            </w:pPr>
            <w:r>
              <w:rPr>
                <w:rFonts w:hint="eastAsia"/>
                <w:color w:val="000000" w:themeColor="text1"/>
              </w:rPr>
              <w:t>38</w:t>
            </w:r>
          </w:p>
        </w:tc>
        <w:tc>
          <w:tcPr>
            <w:tcW w:w="1701" w:type="dxa"/>
            <w:tcBorders>
              <w:top w:val="single" w:sz="4" w:space="0" w:color="000000"/>
              <w:left w:val="single" w:sz="4" w:space="0" w:color="000000"/>
              <w:bottom w:val="single" w:sz="4" w:space="0" w:color="000000"/>
              <w:right w:val="single" w:sz="4" w:space="0" w:color="000000"/>
            </w:tcBorders>
            <w:vAlign w:val="center"/>
          </w:tcPr>
          <w:p w:rsidR="008A2E77"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项目资金</w:t>
            </w:r>
          </w:p>
          <w:p w:rsidR="00E715C4" w:rsidRPr="00E715C4"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来源证明</w:t>
            </w:r>
          </w:p>
        </w:tc>
        <w:tc>
          <w:tcPr>
            <w:tcW w:w="255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建设经营性公墓审批370111005004</w:t>
            </w:r>
          </w:p>
        </w:tc>
        <w:tc>
          <w:tcPr>
            <w:tcW w:w="6821" w:type="dxa"/>
            <w:tcBorders>
              <w:top w:val="single" w:sz="4" w:space="0" w:color="000000"/>
              <w:left w:val="single" w:sz="4" w:space="0" w:color="000000"/>
              <w:bottom w:val="single" w:sz="4" w:space="0" w:color="000000"/>
              <w:right w:val="single" w:sz="4" w:space="0" w:color="auto"/>
            </w:tcBorders>
            <w:vAlign w:val="center"/>
          </w:tcPr>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《山东省</w:t>
            </w:r>
            <w:r w:rsidRPr="00E715C4">
              <w:rPr>
                <w:rFonts w:ascii="仿宋_GB2312" w:eastAsia="仿宋_GB2312" w:hAnsi="宋体"/>
                <w:color w:val="000000" w:themeColor="text1"/>
                <w:kern w:val="0"/>
                <w:szCs w:val="21"/>
              </w:rPr>
              <w:t>公墓管理办法</w:t>
            </w:r>
            <w:r w:rsidRPr="00E715C4">
              <w:rPr>
                <w:rFonts w:ascii="仿宋_GB2312" w:eastAsia="仿宋_GB2312" w:hAnsi="宋体" w:hint="eastAsia"/>
                <w:color w:val="000000" w:themeColor="text1"/>
                <w:kern w:val="0"/>
                <w:szCs w:val="21"/>
              </w:rPr>
              <w:t>》（鲁民〔2018〕32号）第十条“申请建立经营性公墓应当提交下列材料：（七）项目资金来源证明”</w:t>
            </w:r>
          </w:p>
        </w:tc>
        <w:tc>
          <w:tcPr>
            <w:tcW w:w="1967"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713DD0">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金融</w:t>
            </w:r>
            <w:r w:rsidRPr="00E715C4">
              <w:rPr>
                <w:rFonts w:ascii="仿宋_GB2312" w:eastAsia="仿宋_GB2312" w:hAnsi="宋体"/>
                <w:color w:val="000000" w:themeColor="text1"/>
                <w:kern w:val="0"/>
                <w:szCs w:val="21"/>
              </w:rPr>
              <w:t>机构</w:t>
            </w:r>
          </w:p>
        </w:tc>
        <w:tc>
          <w:tcPr>
            <w:tcW w:w="1418"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p>
        </w:tc>
      </w:tr>
      <w:tr w:rsidR="00E715C4" w:rsidRPr="00E715C4"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center"/>
              <w:rPr>
                <w:color w:val="000000" w:themeColor="text1"/>
              </w:rPr>
            </w:pPr>
            <w:r>
              <w:rPr>
                <w:rFonts w:hint="eastAsia"/>
                <w:color w:val="000000" w:themeColor="text1"/>
              </w:rPr>
              <w:t>39</w:t>
            </w:r>
          </w:p>
        </w:tc>
        <w:tc>
          <w:tcPr>
            <w:tcW w:w="1701"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不动产权证书</w:t>
            </w:r>
          </w:p>
        </w:tc>
        <w:tc>
          <w:tcPr>
            <w:tcW w:w="255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建设经营性公墓审批370111005004</w:t>
            </w:r>
          </w:p>
        </w:tc>
        <w:tc>
          <w:tcPr>
            <w:tcW w:w="6821" w:type="dxa"/>
            <w:tcBorders>
              <w:top w:val="single" w:sz="4" w:space="0" w:color="000000"/>
              <w:left w:val="single" w:sz="4" w:space="0" w:color="000000"/>
              <w:bottom w:val="single" w:sz="4" w:space="0" w:color="000000"/>
              <w:right w:val="single" w:sz="4" w:space="0" w:color="auto"/>
            </w:tcBorders>
            <w:vAlign w:val="center"/>
          </w:tcPr>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《山东省</w:t>
            </w:r>
            <w:r w:rsidRPr="00E715C4">
              <w:rPr>
                <w:rFonts w:ascii="仿宋_GB2312" w:eastAsia="仿宋_GB2312" w:hAnsi="宋体"/>
                <w:color w:val="000000" w:themeColor="text1"/>
                <w:kern w:val="0"/>
                <w:szCs w:val="21"/>
              </w:rPr>
              <w:t>公墓管理办法</w:t>
            </w:r>
            <w:r w:rsidRPr="00E715C4">
              <w:rPr>
                <w:rFonts w:ascii="仿宋_GB2312" w:eastAsia="仿宋_GB2312" w:hAnsi="宋体" w:hint="eastAsia"/>
                <w:color w:val="000000" w:themeColor="text1"/>
                <w:kern w:val="0"/>
                <w:szCs w:val="21"/>
              </w:rPr>
              <w:t>》（鲁民〔2018〕32号）第十二条“经营性公墓应当在文件批复的有效期内建成并达到经营条件。公墓所在地人民政府民政部门应当向省民政厅申请验收并提交下列材料：（二）《不动产权证书》”</w:t>
            </w:r>
          </w:p>
        </w:tc>
        <w:tc>
          <w:tcPr>
            <w:tcW w:w="1967"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713DD0">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自然</w:t>
            </w:r>
            <w:r w:rsidRPr="00E715C4">
              <w:rPr>
                <w:rFonts w:ascii="仿宋_GB2312" w:eastAsia="仿宋_GB2312" w:hAnsi="宋体"/>
                <w:color w:val="000000" w:themeColor="text1"/>
                <w:kern w:val="0"/>
                <w:szCs w:val="21"/>
              </w:rPr>
              <w:t>资源部门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p>
        </w:tc>
      </w:tr>
      <w:tr w:rsidR="00E715C4" w:rsidRPr="00E715C4"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center"/>
              <w:rPr>
                <w:color w:val="000000" w:themeColor="text1"/>
              </w:rPr>
            </w:pPr>
            <w:r>
              <w:rPr>
                <w:rFonts w:hint="eastAsia"/>
                <w:color w:val="000000" w:themeColor="text1"/>
              </w:rPr>
              <w:lastRenderedPageBreak/>
              <w:t>40</w:t>
            </w:r>
          </w:p>
        </w:tc>
        <w:tc>
          <w:tcPr>
            <w:tcW w:w="1701" w:type="dxa"/>
            <w:tcBorders>
              <w:top w:val="single" w:sz="4" w:space="0" w:color="000000"/>
              <w:left w:val="single" w:sz="4" w:space="0" w:color="000000"/>
              <w:bottom w:val="single" w:sz="4" w:space="0" w:color="000000"/>
              <w:right w:val="single" w:sz="4" w:space="0" w:color="000000"/>
            </w:tcBorders>
            <w:vAlign w:val="center"/>
          </w:tcPr>
          <w:p w:rsidR="008A2E77"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环境影响</w:t>
            </w:r>
          </w:p>
          <w:p w:rsidR="00E715C4" w:rsidRPr="00E715C4"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评价文件</w:t>
            </w:r>
          </w:p>
        </w:tc>
        <w:tc>
          <w:tcPr>
            <w:tcW w:w="255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建设经营性公墓审批370111005004</w:t>
            </w:r>
          </w:p>
        </w:tc>
        <w:tc>
          <w:tcPr>
            <w:tcW w:w="6821" w:type="dxa"/>
            <w:tcBorders>
              <w:top w:val="single" w:sz="4" w:space="0" w:color="000000"/>
              <w:left w:val="single" w:sz="4" w:space="0" w:color="000000"/>
              <w:bottom w:val="single" w:sz="4" w:space="0" w:color="000000"/>
              <w:right w:val="single" w:sz="4" w:space="0" w:color="auto"/>
            </w:tcBorders>
            <w:vAlign w:val="center"/>
          </w:tcPr>
          <w:p w:rsidR="008A2E77"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《山东省</w:t>
            </w:r>
            <w:r w:rsidRPr="00E715C4">
              <w:rPr>
                <w:rFonts w:ascii="仿宋_GB2312" w:eastAsia="仿宋_GB2312" w:hAnsi="宋体"/>
                <w:color w:val="000000" w:themeColor="text1"/>
                <w:kern w:val="0"/>
                <w:szCs w:val="21"/>
              </w:rPr>
              <w:t>公墓管理办法</w:t>
            </w:r>
            <w:r w:rsidRPr="00E715C4">
              <w:rPr>
                <w:rFonts w:ascii="仿宋_GB2312" w:eastAsia="仿宋_GB2312" w:hAnsi="宋体" w:hint="eastAsia"/>
                <w:color w:val="000000" w:themeColor="text1"/>
                <w:kern w:val="0"/>
                <w:szCs w:val="21"/>
              </w:rPr>
              <w:t>》（鲁民〔2018〕32号）第十二条“经营性公墓应当在文件批复的有效期内建成并达到经营条件。公墓所在地人民政府民政部门应当向省民政厅申请验收并提交下列材料：（三）环境保护部门批复或备案的环境影响评价文件及自主验收的竣工环境保护验收意见”。</w:t>
            </w:r>
          </w:p>
        </w:tc>
        <w:tc>
          <w:tcPr>
            <w:tcW w:w="1967"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713DD0">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环评</w:t>
            </w:r>
            <w:r w:rsidRPr="00E715C4">
              <w:rPr>
                <w:rFonts w:ascii="仿宋_GB2312" w:eastAsia="仿宋_GB2312" w:hAnsi="宋体"/>
                <w:color w:val="000000" w:themeColor="text1"/>
                <w:kern w:val="0"/>
                <w:szCs w:val="21"/>
              </w:rPr>
              <w:t>机构</w:t>
            </w:r>
          </w:p>
          <w:p w:rsidR="00E715C4" w:rsidRPr="00E715C4" w:rsidRDefault="00E715C4" w:rsidP="00713DD0">
            <w:pPr>
              <w:jc w:val="left"/>
              <w:rPr>
                <w:rFonts w:ascii="仿宋_GB2312" w:eastAsia="仿宋_GB2312" w:hAnsi="宋体"/>
                <w:color w:val="000000" w:themeColor="text1"/>
                <w:kern w:val="0"/>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p>
        </w:tc>
      </w:tr>
      <w:tr w:rsidR="00E715C4" w:rsidRPr="00E715C4"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center"/>
              <w:rPr>
                <w:color w:val="000000" w:themeColor="text1"/>
              </w:rPr>
            </w:pPr>
            <w:r>
              <w:rPr>
                <w:rFonts w:hint="eastAsia"/>
                <w:color w:val="000000" w:themeColor="text1"/>
              </w:rPr>
              <w:t>41</w:t>
            </w:r>
          </w:p>
        </w:tc>
        <w:tc>
          <w:tcPr>
            <w:tcW w:w="1701" w:type="dxa"/>
            <w:tcBorders>
              <w:top w:val="single" w:sz="4" w:space="0" w:color="000000"/>
              <w:left w:val="single" w:sz="4" w:space="0" w:color="000000"/>
              <w:bottom w:val="single" w:sz="4" w:space="0" w:color="000000"/>
              <w:right w:val="single" w:sz="4" w:space="0" w:color="000000"/>
            </w:tcBorders>
            <w:vAlign w:val="center"/>
          </w:tcPr>
          <w:p w:rsidR="008A2E77"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竣工环境保护</w:t>
            </w:r>
          </w:p>
          <w:p w:rsidR="00E715C4" w:rsidRPr="00E715C4"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验收意见</w:t>
            </w:r>
          </w:p>
        </w:tc>
        <w:tc>
          <w:tcPr>
            <w:tcW w:w="255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建设经营性公墓审批370111005004</w:t>
            </w:r>
          </w:p>
        </w:tc>
        <w:tc>
          <w:tcPr>
            <w:tcW w:w="6821" w:type="dxa"/>
            <w:tcBorders>
              <w:top w:val="single" w:sz="4" w:space="0" w:color="000000"/>
              <w:left w:val="single" w:sz="4" w:space="0" w:color="000000"/>
              <w:bottom w:val="single" w:sz="4" w:space="0" w:color="000000"/>
              <w:right w:val="single" w:sz="4" w:space="0" w:color="auto"/>
            </w:tcBorders>
            <w:vAlign w:val="center"/>
          </w:tcPr>
          <w:p w:rsidR="008A2E77"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《山东省</w:t>
            </w:r>
            <w:r w:rsidRPr="00E715C4">
              <w:rPr>
                <w:rFonts w:ascii="仿宋_GB2312" w:eastAsia="仿宋_GB2312" w:hAnsi="宋体"/>
                <w:color w:val="000000" w:themeColor="text1"/>
                <w:kern w:val="0"/>
                <w:szCs w:val="21"/>
              </w:rPr>
              <w:t>公墓管理办法</w:t>
            </w:r>
            <w:r w:rsidRPr="00E715C4">
              <w:rPr>
                <w:rFonts w:ascii="仿宋_GB2312" w:eastAsia="仿宋_GB2312" w:hAnsi="宋体" w:hint="eastAsia"/>
                <w:color w:val="000000" w:themeColor="text1"/>
                <w:kern w:val="0"/>
                <w:szCs w:val="21"/>
              </w:rPr>
              <w:t>》（鲁民〔2018〕32号）第十二条“经营性公墓应当在文件批复的有效期内建成并达到经营条件。公墓所在地人民政府民政部门应当向省民政厅申请验收并提交下列材料：（三）环境保护部门批复或备案的环境影响评价文件及自主验收的竣工环境保护验收意见”。</w:t>
            </w:r>
          </w:p>
        </w:tc>
        <w:tc>
          <w:tcPr>
            <w:tcW w:w="1967"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713DD0">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生态</w:t>
            </w:r>
            <w:r w:rsidRPr="00E715C4">
              <w:rPr>
                <w:rFonts w:ascii="仿宋_GB2312" w:eastAsia="仿宋_GB2312" w:hAnsi="宋体"/>
                <w:color w:val="000000" w:themeColor="text1"/>
                <w:kern w:val="0"/>
                <w:szCs w:val="21"/>
              </w:rPr>
              <w:t>环境部门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p>
        </w:tc>
      </w:tr>
      <w:tr w:rsidR="00E715C4" w:rsidRPr="00E715C4"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center"/>
              <w:rPr>
                <w:color w:val="000000" w:themeColor="text1"/>
              </w:rPr>
            </w:pPr>
            <w:r>
              <w:rPr>
                <w:rFonts w:hint="eastAsia"/>
                <w:color w:val="000000" w:themeColor="text1"/>
              </w:rPr>
              <w:t>42</w:t>
            </w:r>
          </w:p>
        </w:tc>
        <w:tc>
          <w:tcPr>
            <w:tcW w:w="1701" w:type="dxa"/>
            <w:tcBorders>
              <w:top w:val="single" w:sz="4" w:space="0" w:color="000000"/>
              <w:left w:val="single" w:sz="4" w:space="0" w:color="000000"/>
              <w:bottom w:val="single" w:sz="4" w:space="0" w:color="000000"/>
              <w:right w:val="single" w:sz="4" w:space="0" w:color="000000"/>
            </w:tcBorders>
            <w:vAlign w:val="center"/>
          </w:tcPr>
          <w:p w:rsidR="008A2E77"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建设工程竣工规划核实合格</w:t>
            </w:r>
          </w:p>
          <w:p w:rsidR="00E715C4" w:rsidRPr="00E715C4"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证明文件</w:t>
            </w:r>
          </w:p>
        </w:tc>
        <w:tc>
          <w:tcPr>
            <w:tcW w:w="255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建设经营性公墓审批370111005004</w:t>
            </w:r>
          </w:p>
        </w:tc>
        <w:tc>
          <w:tcPr>
            <w:tcW w:w="6821" w:type="dxa"/>
            <w:tcBorders>
              <w:top w:val="single" w:sz="4" w:space="0" w:color="000000"/>
              <w:left w:val="single" w:sz="4" w:space="0" w:color="000000"/>
              <w:bottom w:val="single" w:sz="4" w:space="0" w:color="000000"/>
              <w:right w:val="single" w:sz="4" w:space="0" w:color="auto"/>
            </w:tcBorders>
            <w:vAlign w:val="center"/>
          </w:tcPr>
          <w:p w:rsidR="008A2E77"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《山东省</w:t>
            </w:r>
            <w:r w:rsidRPr="00E715C4">
              <w:rPr>
                <w:rFonts w:ascii="仿宋_GB2312" w:eastAsia="仿宋_GB2312" w:hAnsi="宋体"/>
                <w:color w:val="000000" w:themeColor="text1"/>
                <w:kern w:val="0"/>
                <w:szCs w:val="21"/>
              </w:rPr>
              <w:t>公墓管理办法</w:t>
            </w:r>
            <w:r w:rsidRPr="00E715C4">
              <w:rPr>
                <w:rFonts w:ascii="仿宋_GB2312" w:eastAsia="仿宋_GB2312" w:hAnsi="宋体" w:hint="eastAsia"/>
                <w:color w:val="000000" w:themeColor="text1"/>
                <w:kern w:val="0"/>
                <w:szCs w:val="21"/>
              </w:rPr>
              <w:t>》（鲁民〔2018〕32号）第十二条“经营性公墓应当在文件批复的有效期内建成并达到经营条件。公墓所在地人民政府民政部门应当向省民政厅申请验收并提交下列材料：（四）城乡规划主管部门出具的建设工程竣工规划核实合格证明文件”</w:t>
            </w:r>
          </w:p>
        </w:tc>
        <w:tc>
          <w:tcPr>
            <w:tcW w:w="1967"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713DD0">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规划</w:t>
            </w:r>
            <w:r w:rsidRPr="00E715C4">
              <w:rPr>
                <w:rFonts w:ascii="仿宋_GB2312" w:eastAsia="仿宋_GB2312" w:hAnsi="宋体"/>
                <w:color w:val="000000" w:themeColor="text1"/>
                <w:kern w:val="0"/>
                <w:szCs w:val="21"/>
              </w:rPr>
              <w:t>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p>
        </w:tc>
      </w:tr>
      <w:tr w:rsidR="00E715C4" w:rsidRPr="00E715C4"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center"/>
              <w:rPr>
                <w:color w:val="000000" w:themeColor="text1"/>
              </w:rPr>
            </w:pPr>
            <w:r>
              <w:rPr>
                <w:rFonts w:hint="eastAsia"/>
                <w:color w:val="000000" w:themeColor="text1"/>
              </w:rPr>
              <w:t>43</w:t>
            </w:r>
          </w:p>
        </w:tc>
        <w:tc>
          <w:tcPr>
            <w:tcW w:w="1701" w:type="dxa"/>
            <w:tcBorders>
              <w:top w:val="single" w:sz="4" w:space="0" w:color="000000"/>
              <w:left w:val="single" w:sz="4" w:space="0" w:color="000000"/>
              <w:bottom w:val="single" w:sz="4" w:space="0" w:color="000000"/>
              <w:right w:val="single" w:sz="4" w:space="0" w:color="000000"/>
            </w:tcBorders>
            <w:vAlign w:val="center"/>
          </w:tcPr>
          <w:p w:rsidR="008A2E77"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公益性公墓</w:t>
            </w:r>
          </w:p>
          <w:p w:rsidR="00E715C4" w:rsidRPr="00E715C4"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审批表</w:t>
            </w:r>
          </w:p>
        </w:tc>
        <w:tc>
          <w:tcPr>
            <w:tcW w:w="255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建设农村公益性公墓审批370111005003</w:t>
            </w:r>
          </w:p>
        </w:tc>
        <w:tc>
          <w:tcPr>
            <w:tcW w:w="6821" w:type="dxa"/>
            <w:tcBorders>
              <w:top w:val="single" w:sz="4" w:space="0" w:color="000000"/>
              <w:left w:val="single" w:sz="4" w:space="0" w:color="000000"/>
              <w:bottom w:val="single" w:sz="4" w:space="0" w:color="000000"/>
              <w:right w:val="single" w:sz="4" w:space="0" w:color="auto"/>
            </w:tcBorders>
            <w:vAlign w:val="center"/>
          </w:tcPr>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《山东省</w:t>
            </w:r>
            <w:r w:rsidRPr="00E715C4">
              <w:rPr>
                <w:rFonts w:ascii="仿宋_GB2312" w:eastAsia="仿宋_GB2312" w:hAnsi="宋体"/>
                <w:color w:val="000000" w:themeColor="text1"/>
                <w:kern w:val="0"/>
                <w:szCs w:val="21"/>
              </w:rPr>
              <w:t>公墓管理办法</w:t>
            </w:r>
            <w:r w:rsidRPr="00E715C4">
              <w:rPr>
                <w:rFonts w:ascii="仿宋_GB2312" w:eastAsia="仿宋_GB2312" w:hAnsi="宋体" w:hint="eastAsia"/>
                <w:color w:val="000000" w:themeColor="text1"/>
                <w:kern w:val="0"/>
                <w:szCs w:val="21"/>
              </w:rPr>
              <w:t xml:space="preserve">》（鲁民〔2018〕32号）第三十条  村（居）民委员会申请建立公益性公墓应当提交下列材料： </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（一）经村（居）民大会讨论通过的《公益性公墓管理章程》；</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（二）村（居）民委员会填写的《公益性公墓审批表》；</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（三）乡镇人民政府（街道办事处）审核同意的意见；</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（四）被占用土地权属证书；</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（五）其他需要提交的材料。</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第三十一条  乡镇人民政府（街道办事处）建设公益性公墓应当提交下列材料：</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（一）公墓所在地村（居）民委员同意在本地建设公益性公墓的意见；</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（二）《公益性公墓管理章程》；</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（三）《公益性公墓审批表》；</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lastRenderedPageBreak/>
              <w:t>（四）被占用土地权属证书；</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（五）县（市、区）人民政府国土资源（涉及林地的由林业部门）、城乡规划主管部门、环境保护部门审核同意的意见；</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（六）其他需要提交的材料。</w:t>
            </w:r>
          </w:p>
        </w:tc>
        <w:tc>
          <w:tcPr>
            <w:tcW w:w="1967"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713DD0">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lastRenderedPageBreak/>
              <w:t>乡级</w:t>
            </w:r>
            <w:r w:rsidRPr="00E715C4">
              <w:rPr>
                <w:rFonts w:ascii="仿宋_GB2312" w:eastAsia="仿宋_GB2312" w:hAnsi="宋体"/>
                <w:color w:val="000000" w:themeColor="text1"/>
                <w:kern w:val="0"/>
                <w:szCs w:val="21"/>
              </w:rPr>
              <w:t>人民政府</w:t>
            </w:r>
          </w:p>
        </w:tc>
        <w:tc>
          <w:tcPr>
            <w:tcW w:w="1418"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p>
        </w:tc>
      </w:tr>
      <w:tr w:rsidR="00E715C4" w:rsidRPr="00E715C4" w:rsidTr="00C12C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center"/>
              <w:rPr>
                <w:color w:val="000000" w:themeColor="text1"/>
              </w:rPr>
            </w:pPr>
            <w:r>
              <w:rPr>
                <w:rFonts w:hint="eastAsia"/>
                <w:color w:val="000000" w:themeColor="text1"/>
              </w:rPr>
              <w:lastRenderedPageBreak/>
              <w:t>44</w:t>
            </w:r>
          </w:p>
        </w:tc>
        <w:tc>
          <w:tcPr>
            <w:tcW w:w="1701" w:type="dxa"/>
            <w:tcBorders>
              <w:top w:val="single" w:sz="4" w:space="0" w:color="000000"/>
              <w:left w:val="single" w:sz="4" w:space="0" w:color="000000"/>
              <w:bottom w:val="single" w:sz="4" w:space="0" w:color="000000"/>
              <w:right w:val="single" w:sz="4" w:space="0" w:color="000000"/>
            </w:tcBorders>
            <w:vAlign w:val="center"/>
          </w:tcPr>
          <w:p w:rsidR="008A2E77"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被占用土地</w:t>
            </w:r>
          </w:p>
          <w:p w:rsidR="00E715C4" w:rsidRPr="00E715C4" w:rsidRDefault="00E715C4" w:rsidP="00472FDD">
            <w:pPr>
              <w:jc w:val="center"/>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权属证书</w:t>
            </w:r>
          </w:p>
        </w:tc>
        <w:tc>
          <w:tcPr>
            <w:tcW w:w="2552"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建设农村公益性公墓审批370111005003</w:t>
            </w:r>
          </w:p>
        </w:tc>
        <w:tc>
          <w:tcPr>
            <w:tcW w:w="6821" w:type="dxa"/>
            <w:tcBorders>
              <w:top w:val="single" w:sz="4" w:space="0" w:color="000000"/>
              <w:left w:val="single" w:sz="4" w:space="0" w:color="000000"/>
              <w:bottom w:val="single" w:sz="4" w:space="0" w:color="000000"/>
              <w:right w:val="single" w:sz="4" w:space="0" w:color="auto"/>
            </w:tcBorders>
            <w:vAlign w:val="center"/>
          </w:tcPr>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《山东省</w:t>
            </w:r>
            <w:r w:rsidRPr="00E715C4">
              <w:rPr>
                <w:rFonts w:ascii="仿宋_GB2312" w:eastAsia="仿宋_GB2312" w:hAnsi="宋体"/>
                <w:color w:val="000000" w:themeColor="text1"/>
                <w:kern w:val="0"/>
                <w:szCs w:val="21"/>
              </w:rPr>
              <w:t>公墓管理办法</w:t>
            </w:r>
            <w:r w:rsidRPr="00E715C4">
              <w:rPr>
                <w:rFonts w:ascii="仿宋_GB2312" w:eastAsia="仿宋_GB2312" w:hAnsi="宋体" w:hint="eastAsia"/>
                <w:color w:val="000000" w:themeColor="text1"/>
                <w:kern w:val="0"/>
                <w:szCs w:val="21"/>
              </w:rPr>
              <w:t xml:space="preserve">》（鲁民〔2018〕32号）第三十条  村（居）民委员会申请建立公益性公墓应当提交下列材料： </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（一）经村（居）民大会讨论通过的《公益性公墓管理章程》；</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（二）村（居）民委员会填写的《公益性公墓审批表》；</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（三）乡镇人民政府（街道办事处）审核同意的意见；</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（四）被占用土地权属证书；</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（五）其他需要提交的材料。</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第三十一条  乡镇人民政府（街道办事处）建设公益性公墓应当提交下列材料：</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（一）公墓所在地村（居）民委员同意在本地建设公益性公墓的意见；</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（二）《公益性公墓管理章程》；</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（三）《公益性公墓审批表》；</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（四）被占用土地权属证书；</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（五）县（市、区）人民政府国土资源（涉及林地的由林业部门）、城乡规划主管部门、环境保护部门审核同意的意见；</w:t>
            </w:r>
          </w:p>
          <w:p w:rsidR="00E715C4" w:rsidRPr="00E715C4" w:rsidRDefault="00E715C4" w:rsidP="00472FDD">
            <w:pPr>
              <w:spacing w:line="240" w:lineRule="atLeast"/>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（六）其他需要提交的材料。</w:t>
            </w:r>
          </w:p>
        </w:tc>
        <w:tc>
          <w:tcPr>
            <w:tcW w:w="1967"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713DD0">
            <w:pPr>
              <w:jc w:val="left"/>
              <w:rPr>
                <w:rFonts w:ascii="仿宋_GB2312" w:eastAsia="仿宋_GB2312" w:hAnsi="宋体"/>
                <w:color w:val="000000" w:themeColor="text1"/>
                <w:kern w:val="0"/>
                <w:szCs w:val="21"/>
              </w:rPr>
            </w:pPr>
            <w:r w:rsidRPr="00E715C4">
              <w:rPr>
                <w:rFonts w:ascii="仿宋_GB2312" w:eastAsia="仿宋_GB2312" w:hAnsi="宋体" w:hint="eastAsia"/>
                <w:color w:val="000000" w:themeColor="text1"/>
                <w:kern w:val="0"/>
                <w:szCs w:val="21"/>
              </w:rPr>
              <w:t>自然</w:t>
            </w:r>
            <w:r w:rsidRPr="00E715C4">
              <w:rPr>
                <w:rFonts w:ascii="仿宋_GB2312" w:eastAsia="仿宋_GB2312" w:hAnsi="宋体"/>
                <w:color w:val="000000" w:themeColor="text1"/>
                <w:kern w:val="0"/>
                <w:szCs w:val="21"/>
              </w:rPr>
              <w:t>资源部门</w:t>
            </w:r>
          </w:p>
        </w:tc>
        <w:tc>
          <w:tcPr>
            <w:tcW w:w="1418" w:type="dxa"/>
            <w:tcBorders>
              <w:top w:val="single" w:sz="4" w:space="0" w:color="000000"/>
              <w:left w:val="single" w:sz="4" w:space="0" w:color="000000"/>
              <w:bottom w:val="single" w:sz="4" w:space="0" w:color="000000"/>
              <w:right w:val="single" w:sz="4" w:space="0" w:color="000000"/>
            </w:tcBorders>
            <w:vAlign w:val="center"/>
          </w:tcPr>
          <w:p w:rsidR="00E715C4" w:rsidRPr="00E715C4" w:rsidRDefault="00E715C4" w:rsidP="00472FDD">
            <w:pPr>
              <w:jc w:val="left"/>
              <w:rPr>
                <w:rFonts w:ascii="仿宋_GB2312" w:eastAsia="仿宋_GB2312" w:hAnsi="宋体"/>
                <w:color w:val="000000" w:themeColor="text1"/>
                <w:kern w:val="0"/>
                <w:szCs w:val="21"/>
              </w:rPr>
            </w:pPr>
          </w:p>
        </w:tc>
      </w:tr>
    </w:tbl>
    <w:p w:rsidR="00080FB9" w:rsidRPr="00872F0C" w:rsidRDefault="00080FB9">
      <w:pPr>
        <w:ind w:firstLineChars="1600" w:firstLine="5120"/>
        <w:rPr>
          <w:rFonts w:ascii="仿宋_GB2312" w:eastAsia="仿宋_GB2312"/>
          <w:sz w:val="32"/>
          <w:szCs w:val="32"/>
        </w:rPr>
      </w:pPr>
    </w:p>
    <w:sectPr w:rsidR="00080FB9" w:rsidRPr="00872F0C">
      <w:footerReference w:type="default" r:id="rId12"/>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16D" w:rsidRDefault="0000616D">
      <w:r>
        <w:separator/>
      </w:r>
    </w:p>
  </w:endnote>
  <w:endnote w:type="continuationSeparator" w:id="0">
    <w:p w:rsidR="0000616D" w:rsidRDefault="0000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255431"/>
      <w:docPartObj>
        <w:docPartGallery w:val="AutoText"/>
      </w:docPartObj>
    </w:sdtPr>
    <w:sdtEndPr/>
    <w:sdtContent>
      <w:p w:rsidR="00472FDD" w:rsidRDefault="00472FDD">
        <w:pPr>
          <w:pStyle w:val="a6"/>
          <w:jc w:val="center"/>
        </w:pPr>
        <w:r>
          <w:fldChar w:fldCharType="begin"/>
        </w:r>
        <w:r>
          <w:instrText>PAGE   \* MERGEFORMAT</w:instrText>
        </w:r>
        <w:r>
          <w:fldChar w:fldCharType="separate"/>
        </w:r>
        <w:r w:rsidR="000969DC" w:rsidRPr="000969DC">
          <w:rPr>
            <w:noProof/>
            <w:lang w:val="zh-CN"/>
          </w:rPr>
          <w:t>2</w:t>
        </w:r>
        <w:r>
          <w:fldChar w:fldCharType="end"/>
        </w:r>
      </w:p>
    </w:sdtContent>
  </w:sdt>
  <w:p w:rsidR="00472FDD" w:rsidRDefault="00472F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16D" w:rsidRDefault="0000616D">
      <w:r>
        <w:separator/>
      </w:r>
    </w:p>
  </w:footnote>
  <w:footnote w:type="continuationSeparator" w:id="0">
    <w:p w:rsidR="0000616D" w:rsidRDefault="00006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4B83D8"/>
    <w:multiLevelType w:val="singleLevel"/>
    <w:tmpl w:val="974B83D8"/>
    <w:lvl w:ilvl="0">
      <w:start w:val="1"/>
      <w:numFmt w:val="decimal"/>
      <w:lvlText w:val="%1."/>
      <w:lvlJc w:val="left"/>
      <w:pPr>
        <w:tabs>
          <w:tab w:val="left" w:pos="312"/>
        </w:tabs>
      </w:pPr>
    </w:lvl>
  </w:abstractNum>
  <w:abstractNum w:abstractNumId="1">
    <w:nsid w:val="5F1169B2"/>
    <w:multiLevelType w:val="singleLevel"/>
    <w:tmpl w:val="5F1169B2"/>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D7"/>
    <w:rsid w:val="0000616D"/>
    <w:rsid w:val="00036070"/>
    <w:rsid w:val="00045CA8"/>
    <w:rsid w:val="00080FB9"/>
    <w:rsid w:val="00083E4B"/>
    <w:rsid w:val="000969DC"/>
    <w:rsid w:val="00096A1C"/>
    <w:rsid w:val="000B7339"/>
    <w:rsid w:val="000C5A44"/>
    <w:rsid w:val="000E2342"/>
    <w:rsid w:val="00122721"/>
    <w:rsid w:val="00126BEF"/>
    <w:rsid w:val="00161E3E"/>
    <w:rsid w:val="001953F7"/>
    <w:rsid w:val="0025162B"/>
    <w:rsid w:val="0027571E"/>
    <w:rsid w:val="00286234"/>
    <w:rsid w:val="002917BD"/>
    <w:rsid w:val="002919ED"/>
    <w:rsid w:val="002C4DCE"/>
    <w:rsid w:val="003247E1"/>
    <w:rsid w:val="00357CD6"/>
    <w:rsid w:val="0038021F"/>
    <w:rsid w:val="003965FB"/>
    <w:rsid w:val="003F23A2"/>
    <w:rsid w:val="00472FDD"/>
    <w:rsid w:val="0047711E"/>
    <w:rsid w:val="004920D9"/>
    <w:rsid w:val="004C29E8"/>
    <w:rsid w:val="00523BC4"/>
    <w:rsid w:val="0056069D"/>
    <w:rsid w:val="00577A90"/>
    <w:rsid w:val="005A5C07"/>
    <w:rsid w:val="005F64B9"/>
    <w:rsid w:val="00635508"/>
    <w:rsid w:val="006574BA"/>
    <w:rsid w:val="006A2650"/>
    <w:rsid w:val="006A3CAF"/>
    <w:rsid w:val="006A5FF9"/>
    <w:rsid w:val="006C02B1"/>
    <w:rsid w:val="007072A3"/>
    <w:rsid w:val="0071375F"/>
    <w:rsid w:val="00713DD0"/>
    <w:rsid w:val="007158B5"/>
    <w:rsid w:val="007A5224"/>
    <w:rsid w:val="007D44BA"/>
    <w:rsid w:val="00800C20"/>
    <w:rsid w:val="00844FE2"/>
    <w:rsid w:val="00847A51"/>
    <w:rsid w:val="00866935"/>
    <w:rsid w:val="00872F0C"/>
    <w:rsid w:val="008A2E77"/>
    <w:rsid w:val="008B0036"/>
    <w:rsid w:val="0092060E"/>
    <w:rsid w:val="009244F7"/>
    <w:rsid w:val="00925FD1"/>
    <w:rsid w:val="009823B0"/>
    <w:rsid w:val="009B07C0"/>
    <w:rsid w:val="009C353D"/>
    <w:rsid w:val="009E6A39"/>
    <w:rsid w:val="00A1162B"/>
    <w:rsid w:val="00A17FA6"/>
    <w:rsid w:val="00A263EA"/>
    <w:rsid w:val="00A621B1"/>
    <w:rsid w:val="00A736AD"/>
    <w:rsid w:val="00B731CC"/>
    <w:rsid w:val="00B83591"/>
    <w:rsid w:val="00B94B27"/>
    <w:rsid w:val="00BC64DB"/>
    <w:rsid w:val="00BD156A"/>
    <w:rsid w:val="00BF3280"/>
    <w:rsid w:val="00C02DF9"/>
    <w:rsid w:val="00C12C6F"/>
    <w:rsid w:val="00C44CD4"/>
    <w:rsid w:val="00C54482"/>
    <w:rsid w:val="00C80E03"/>
    <w:rsid w:val="00C81459"/>
    <w:rsid w:val="00CB7952"/>
    <w:rsid w:val="00CD1186"/>
    <w:rsid w:val="00CE7A06"/>
    <w:rsid w:val="00D016C5"/>
    <w:rsid w:val="00D035F9"/>
    <w:rsid w:val="00D20A84"/>
    <w:rsid w:val="00D36CD9"/>
    <w:rsid w:val="00D52F85"/>
    <w:rsid w:val="00D5677A"/>
    <w:rsid w:val="00DE23FA"/>
    <w:rsid w:val="00DE59BE"/>
    <w:rsid w:val="00DF70EC"/>
    <w:rsid w:val="00E076B3"/>
    <w:rsid w:val="00E4379F"/>
    <w:rsid w:val="00E51FD7"/>
    <w:rsid w:val="00E715C4"/>
    <w:rsid w:val="00EC1817"/>
    <w:rsid w:val="00EC39CF"/>
    <w:rsid w:val="00F1494B"/>
    <w:rsid w:val="00F33CC8"/>
    <w:rsid w:val="00F7246D"/>
    <w:rsid w:val="00F77C37"/>
    <w:rsid w:val="01572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9DCEEE-04AA-4A4D-8F48-837A09CF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rPr>
      <w:rFonts w:ascii="Times New Roman" w:eastAsia="宋体" w:hAnsi="Times New Roman" w:cs="Times New Roman"/>
      <w:szCs w:val="20"/>
    </w:r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semiHidden/>
    <w:rPr>
      <w:rFonts w:ascii="Times New Roman" w:eastAsia="宋体" w:hAnsi="Times New Roman" w:cs="Times New Roman"/>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semiHidden/>
    <w:rPr>
      <w:b/>
      <w:bCs/>
    </w:rPr>
  </w:style>
  <w:style w:type="table" w:styleId="aa">
    <w:name w:val="Table Grid"/>
    <w:basedOn w:val="a1"/>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semiHidden/>
    <w:rPr>
      <w:rFonts w:cs="Times New Roman"/>
      <w:sz w:val="21"/>
      <w:szCs w:val="21"/>
    </w:rPr>
  </w:style>
  <w:style w:type="character" w:customStyle="1" w:styleId="Char3">
    <w:name w:val="页眉 Char"/>
    <w:basedOn w:val="a0"/>
    <w:link w:val="a7"/>
    <w:rPr>
      <w:sz w:val="18"/>
      <w:szCs w:val="18"/>
    </w:rPr>
  </w:style>
  <w:style w:type="character" w:customStyle="1" w:styleId="Char2">
    <w:name w:val="页脚 Char"/>
    <w:basedOn w:val="a0"/>
    <w:link w:val="a6"/>
    <w:uiPriority w:val="99"/>
    <w:rPr>
      <w:sz w:val="18"/>
      <w:szCs w:val="18"/>
    </w:rPr>
  </w:style>
  <w:style w:type="character" w:customStyle="1" w:styleId="Char0">
    <w:name w:val="日期 Char"/>
    <w:basedOn w:val="a0"/>
    <w:link w:val="a4"/>
    <w:uiPriority w:val="99"/>
    <w:semiHidden/>
  </w:style>
  <w:style w:type="paragraph" w:customStyle="1" w:styleId="1">
    <w:name w:val="列出段落1"/>
    <w:basedOn w:val="a"/>
    <w:qFormat/>
    <w:pPr>
      <w:ind w:firstLineChars="200" w:firstLine="420"/>
    </w:pPr>
    <w:rPr>
      <w:rFonts w:ascii="Times New Roman" w:eastAsia="宋体" w:hAnsi="Times New Roman" w:cs="Times New Roman"/>
      <w:szCs w:val="20"/>
    </w:rPr>
  </w:style>
  <w:style w:type="character" w:customStyle="1" w:styleId="Char">
    <w:name w:val="批注文字 Char"/>
    <w:basedOn w:val="a0"/>
    <w:link w:val="a3"/>
    <w:semiHidden/>
    <w:qFormat/>
    <w:rPr>
      <w:rFonts w:ascii="Times New Roman" w:eastAsia="宋体" w:hAnsi="Times New Roman" w:cs="Times New Roman"/>
      <w:szCs w:val="20"/>
    </w:rPr>
  </w:style>
  <w:style w:type="character" w:customStyle="1" w:styleId="Char4">
    <w:name w:val="批注主题 Char"/>
    <w:basedOn w:val="Char"/>
    <w:link w:val="a9"/>
    <w:semiHidden/>
    <w:qFormat/>
    <w:rPr>
      <w:rFonts w:ascii="Times New Roman" w:eastAsia="宋体" w:hAnsi="Times New Roman" w:cs="Times New Roman"/>
      <w:b/>
      <w:bCs/>
      <w:szCs w:val="20"/>
    </w:rPr>
  </w:style>
  <w:style w:type="character" w:customStyle="1" w:styleId="Char1">
    <w:name w:val="批注框文本 Char"/>
    <w:basedOn w:val="a0"/>
    <w:link w:val="a5"/>
    <w:semiHidden/>
    <w:qFormat/>
    <w:rPr>
      <w:rFonts w:ascii="Times New Roman" w:eastAsia="宋体" w:hAnsi="Times New Roman" w:cs="Times New Roman"/>
      <w:sz w:val="18"/>
      <w:szCs w:val="18"/>
    </w:rPr>
  </w:style>
  <w:style w:type="character" w:styleId="ac">
    <w:name w:val="Hyperlink"/>
    <w:basedOn w:val="a0"/>
    <w:uiPriority w:val="99"/>
    <w:unhideWhenUsed/>
    <w:rsid w:val="00A17FA6"/>
    <w:rPr>
      <w:color w:val="0563C1" w:themeColor="hyperlink"/>
      <w:u w:val="single"/>
    </w:rPr>
  </w:style>
  <w:style w:type="paragraph" w:customStyle="1" w:styleId="Style14">
    <w:name w:val="_Style 14"/>
    <w:basedOn w:val="a"/>
    <w:semiHidden/>
    <w:rsid w:val="006C02B1"/>
    <w:rPr>
      <w:rFonts w:ascii="Times New Roman" w:eastAsia="宋体"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shandong.gov.cn/detail?token=FV95yyrooN44F/I/txPsuXB6jNjg3K2LQkQhE/fRFh4YzSQribsqnLEzv6CT/s6afOFTRjsR3bLnwNKGMHohFUdNcrvMLp8IQyfwVLyRTUkRrSxQwdWACQe1/nNRKo7/J0P8KX3HdKMtSrI284F9GQX+iTBynJ2vlvpN/S6Yfjh6hu+Qrv2rG+pKMlCWdfnrlVdIegzo//NdfC8pUh2ZWg==" TargetMode="External"/><Relationship Id="rId5" Type="http://schemas.openxmlformats.org/officeDocument/2006/relationships/settings" Target="settings.xml"/><Relationship Id="rId10" Type="http://schemas.openxmlformats.org/officeDocument/2006/relationships/hyperlink" Target="http://search.shandong.gov.cn/detail?token=FV95yyrooN44F/I/txPsuXB6jNjg3K2LQkQhE/fRFh4YzSQribsqnLEzv6CT/s6afOFTRjsR3bLnwNKGMHohFUdNcrvMLp8IQyfwVLyRTUkRrSxQwdWACQe1/nNRKo7/J0P8KX3HdKMtSrI284F9GQX+iTBynJ2vlvpN/S6Yfjh6hu+Qrv2rG+pKMlCWdfnrlVdIegzo//NdfC8pUh2ZWg==" TargetMode="External"/><Relationship Id="rId4" Type="http://schemas.openxmlformats.org/officeDocument/2006/relationships/styles" Target="styles.xml"/><Relationship Id="rId9" Type="http://schemas.openxmlformats.org/officeDocument/2006/relationships/hyperlink" Target="http://search.shandong.gov.cn/detail?token=FV95yyrooN44F/I/txPsuXB6jNjg3K2LQkQhE/fRFh4YzSQribsqnLEzv6CT/s6afOFTRjsR3bLnwNKGMHohFUdNcrvMLp8IQyfwVLyRTUkRrSxQwdWACQe1/nNRKo7/J0P8KX3HdKMtSrI284F9GQX+iTBynJ2vlvpN/S6Yfjh6hu+Qrv2rG+pKMlCWdfnrlVdIegzo//NdfC8pUh2ZW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0B074-6E25-4A58-B49F-B953FC5E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3105</Words>
  <Characters>17705</Characters>
  <Application>Microsoft Office Word</Application>
  <DocSecurity>0</DocSecurity>
  <Lines>147</Lines>
  <Paragraphs>41</Paragraphs>
  <ScaleCrop>false</ScaleCrop>
  <Company/>
  <LinksUpToDate>false</LinksUpToDate>
  <CharactersWithSpaces>20769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Leo</dc:creator>
  <cp:lastModifiedBy>admin</cp:lastModifiedBy>
  <cp:revision>2</cp:revision>
  <dcterms:created xsi:type="dcterms:W3CDTF">2021-11-04T02:11:00Z</dcterms:created>
  <dcterms:modified xsi:type="dcterms:W3CDTF">2021-11-04T02:11:00Z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