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55" w:rsidRDefault="00BD4C54">
      <w:pPr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</w:pPr>
      <w:r w:rsidRPr="00D03436"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  <w:t>关于“我所知道的地名故事”征集活动获奖名单的公告</w:t>
      </w:r>
    </w:p>
    <w:p w:rsidR="00BD4C54" w:rsidRDefault="00BD4C54">
      <w:pPr>
        <w:rPr>
          <w:rFonts w:ascii="宋体" w:eastAsia="宋体" w:hAnsi="宋体" w:cs="宋体"/>
          <w:b/>
          <w:bCs/>
          <w:color w:val="333333"/>
          <w:kern w:val="0"/>
          <w:sz w:val="42"/>
          <w:szCs w:val="42"/>
        </w:rPr>
      </w:pPr>
    </w:p>
    <w:p w:rsidR="00BD4C54" w:rsidRDefault="00BD4C54">
      <w:pPr>
        <w:rPr>
          <w:rFonts w:ascii="宋体" w:eastAsia="宋体" w:hAnsi="宋体" w:cs="宋体"/>
          <w:color w:val="333333"/>
          <w:kern w:val="0"/>
          <w:szCs w:val="21"/>
        </w:rPr>
      </w:pPr>
      <w:r w:rsidRPr="00D03436">
        <w:rPr>
          <w:rFonts w:ascii="宋体" w:eastAsia="宋体" w:hAnsi="宋体" w:cs="宋体"/>
          <w:color w:val="333333"/>
          <w:kern w:val="0"/>
          <w:szCs w:val="21"/>
        </w:rPr>
        <w:t>时间： 2020-08-07 18:58   来源：民政部门户网站</w:t>
      </w:r>
    </w:p>
    <w:p w:rsidR="00BD4C54" w:rsidRDefault="00BD4C54" w:rsidP="00BD4C54">
      <w:pPr>
        <w:spacing w:line="500" w:lineRule="exact"/>
        <w:ind w:firstLine="482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为坚定中华文化自信，弘扬优秀地名文脉，凝聚爱国爱家情怀，在全社会营造良好氛围，民政部区划地名司、《中国地名大会》节目组配合《中国地名大会》（第二季）节目举办，面向</w:t>
      </w:r>
      <w:bookmarkStart w:id="0" w:name="_GoBack"/>
      <w:bookmarkEnd w:id="0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社会开展的“我所知道的地名故事”征集活动已经结束。经专家评审，评出一等奖5名，二等奖13名，三等奖22名。现将获奖名单予以公告。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一等奖5名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《载入地空导弹作战史的三个青海地名故事》，作者：青海省信访局陈茂琦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《舟山地名故事》，作者：舟山市地名服务中心王建富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《“中国魂”桌游》（视频），作者：玉林师范学院叶修文等49名师生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《杭州地名沙画》（视频），作者：杭州市民政局 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《乌海十景》（绘画），作者：乌海市乌达区范建春、尹世光、王蒙军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二等奖13名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《潇潇湘湖》（视频），作者：杭州市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萧山区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民政局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《松江河•松香河•安楚香贡山》，作者:抚松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县参乡建筑设计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有限责任公司阚世良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《未央地名的来龙去脉》，作者：西安市未央区作家协会兰静军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《沁源县地名文化地图》（图片），作者：山西省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地图院李志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强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《辽宁地名看图猜》（图片），作者：沈阳九迹教育科技有限公司刘旭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《中国地名大会明信片》（图片），作者：玉林师范学院阮秋梅、沙雨晴、杨燕翔、黄文乐、岳思敏、伍权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《守望地名》（视频），作者：山东省民政厅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《“胶东”地名含义的古今嬗变》，作者：烟台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市隋翔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宇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《雁荡山白云庵》（绘画），作者：文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清艺术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工作室杨圆圆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《这里有个上海新村》（视频），作者：银川市民政局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《剑门雄关真如铁》，作者：陕西省汉中市海霞化工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有限公司谢丽荣</w:t>
      </w:r>
      <w:proofErr w:type="gramEnd"/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《茶马古道》，作者：拉萨市作家协会杨从彪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《“会宁县”名——一个演绎了一千五百年的历史传奇》，作者：白银市博物馆贠守勤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三等奖22名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《平绥铁路线上的白塔火车站》，作者：内蒙古清水河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县作家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协会白文宇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《玉溪地名故事——我家有条州大河》，作者：云南省玉溪公路路政管理支队曹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江轻雨</w:t>
      </w:r>
      <w:proofErr w:type="gramEnd"/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《兰州历史军事地名说》，作者：西北师范大学地理与环境科学学院陈京平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《山东古村落》（摄影），作者：山东省民政厅陈效忠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《鸡鸣山下鸡鸣驿》，作者：河北省民政厅慈善社工处王立柱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《汝河，华夏文明之河，我的母亲河》，作者：信阳师范学院郭旭峰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《“佛山”地名中的湾区发展缩影——从工商业城镇到制造业都市》，作者：中山大学彭俊瑜、施源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《澳门冼星海大马路背后的故事》，作者：澳门城市大学国际旅游与管理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学院宋天泽</w:t>
      </w:r>
      <w:proofErr w:type="gramEnd"/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《迷失在路口的村庄》，作者：淄博市临淄区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皇城镇</w:t>
      </w:r>
      <w:proofErr w:type="gramEnd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文联宋作梅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《我所知道的尚志市故事》，作者：齐齐哈尔高等师范专科学校王博飞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《彭城赋》，作者：南京市江宁区作家协会王莲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《舌尖上的龙凤》，作者：重庆市合川区文化馆文贵杰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《前世今生话士集》，作者：太原市谢玥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《西口古渡》（视频），作者：山西省河曲县委宣传部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《一直读错的“六安”》，作者：华北理工大学叶绍明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《“塞北江南”在何方》，作者：宁夏回族自治区盐池县惠安堡中学张树彬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《诗韵悠悠话上党》，作者：长治市政协教科委刘振华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《静海寺——一座与海结缘的寺院》，作者：南京育文教育发展有限公司张欣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《散兵》，作者：巢湖市民政局赵海燕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《千年古镇临淮关》，作者：政协江苏省盱眙县委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员会赵海洋</w:t>
      </w:r>
      <w:proofErr w:type="gramEnd"/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《地名话定海》（视频），作者：舟山市定海区民政局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《英雄故乡战斗疆场——彝良》，作者：云南艺术学院周</w:t>
      </w:r>
      <w:proofErr w:type="gramStart"/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曌</w:t>
      </w:r>
      <w:proofErr w:type="gramEnd"/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ind w:firstLine="480"/>
        <w:jc w:val="both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BD4C54" w:rsidRPr="00D03436" w:rsidRDefault="00BD4C54" w:rsidP="00BD4C54">
      <w:pPr>
        <w:shd w:val="clear" w:color="auto" w:fill="FFFFFF"/>
        <w:spacing w:before="100" w:beforeAutospacing="1" w:after="100" w:afterAutospacing="1" w:line="450" w:lineRule="atLeast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         民政部区划地名司《中国地名大会》节目组</w:t>
      </w:r>
    </w:p>
    <w:p w:rsidR="00BD4C54" w:rsidRPr="00BD4C54" w:rsidRDefault="00BD4C54" w:rsidP="00BD4C54">
      <w:pPr>
        <w:shd w:val="clear" w:color="auto" w:fill="FFFFFF"/>
        <w:spacing w:before="100" w:beforeAutospacing="1" w:afterAutospacing="1" w:line="45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03436">
        <w:rPr>
          <w:rFonts w:ascii="宋体" w:eastAsia="宋体" w:hAnsi="宋体" w:cs="宋体"/>
          <w:color w:val="333333"/>
          <w:kern w:val="0"/>
          <w:sz w:val="24"/>
          <w:szCs w:val="24"/>
        </w:rPr>
        <w:t>                       2020年8月7日</w:t>
      </w:r>
    </w:p>
    <w:sectPr w:rsidR="00BD4C54" w:rsidRPr="00BD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4"/>
    <w:rsid w:val="00003D55"/>
    <w:rsid w:val="00B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C7BAC-D454-4C4C-BECF-51F0530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2020-09-18T03:17:00Z</dcterms:created>
  <dcterms:modified xsi:type="dcterms:W3CDTF">2020-09-18T03:22:00Z</dcterms:modified>
</cp:coreProperties>
</file>